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D6" w:rsidRPr="00685867" w:rsidRDefault="00BD37D6" w:rsidP="00BD37D6">
      <w:pPr>
        <w:pStyle w:val="afa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BD37D6" w:rsidRPr="00685867" w:rsidRDefault="00BD37D6" w:rsidP="00BD37D6">
      <w:pPr>
        <w:pStyle w:val="afa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BD37D6" w:rsidRPr="00685867" w:rsidRDefault="00BD37D6" w:rsidP="00BD37D6">
      <w:pPr>
        <w:pStyle w:val="afa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BD37D6" w:rsidRPr="00685867" w:rsidRDefault="00696E92" w:rsidP="00D4016A">
      <w:pPr>
        <w:pStyle w:val="afa"/>
        <w:pBdr>
          <w:bottom w:val="none" w:sz="0" w:space="0" w:color="auto"/>
        </w:pBdr>
        <w:spacing w:after="24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46739">
        <w:rPr>
          <w:rFonts w:ascii="Times New Roman" w:hAnsi="Times New Roman"/>
          <w:sz w:val="28"/>
          <w:szCs w:val="28"/>
        </w:rPr>
        <w:t>__</w:t>
      </w:r>
      <w:r w:rsidR="00BD37D6" w:rsidRPr="00685867">
        <w:rPr>
          <w:rFonts w:ascii="Times New Roman" w:hAnsi="Times New Roman"/>
          <w:sz w:val="28"/>
          <w:szCs w:val="28"/>
        </w:rPr>
        <w:t xml:space="preserve">» </w:t>
      </w:r>
      <w:r w:rsidR="0014673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BD37D6" w:rsidRPr="00685867">
        <w:rPr>
          <w:rFonts w:ascii="Times New Roman" w:hAnsi="Times New Roman"/>
          <w:sz w:val="28"/>
          <w:szCs w:val="28"/>
        </w:rPr>
        <w:t>201</w:t>
      </w:r>
      <w:r w:rsidR="0014673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146739">
        <w:rPr>
          <w:rFonts w:ascii="Times New Roman" w:hAnsi="Times New Roman"/>
          <w:sz w:val="28"/>
          <w:szCs w:val="28"/>
        </w:rPr>
        <w:t>____</w:t>
      </w:r>
    </w:p>
    <w:p w:rsidR="00EB35C0" w:rsidRPr="006A02A6" w:rsidRDefault="00051E8B" w:rsidP="006A02A6">
      <w:pPr>
        <w:pStyle w:val="afa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6A02A6">
        <w:rPr>
          <w:rFonts w:ascii="Times New Roman" w:hAnsi="Times New Roman"/>
        </w:rPr>
        <w:t>ПРОФЕССИОНАЛЬНЫЙ СТАНДАРТ</w:t>
      </w:r>
    </w:p>
    <w:p w:rsidR="00810716" w:rsidRPr="006A02A6" w:rsidRDefault="002935EF" w:rsidP="006A02A6">
      <w:pPr>
        <w:pStyle w:val="afc"/>
      </w:pPr>
      <w:r w:rsidRPr="006A02A6">
        <w:t xml:space="preserve">Специалист по </w:t>
      </w:r>
      <w:r w:rsidR="00146739" w:rsidRPr="006A02A6">
        <w:t xml:space="preserve">управлению интеллектуальной собственностью и </w:t>
      </w:r>
      <w:proofErr w:type="spellStart"/>
      <w:r w:rsidR="00146739" w:rsidRPr="006A02A6">
        <w:t>трансферу</w:t>
      </w:r>
      <w:proofErr w:type="spellEnd"/>
      <w:r w:rsidR="00146739" w:rsidRPr="006A02A6">
        <w:t xml:space="preserve"> технологий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2A24B7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7F0B51">
            <w:pPr>
              <w:jc w:val="center"/>
            </w:pPr>
          </w:p>
        </w:tc>
      </w:tr>
      <w:tr w:rsidR="00EB35C0" w:rsidRPr="00ED26F1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BD37D6" w:rsidRDefault="00EB35C0" w:rsidP="00BD37D6">
            <w:pPr>
              <w:rPr>
                <w:sz w:val="20"/>
                <w:szCs w:val="20"/>
                <w:vertAlign w:val="superscript"/>
              </w:rPr>
            </w:pPr>
            <w:r w:rsidRPr="00BD37D6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6A02A6" w:rsidRPr="00323A96" w:rsidRDefault="006A02A6" w:rsidP="006A02A6">
      <w:pPr>
        <w:pStyle w:val="afd"/>
      </w:pPr>
      <w:r w:rsidRPr="00323A96">
        <w:t>Содержание</w:t>
      </w:r>
    </w:p>
    <w:p w:rsidR="006A02A6" w:rsidRDefault="003D3DB5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 w:rsidR="006A02A6">
        <w:instrText xml:space="preserve"> TOC \o "1-2" \h \z \u </w:instrText>
      </w:r>
      <w:r>
        <w:fldChar w:fldCharType="separate"/>
      </w:r>
      <w:hyperlink w:anchor="_Toc507607537" w:history="1">
        <w:r w:rsidR="006A02A6" w:rsidRPr="00F52F84">
          <w:rPr>
            <w:rStyle w:val="af3"/>
            <w:noProof/>
            <w:lang w:val="lt-LT"/>
          </w:rPr>
          <w:t>I</w:t>
        </w:r>
        <w:r w:rsidR="006A02A6" w:rsidRPr="00F52F84">
          <w:rPr>
            <w:rStyle w:val="af3"/>
            <w:noProof/>
          </w:rPr>
          <w:t>. Общие сведения</w:t>
        </w:r>
        <w:r w:rsidR="006A02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02A6">
          <w:rPr>
            <w:noProof/>
            <w:webHidden/>
          </w:rPr>
          <w:instrText xml:space="preserve"> PAGEREF _Toc507607537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02A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A02A6" w:rsidRDefault="003D3DB5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7607538" w:history="1">
        <w:r w:rsidR="006A02A6" w:rsidRPr="00F52F84">
          <w:rPr>
            <w:rStyle w:val="af3"/>
            <w:noProof/>
          </w:rPr>
          <w:t>II. Описание трудовых функций, входящих в профессиональный стандарт</w:t>
        </w:r>
        <w:r w:rsidR="00B65920">
          <w:rPr>
            <w:rStyle w:val="af3"/>
            <w:noProof/>
          </w:rPr>
          <w:t xml:space="preserve"> </w:t>
        </w:r>
        <w:r w:rsidR="006A02A6" w:rsidRPr="00F52F84">
          <w:rPr>
            <w:rStyle w:val="af3"/>
            <w:noProof/>
          </w:rPr>
          <w:t>(функциональная карта вида трудовой деятельности)</w:t>
        </w:r>
        <w:r w:rsidR="006A02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02A6">
          <w:rPr>
            <w:noProof/>
            <w:webHidden/>
          </w:rPr>
          <w:instrText xml:space="preserve"> PAGEREF _Toc507607538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02A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A02A6" w:rsidRDefault="003D3DB5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7607539" w:history="1">
        <w:r w:rsidR="006A02A6" w:rsidRPr="00F52F84">
          <w:rPr>
            <w:rStyle w:val="af3"/>
            <w:noProof/>
          </w:rPr>
          <w:t>III. Характеристика обобщенных трудовых функций</w:t>
        </w:r>
        <w:r w:rsidR="006A02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02A6">
          <w:rPr>
            <w:noProof/>
            <w:webHidden/>
          </w:rPr>
          <w:instrText xml:space="preserve"> PAGEREF _Toc507607539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02A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A02A6" w:rsidRDefault="003D3DB5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7607540" w:history="1">
        <w:r w:rsidR="006A02A6" w:rsidRPr="00F52F84">
          <w:rPr>
            <w:rStyle w:val="af3"/>
            <w:noProof/>
          </w:rPr>
          <w:t>3.1. Обобщенная трудовая функция</w:t>
        </w:r>
        <w:r w:rsidR="00D5090D">
          <w:rPr>
            <w:rStyle w:val="af3"/>
            <w:noProof/>
          </w:rPr>
          <w:t xml:space="preserve"> «</w:t>
        </w:r>
        <w:r w:rsidR="00D5090D">
          <w:t>Обеспечение охраны и передачи прав на объекты интеллектуальной собственности</w:t>
        </w:r>
        <w:r w:rsidR="00D5090D">
          <w:rPr>
            <w:rStyle w:val="af3"/>
            <w:noProof/>
          </w:rPr>
          <w:t>»</w:t>
        </w:r>
        <w:r w:rsidR="006A02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02A6">
          <w:rPr>
            <w:noProof/>
            <w:webHidden/>
          </w:rPr>
          <w:instrText xml:space="preserve"> PAGEREF _Toc507607540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02A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A02A6" w:rsidRDefault="003D3DB5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7607541" w:history="1">
        <w:r w:rsidR="006A02A6" w:rsidRPr="00F52F84">
          <w:rPr>
            <w:rStyle w:val="af3"/>
            <w:noProof/>
          </w:rPr>
          <w:t>3.2. Обобщенная трудовая функция</w:t>
        </w:r>
        <w:r w:rsidR="00D5090D">
          <w:rPr>
            <w:rStyle w:val="af3"/>
            <w:noProof/>
          </w:rPr>
          <w:t xml:space="preserve"> «</w:t>
        </w:r>
        <w:r w:rsidR="00D5090D">
          <w:t>Управление объектами интеллектуальной собственности</w:t>
        </w:r>
        <w:r w:rsidR="00D5090D">
          <w:rPr>
            <w:rStyle w:val="af3"/>
            <w:noProof/>
          </w:rPr>
          <w:t>»</w:t>
        </w:r>
        <w:r w:rsidR="006A02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02A6">
          <w:rPr>
            <w:noProof/>
            <w:webHidden/>
          </w:rPr>
          <w:instrText xml:space="preserve"> PAGEREF _Toc507607541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02A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A02A6" w:rsidRDefault="003D3DB5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7607542" w:history="1">
        <w:r w:rsidR="006A02A6" w:rsidRPr="00F52F84">
          <w:rPr>
            <w:rStyle w:val="af3"/>
            <w:noProof/>
          </w:rPr>
          <w:t>IV. Сведения об организациях – разработчиках профессионального стандарта</w:t>
        </w:r>
        <w:r w:rsidR="006A02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02A6">
          <w:rPr>
            <w:noProof/>
            <w:webHidden/>
          </w:rPr>
          <w:instrText xml:space="preserve"> PAGEREF _Toc507607542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02A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A02A6" w:rsidRPr="006A02A6" w:rsidRDefault="003D3DB5" w:rsidP="006A02A6">
      <w:r>
        <w:fldChar w:fldCharType="end"/>
      </w:r>
    </w:p>
    <w:p w:rsidR="00EB35C0" w:rsidRPr="00A55C2E" w:rsidRDefault="00A55C2E" w:rsidP="00D4016A">
      <w:pPr>
        <w:pStyle w:val="1"/>
        <w:spacing w:after="120"/>
        <w:contextualSpacing w:val="0"/>
      </w:pPr>
      <w:bookmarkStart w:id="0" w:name="_Toc507607537"/>
      <w:r>
        <w:rPr>
          <w:lang w:val="lt-LT"/>
        </w:rPr>
        <w:t>I</w:t>
      </w:r>
      <w:r>
        <w:t xml:space="preserve">. </w:t>
      </w:r>
      <w:r w:rsidR="00EB35C0" w:rsidRPr="00A55C2E">
        <w:t>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3"/>
        <w:gridCol w:w="271"/>
        <w:gridCol w:w="3893"/>
        <w:gridCol w:w="1455"/>
        <w:gridCol w:w="1017"/>
        <w:gridCol w:w="615"/>
        <w:gridCol w:w="1517"/>
      </w:tblGrid>
      <w:tr w:rsidR="00EB35C0" w:rsidRPr="00ED26F1" w:rsidTr="00EA7C55">
        <w:trPr>
          <w:trHeight w:val="249"/>
        </w:trPr>
        <w:tc>
          <w:tcPr>
            <w:tcW w:w="3977" w:type="pct"/>
            <w:gridSpan w:val="5"/>
            <w:tcBorders>
              <w:top w:val="nil"/>
              <w:left w:val="nil"/>
              <w:right w:val="nil"/>
            </w:tcBorders>
          </w:tcPr>
          <w:p w:rsidR="00EB35C0" w:rsidRPr="00ED26F1" w:rsidRDefault="00E65014" w:rsidP="00B75237">
            <w:r>
              <w:t>Управление</w:t>
            </w:r>
            <w:r w:rsidR="00FE3EF3">
              <w:t xml:space="preserve"> интеллектуальной собственностью</w:t>
            </w:r>
            <w:r w:rsidR="004A4B16">
              <w:t xml:space="preserve"> </w:t>
            </w:r>
            <w:r w:rsidR="00211B8B">
              <w:t>организации</w:t>
            </w:r>
            <w:r w:rsidR="004A4B16">
              <w:t xml:space="preserve">, </w:t>
            </w:r>
            <w:r w:rsidR="00040B11" w:rsidRPr="00040B11">
              <w:t xml:space="preserve">введение </w:t>
            </w:r>
            <w:r w:rsidR="004A4B16" w:rsidRPr="00040B11">
              <w:t>прав на нее</w:t>
            </w:r>
            <w:r w:rsidR="004A4B16">
              <w:t xml:space="preserve"> в гражданский </w:t>
            </w:r>
            <w:r w:rsidR="00040B11" w:rsidRPr="00040B11">
              <w:t>оборот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BD37D6"/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040B11">
            <w:pPr>
              <w:jc w:val="center"/>
            </w:pPr>
          </w:p>
        </w:tc>
      </w:tr>
      <w:tr w:rsidR="00EB35C0" w:rsidRPr="00ED26F1" w:rsidTr="00EA7C55">
        <w:tc>
          <w:tcPr>
            <w:tcW w:w="427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BD37D6" w:rsidRDefault="00EB35C0" w:rsidP="00F2492A">
            <w:pPr>
              <w:jc w:val="center"/>
              <w:rPr>
                <w:sz w:val="20"/>
                <w:szCs w:val="20"/>
              </w:rPr>
            </w:pPr>
            <w:r w:rsidRPr="00BD37D6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2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BD37D6" w:rsidRDefault="00EB35C0" w:rsidP="00BD37D6">
            <w:pPr>
              <w:rPr>
                <w:sz w:val="20"/>
                <w:szCs w:val="20"/>
              </w:rPr>
            </w:pPr>
            <w:r w:rsidRPr="00BD37D6">
              <w:rPr>
                <w:sz w:val="20"/>
                <w:szCs w:val="20"/>
              </w:rPr>
              <w:t>Код</w:t>
            </w:r>
          </w:p>
        </w:tc>
      </w:tr>
      <w:tr w:rsidR="00EB35C0" w:rsidRPr="002A24B7" w:rsidTr="00EA7C55">
        <w:trPr>
          <w:trHeight w:val="70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BD37D6">
            <w:r w:rsidRPr="002A24B7">
              <w:t>Основная цель вида профессиональной деятельности:</w:t>
            </w:r>
          </w:p>
        </w:tc>
      </w:tr>
      <w:tr w:rsidR="00EB35C0" w:rsidRPr="002A24B7" w:rsidTr="00EA7C55">
        <w:trPr>
          <w:trHeight w:val="55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91942" w:rsidRPr="00B574DC" w:rsidRDefault="00040B11" w:rsidP="009C7F48">
            <w:pPr>
              <w:contextualSpacing/>
            </w:pPr>
            <w:r>
              <w:t>Обеспечение прав на объекты интеллектуальной собственности</w:t>
            </w:r>
            <w:r w:rsidR="006B7495">
              <w:rPr>
                <w:rStyle w:val="ad"/>
              </w:rPr>
              <w:endnoteReference w:id="1"/>
            </w:r>
            <w:r w:rsidR="00767877">
              <w:t xml:space="preserve"> в области науки и техники</w:t>
            </w:r>
            <w:r w:rsidR="009C7F48">
              <w:t>,</w:t>
            </w:r>
            <w:r>
              <w:t xml:space="preserve"> управление </w:t>
            </w:r>
            <w:r w:rsidR="00B179B1">
              <w:t>исключительными</w:t>
            </w:r>
            <w:r>
              <w:t xml:space="preserve"> и смежными правами</w:t>
            </w:r>
            <w:r w:rsidR="00B574DC">
              <w:t>, оборот инновационных технологий</w:t>
            </w:r>
          </w:p>
        </w:tc>
      </w:tr>
      <w:tr w:rsidR="00EB35C0" w:rsidRPr="002A24B7" w:rsidTr="00EA7C55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BD37D6">
            <w:r>
              <w:t>Г</w:t>
            </w:r>
            <w:r w:rsidR="00EB35C0">
              <w:t>рупп</w:t>
            </w:r>
            <w:r w:rsidR="001D5E99">
              <w:t>а</w:t>
            </w:r>
            <w:r>
              <w:t xml:space="preserve"> занятий</w:t>
            </w:r>
            <w:r w:rsidR="00EB35C0">
              <w:t>:</w:t>
            </w:r>
          </w:p>
        </w:tc>
      </w:tr>
      <w:tr w:rsidR="00BC1CE9" w:rsidRPr="009F6349" w:rsidTr="00EA7C55">
        <w:trPr>
          <w:trHeight w:val="399"/>
        </w:trPr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CE9" w:rsidRPr="001D242E" w:rsidRDefault="004744C6" w:rsidP="00D4016A">
            <w:r>
              <w:t>2613</w:t>
            </w:r>
          </w:p>
        </w:tc>
        <w:tc>
          <w:tcPr>
            <w:tcW w:w="18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CE9" w:rsidRPr="001D242E" w:rsidRDefault="004744C6" w:rsidP="004744C6">
            <w:r w:rsidRPr="004744C6">
              <w:t>Специалисты по патентной работе и защите авторских прав</w:t>
            </w:r>
            <w:r w:rsidRPr="001D242E">
              <w:t xml:space="preserve"> </w:t>
            </w:r>
          </w:p>
        </w:tc>
        <w:tc>
          <w:tcPr>
            <w:tcW w:w="6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CE9" w:rsidRPr="009F6349" w:rsidRDefault="00BD37D6" w:rsidP="00BD37D6">
            <w:r>
              <w:t>-</w:t>
            </w:r>
          </w:p>
        </w:tc>
        <w:tc>
          <w:tcPr>
            <w:tcW w:w="15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1CE9" w:rsidRPr="009F6349" w:rsidRDefault="00BD37D6" w:rsidP="00BD37D6">
            <w:r>
              <w:t>-</w:t>
            </w:r>
          </w:p>
        </w:tc>
      </w:tr>
      <w:tr w:rsidR="00EB35C0" w:rsidRPr="00ED26F1" w:rsidTr="00EA7C55">
        <w:trPr>
          <w:trHeight w:val="164"/>
        </w:trPr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D37D6" w:rsidRDefault="00EB35C0" w:rsidP="00F2492A">
            <w:pPr>
              <w:rPr>
                <w:sz w:val="20"/>
                <w:szCs w:val="20"/>
              </w:rPr>
            </w:pPr>
            <w:r w:rsidRPr="00BD37D6">
              <w:rPr>
                <w:sz w:val="20"/>
                <w:szCs w:val="20"/>
              </w:rPr>
              <w:t>(код ОКЗ</w:t>
            </w:r>
            <w:r w:rsidR="00F2492A">
              <w:rPr>
                <w:rStyle w:val="ad"/>
                <w:sz w:val="20"/>
                <w:szCs w:val="20"/>
              </w:rPr>
              <w:endnoteReference w:id="2"/>
            </w:r>
            <w:r w:rsidRPr="00BD37D6">
              <w:rPr>
                <w:sz w:val="20"/>
                <w:szCs w:val="20"/>
              </w:rPr>
              <w:t>)</w:t>
            </w:r>
          </w:p>
        </w:tc>
        <w:tc>
          <w:tcPr>
            <w:tcW w:w="18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D37D6" w:rsidRDefault="00EB35C0" w:rsidP="00BD37D6">
            <w:pPr>
              <w:rPr>
                <w:sz w:val="20"/>
                <w:szCs w:val="20"/>
              </w:rPr>
            </w:pPr>
            <w:r w:rsidRPr="00BD37D6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D37D6" w:rsidRDefault="00EB35C0" w:rsidP="00BD37D6">
            <w:pPr>
              <w:rPr>
                <w:sz w:val="20"/>
                <w:szCs w:val="20"/>
              </w:rPr>
            </w:pPr>
            <w:r w:rsidRPr="00BD37D6">
              <w:rPr>
                <w:sz w:val="20"/>
                <w:szCs w:val="20"/>
              </w:rPr>
              <w:t>(код ОКЗ)</w:t>
            </w:r>
          </w:p>
        </w:tc>
        <w:tc>
          <w:tcPr>
            <w:tcW w:w="15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D37D6" w:rsidRDefault="00EB35C0" w:rsidP="00BD37D6">
            <w:pPr>
              <w:rPr>
                <w:sz w:val="20"/>
                <w:szCs w:val="20"/>
              </w:rPr>
            </w:pPr>
            <w:r w:rsidRPr="00BD37D6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06663A" w:rsidTr="006A02A6">
        <w:trPr>
          <w:trHeight w:val="44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06663A" w:rsidRDefault="008D0B17" w:rsidP="00BD37D6">
            <w:r>
              <w:t xml:space="preserve">Отнесение к </w:t>
            </w:r>
            <w:r w:rsidR="00EB35C0" w:rsidRPr="0006663A">
              <w:t>видам экономической деятельности</w:t>
            </w:r>
            <w:r w:rsidR="00EB35C0">
              <w:t>:</w:t>
            </w:r>
          </w:p>
        </w:tc>
      </w:tr>
      <w:tr w:rsidR="00BC776B" w:rsidRPr="002A24B7" w:rsidTr="00EA7C55">
        <w:trPr>
          <w:trHeight w:val="399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776B" w:rsidRPr="002032E8" w:rsidRDefault="00F422C3" w:rsidP="00041243">
            <w:r w:rsidRPr="00F422C3">
              <w:t>74.90</w:t>
            </w:r>
          </w:p>
        </w:tc>
        <w:tc>
          <w:tcPr>
            <w:tcW w:w="420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776B" w:rsidRPr="002032E8" w:rsidRDefault="00F422C3" w:rsidP="00041243">
            <w:r w:rsidRPr="00F422C3"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BC1CE9" w:rsidRPr="00ED26F1" w:rsidTr="00EA7C55">
        <w:trPr>
          <w:trHeight w:val="244"/>
        </w:trPr>
        <w:tc>
          <w:tcPr>
            <w:tcW w:w="79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C1CE9" w:rsidRPr="00640FEB" w:rsidRDefault="00BC1CE9" w:rsidP="00F2492A">
            <w:pPr>
              <w:rPr>
                <w:sz w:val="20"/>
                <w:szCs w:val="20"/>
              </w:rPr>
            </w:pPr>
            <w:r w:rsidRPr="00640FEB">
              <w:rPr>
                <w:sz w:val="20"/>
                <w:szCs w:val="20"/>
              </w:rPr>
              <w:t>(код ОКВЭД</w:t>
            </w:r>
            <w:r w:rsidR="00F2492A">
              <w:rPr>
                <w:rStyle w:val="ad"/>
                <w:sz w:val="20"/>
                <w:szCs w:val="20"/>
              </w:rPr>
              <w:endnoteReference w:id="3"/>
            </w:r>
            <w:r w:rsidRPr="00640FEB">
              <w:rPr>
                <w:sz w:val="20"/>
                <w:szCs w:val="20"/>
              </w:rPr>
              <w:t>)</w:t>
            </w:r>
          </w:p>
        </w:tc>
        <w:tc>
          <w:tcPr>
            <w:tcW w:w="420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C1CE9" w:rsidRPr="00640FEB" w:rsidRDefault="00BC1CE9" w:rsidP="00BD37D6">
            <w:pPr>
              <w:rPr>
                <w:sz w:val="20"/>
                <w:szCs w:val="20"/>
              </w:rPr>
            </w:pPr>
            <w:r w:rsidRPr="00640FEB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20A10" w:rsidRDefault="00520A10" w:rsidP="00BD37D6">
      <w:pPr>
        <w:rPr>
          <w:lang w:val="en-US"/>
        </w:rPr>
      </w:pPr>
    </w:p>
    <w:p w:rsidR="00502036" w:rsidRDefault="00502036" w:rsidP="00BD37D6">
      <w:pPr>
        <w:sectPr w:rsidR="00502036" w:rsidSect="006C5AE1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4016A" w:rsidRDefault="00A55C2E">
      <w:pPr>
        <w:pStyle w:val="1"/>
        <w:jc w:val="center"/>
      </w:pPr>
      <w:bookmarkStart w:id="1" w:name="_Toc507607538"/>
      <w:r w:rsidRPr="0050344E">
        <w:lastRenderedPageBreak/>
        <w:t xml:space="preserve">II. Описание трудовых функций, </w:t>
      </w:r>
      <w:r w:rsidR="00640FEB">
        <w:t>входящих в</w:t>
      </w:r>
      <w:r w:rsidRPr="0050344E">
        <w:t xml:space="preserve"> профессиональный стандарт</w:t>
      </w:r>
      <w:r>
        <w:t xml:space="preserve"> </w:t>
      </w:r>
      <w:r w:rsidR="00CC7FED">
        <w:br/>
      </w:r>
      <w:r w:rsidRPr="0050344E">
        <w:t>(функциональная карта вида трудовой деятельности)</w:t>
      </w:r>
      <w:bookmarkEnd w:id="1"/>
    </w:p>
    <w:p w:rsidR="00640FEB" w:rsidRPr="00640FEB" w:rsidRDefault="00640FEB" w:rsidP="00640FE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101"/>
        <w:gridCol w:w="3773"/>
        <w:gridCol w:w="1694"/>
        <w:gridCol w:w="5447"/>
        <w:gridCol w:w="1065"/>
        <w:gridCol w:w="1706"/>
      </w:tblGrid>
      <w:tr w:rsidR="00502036" w:rsidRPr="00640FEB" w:rsidTr="00640FEB">
        <w:tc>
          <w:tcPr>
            <w:tcW w:w="2221" w:type="pct"/>
            <w:gridSpan w:val="3"/>
          </w:tcPr>
          <w:p w:rsidR="00502036" w:rsidRPr="00640FEB" w:rsidRDefault="00502036" w:rsidP="006B7495">
            <w:pPr>
              <w:pStyle w:val="afd"/>
            </w:pPr>
            <w:r w:rsidRPr="00640FEB">
              <w:t>Обобщенные трудовые функции</w:t>
            </w:r>
          </w:p>
        </w:tc>
        <w:tc>
          <w:tcPr>
            <w:tcW w:w="2779" w:type="pct"/>
            <w:gridSpan w:val="3"/>
          </w:tcPr>
          <w:p w:rsidR="00502036" w:rsidRPr="00640FEB" w:rsidRDefault="00502036" w:rsidP="006B7495">
            <w:pPr>
              <w:pStyle w:val="afd"/>
            </w:pPr>
            <w:r w:rsidRPr="00640FEB">
              <w:t>Трудовые функции</w:t>
            </w:r>
          </w:p>
        </w:tc>
      </w:tr>
      <w:tr w:rsidR="00502036" w:rsidRPr="00640FEB" w:rsidTr="00EA7C55">
        <w:trPr>
          <w:trHeight w:val="1"/>
        </w:trPr>
        <w:tc>
          <w:tcPr>
            <w:tcW w:w="372" w:type="pct"/>
            <w:vAlign w:val="center"/>
          </w:tcPr>
          <w:p w:rsidR="00502036" w:rsidRPr="00640FEB" w:rsidRDefault="00EA7C55" w:rsidP="006B7495">
            <w:pPr>
              <w:pStyle w:val="afd"/>
            </w:pPr>
            <w:r w:rsidRPr="00640FEB">
              <w:t>код</w:t>
            </w:r>
          </w:p>
        </w:tc>
        <w:tc>
          <w:tcPr>
            <w:tcW w:w="1276" w:type="pct"/>
            <w:vAlign w:val="center"/>
          </w:tcPr>
          <w:p w:rsidR="00502036" w:rsidRPr="00640FEB" w:rsidRDefault="00EA7C55" w:rsidP="006B7495">
            <w:pPr>
              <w:pStyle w:val="afd"/>
            </w:pPr>
            <w:r w:rsidRPr="00640FEB">
              <w:t>наименование</w:t>
            </w:r>
          </w:p>
        </w:tc>
        <w:tc>
          <w:tcPr>
            <w:tcW w:w="573" w:type="pct"/>
            <w:vAlign w:val="center"/>
          </w:tcPr>
          <w:p w:rsidR="00502036" w:rsidRPr="00640FEB" w:rsidRDefault="00EA7C55" w:rsidP="006B7495">
            <w:pPr>
              <w:pStyle w:val="afd"/>
            </w:pPr>
            <w:r w:rsidRPr="00640FEB">
              <w:t>уровень квалификации</w:t>
            </w:r>
          </w:p>
        </w:tc>
        <w:tc>
          <w:tcPr>
            <w:tcW w:w="1842" w:type="pct"/>
            <w:vAlign w:val="center"/>
          </w:tcPr>
          <w:p w:rsidR="00502036" w:rsidRPr="00640FEB" w:rsidRDefault="00EA7C55" w:rsidP="006B7495">
            <w:pPr>
              <w:pStyle w:val="afd"/>
            </w:pPr>
            <w:r w:rsidRPr="00640FEB">
              <w:t>наименование</w:t>
            </w:r>
          </w:p>
        </w:tc>
        <w:tc>
          <w:tcPr>
            <w:tcW w:w="360" w:type="pct"/>
            <w:vAlign w:val="center"/>
          </w:tcPr>
          <w:p w:rsidR="00502036" w:rsidRPr="00640FEB" w:rsidRDefault="00EA7C55" w:rsidP="006B7495">
            <w:pPr>
              <w:pStyle w:val="afd"/>
            </w:pPr>
            <w:r w:rsidRPr="00640FEB">
              <w:t>код</w:t>
            </w:r>
          </w:p>
        </w:tc>
        <w:tc>
          <w:tcPr>
            <w:tcW w:w="577" w:type="pct"/>
            <w:vAlign w:val="center"/>
          </w:tcPr>
          <w:p w:rsidR="00502036" w:rsidRPr="00640FEB" w:rsidRDefault="00EA7C55" w:rsidP="006B7495">
            <w:pPr>
              <w:pStyle w:val="afd"/>
            </w:pPr>
            <w:r w:rsidRPr="00640FEB">
              <w:t>уровень (подуровень) квалификации</w:t>
            </w:r>
          </w:p>
        </w:tc>
      </w:tr>
      <w:tr w:rsidR="009F5581" w:rsidRPr="00640FEB" w:rsidTr="00EA7C55">
        <w:trPr>
          <w:trHeight w:val="285"/>
        </w:trPr>
        <w:tc>
          <w:tcPr>
            <w:tcW w:w="372" w:type="pct"/>
            <w:vMerge w:val="restart"/>
          </w:tcPr>
          <w:p w:rsidR="009F5581" w:rsidRPr="00640FEB" w:rsidRDefault="009F5581" w:rsidP="006B7495">
            <w:pPr>
              <w:pStyle w:val="afd"/>
              <w:rPr>
                <w:lang w:val="en-US"/>
              </w:rPr>
            </w:pPr>
            <w:r w:rsidRPr="00640FEB">
              <w:rPr>
                <w:lang w:val="en-US"/>
              </w:rPr>
              <w:t>A</w:t>
            </w:r>
          </w:p>
        </w:tc>
        <w:tc>
          <w:tcPr>
            <w:tcW w:w="1276" w:type="pct"/>
            <w:vMerge w:val="restart"/>
          </w:tcPr>
          <w:p w:rsidR="009F5581" w:rsidRPr="00640FEB" w:rsidRDefault="009E2796" w:rsidP="006B7495">
            <w:pPr>
              <w:pStyle w:val="afe"/>
            </w:pPr>
            <w:r>
              <w:t xml:space="preserve">Обеспечение охраны </w:t>
            </w:r>
            <w:r w:rsidR="00894C4B">
              <w:t xml:space="preserve">и передачи прав на </w:t>
            </w:r>
            <w:r>
              <w:t>объект</w:t>
            </w:r>
            <w:r w:rsidR="00894C4B">
              <w:t>ы</w:t>
            </w:r>
            <w:r>
              <w:t xml:space="preserve"> интеллектуальной собственности</w:t>
            </w:r>
          </w:p>
        </w:tc>
        <w:tc>
          <w:tcPr>
            <w:tcW w:w="573" w:type="pct"/>
            <w:vMerge w:val="restart"/>
          </w:tcPr>
          <w:p w:rsidR="009F5581" w:rsidRPr="00640FEB" w:rsidRDefault="001D0A66" w:rsidP="00640FEB">
            <w:pPr>
              <w:jc w:val="center"/>
            </w:pPr>
            <w:r>
              <w:t>7</w:t>
            </w:r>
          </w:p>
        </w:tc>
        <w:tc>
          <w:tcPr>
            <w:tcW w:w="1842" w:type="pct"/>
          </w:tcPr>
          <w:p w:rsidR="009F5581" w:rsidRPr="00640FEB" w:rsidRDefault="00636145" w:rsidP="006B7495">
            <w:pPr>
              <w:pStyle w:val="afe"/>
            </w:pPr>
            <w:r>
              <w:t xml:space="preserve">Оформление </w:t>
            </w:r>
            <w:r w:rsidR="00FF0E48">
              <w:t xml:space="preserve">и защита </w:t>
            </w:r>
            <w:r>
              <w:t>прав на объекты интеллектуальной собственности</w:t>
            </w:r>
          </w:p>
        </w:tc>
        <w:tc>
          <w:tcPr>
            <w:tcW w:w="360" w:type="pct"/>
          </w:tcPr>
          <w:p w:rsidR="009F5581" w:rsidRPr="00640FEB" w:rsidRDefault="009F5581" w:rsidP="006B7495">
            <w:pPr>
              <w:pStyle w:val="afd"/>
            </w:pPr>
            <w:r w:rsidRPr="00640FEB">
              <w:t>А/01.</w:t>
            </w:r>
            <w:r w:rsidR="001D0A66">
              <w:t>7</w:t>
            </w:r>
          </w:p>
        </w:tc>
        <w:tc>
          <w:tcPr>
            <w:tcW w:w="577" w:type="pct"/>
          </w:tcPr>
          <w:p w:rsidR="009F5581" w:rsidRPr="00640FEB" w:rsidRDefault="001D0A66" w:rsidP="006B7495">
            <w:pPr>
              <w:pStyle w:val="afd"/>
            </w:pPr>
            <w:r>
              <w:t>7</w:t>
            </w:r>
          </w:p>
        </w:tc>
      </w:tr>
      <w:tr w:rsidR="009F5581" w:rsidRPr="00640FEB" w:rsidTr="00EA7C55">
        <w:trPr>
          <w:trHeight w:val="285"/>
        </w:trPr>
        <w:tc>
          <w:tcPr>
            <w:tcW w:w="372" w:type="pct"/>
            <w:vMerge/>
          </w:tcPr>
          <w:p w:rsidR="009F5581" w:rsidRPr="00640FEB" w:rsidRDefault="009F5581" w:rsidP="006B7495">
            <w:pPr>
              <w:pStyle w:val="afd"/>
            </w:pPr>
          </w:p>
        </w:tc>
        <w:tc>
          <w:tcPr>
            <w:tcW w:w="1276" w:type="pct"/>
            <w:vMerge/>
          </w:tcPr>
          <w:p w:rsidR="009F5581" w:rsidRPr="00640FEB" w:rsidRDefault="009F5581" w:rsidP="006B7495">
            <w:pPr>
              <w:pStyle w:val="afe"/>
            </w:pPr>
          </w:p>
        </w:tc>
        <w:tc>
          <w:tcPr>
            <w:tcW w:w="573" w:type="pct"/>
            <w:vMerge/>
          </w:tcPr>
          <w:p w:rsidR="009F5581" w:rsidRPr="00640FEB" w:rsidRDefault="009F5581" w:rsidP="00640FEB">
            <w:pPr>
              <w:jc w:val="center"/>
            </w:pPr>
          </w:p>
        </w:tc>
        <w:tc>
          <w:tcPr>
            <w:tcW w:w="1842" w:type="pct"/>
          </w:tcPr>
          <w:p w:rsidR="0015199E" w:rsidRPr="00640FEB" w:rsidRDefault="00636145" w:rsidP="006B7495">
            <w:pPr>
              <w:pStyle w:val="afe"/>
            </w:pPr>
            <w:r>
              <w:t xml:space="preserve">Оформление передачи прав на объекты интеллектуальной собственности </w:t>
            </w:r>
          </w:p>
        </w:tc>
        <w:tc>
          <w:tcPr>
            <w:tcW w:w="360" w:type="pct"/>
          </w:tcPr>
          <w:p w:rsidR="009F5581" w:rsidRPr="00640FEB" w:rsidRDefault="009F5581" w:rsidP="006B7495">
            <w:pPr>
              <w:pStyle w:val="afd"/>
            </w:pPr>
            <w:r w:rsidRPr="00640FEB">
              <w:t>А/02.</w:t>
            </w:r>
            <w:r w:rsidR="001D0A66">
              <w:t>7</w:t>
            </w:r>
          </w:p>
        </w:tc>
        <w:tc>
          <w:tcPr>
            <w:tcW w:w="577" w:type="pct"/>
          </w:tcPr>
          <w:p w:rsidR="009F5581" w:rsidRPr="00640FEB" w:rsidRDefault="001D0A66" w:rsidP="006B7495">
            <w:pPr>
              <w:pStyle w:val="afd"/>
            </w:pPr>
            <w:r>
              <w:t>7</w:t>
            </w:r>
          </w:p>
        </w:tc>
      </w:tr>
      <w:tr w:rsidR="001E424F" w:rsidRPr="00640FEB" w:rsidTr="006A02A6">
        <w:trPr>
          <w:trHeight w:val="218"/>
        </w:trPr>
        <w:tc>
          <w:tcPr>
            <w:tcW w:w="372" w:type="pct"/>
            <w:vMerge/>
          </w:tcPr>
          <w:p w:rsidR="001E424F" w:rsidRPr="00640FEB" w:rsidRDefault="001E424F" w:rsidP="006B7495">
            <w:pPr>
              <w:pStyle w:val="afd"/>
            </w:pPr>
          </w:p>
        </w:tc>
        <w:tc>
          <w:tcPr>
            <w:tcW w:w="1276" w:type="pct"/>
            <w:vMerge/>
          </w:tcPr>
          <w:p w:rsidR="001E424F" w:rsidRPr="00640FEB" w:rsidRDefault="001E424F" w:rsidP="006B7495">
            <w:pPr>
              <w:pStyle w:val="afe"/>
            </w:pPr>
          </w:p>
        </w:tc>
        <w:tc>
          <w:tcPr>
            <w:tcW w:w="573" w:type="pct"/>
            <w:vMerge/>
          </w:tcPr>
          <w:p w:rsidR="001E424F" w:rsidRPr="00640FEB" w:rsidRDefault="001E424F" w:rsidP="00640FEB">
            <w:pPr>
              <w:jc w:val="center"/>
            </w:pPr>
          </w:p>
        </w:tc>
        <w:tc>
          <w:tcPr>
            <w:tcW w:w="1842" w:type="pct"/>
          </w:tcPr>
          <w:p w:rsidR="001E424F" w:rsidRPr="00640FEB" w:rsidRDefault="00636145" w:rsidP="006B7495">
            <w:pPr>
              <w:pStyle w:val="afe"/>
            </w:pPr>
            <w:r>
              <w:t xml:space="preserve">Проведение </w:t>
            </w:r>
            <w:r w:rsidR="00273EC4">
              <w:t>типовых</w:t>
            </w:r>
            <w:r>
              <w:t xml:space="preserve"> патентных исследований</w:t>
            </w:r>
          </w:p>
        </w:tc>
        <w:tc>
          <w:tcPr>
            <w:tcW w:w="360" w:type="pct"/>
          </w:tcPr>
          <w:p w:rsidR="001E424F" w:rsidRPr="00640FEB" w:rsidRDefault="001E424F" w:rsidP="006B7495">
            <w:pPr>
              <w:pStyle w:val="afd"/>
            </w:pPr>
            <w:r w:rsidRPr="00640FEB">
              <w:t>А/03.</w:t>
            </w:r>
            <w:r w:rsidR="001D0A66">
              <w:t>7</w:t>
            </w:r>
          </w:p>
        </w:tc>
        <w:tc>
          <w:tcPr>
            <w:tcW w:w="577" w:type="pct"/>
          </w:tcPr>
          <w:p w:rsidR="001E424F" w:rsidRPr="00640FEB" w:rsidRDefault="001D0A66" w:rsidP="006B7495">
            <w:pPr>
              <w:pStyle w:val="afd"/>
            </w:pPr>
            <w:r>
              <w:t>7</w:t>
            </w:r>
          </w:p>
        </w:tc>
      </w:tr>
      <w:tr w:rsidR="00711C7E" w:rsidRPr="00640FEB" w:rsidTr="00636145">
        <w:trPr>
          <w:trHeight w:val="407"/>
        </w:trPr>
        <w:tc>
          <w:tcPr>
            <w:tcW w:w="372" w:type="pct"/>
            <w:vMerge/>
          </w:tcPr>
          <w:p w:rsidR="00711C7E" w:rsidRPr="00640FEB" w:rsidRDefault="00711C7E" w:rsidP="006B7495">
            <w:pPr>
              <w:pStyle w:val="afd"/>
              <w:rPr>
                <w:lang w:val="en-US"/>
              </w:rPr>
            </w:pPr>
          </w:p>
        </w:tc>
        <w:tc>
          <w:tcPr>
            <w:tcW w:w="1276" w:type="pct"/>
            <w:vMerge/>
          </w:tcPr>
          <w:p w:rsidR="00711C7E" w:rsidRPr="00640FEB" w:rsidRDefault="00711C7E" w:rsidP="006B7495">
            <w:pPr>
              <w:pStyle w:val="afe"/>
            </w:pPr>
          </w:p>
        </w:tc>
        <w:tc>
          <w:tcPr>
            <w:tcW w:w="573" w:type="pct"/>
            <w:vMerge/>
          </w:tcPr>
          <w:p w:rsidR="00711C7E" w:rsidRPr="00640FEB" w:rsidRDefault="00711C7E" w:rsidP="00640FEB">
            <w:pPr>
              <w:jc w:val="center"/>
              <w:rPr>
                <w:lang w:val="en-US"/>
              </w:rPr>
            </w:pPr>
          </w:p>
        </w:tc>
        <w:tc>
          <w:tcPr>
            <w:tcW w:w="1842" w:type="pct"/>
          </w:tcPr>
          <w:p w:rsidR="00711C7E" w:rsidRPr="00640FEB" w:rsidRDefault="00C954F6" w:rsidP="006B7495">
            <w:pPr>
              <w:pStyle w:val="afe"/>
              <w:rPr>
                <w:shd w:val="clear" w:color="auto" w:fill="FFFFFF"/>
              </w:rPr>
            </w:pPr>
            <w:r>
              <w:t>О</w:t>
            </w:r>
            <w:r w:rsidR="00636145">
              <w:t>ценка стоимости</w:t>
            </w:r>
            <w:r w:rsidR="00273EC4">
              <w:t xml:space="preserve"> единичных</w:t>
            </w:r>
            <w:r w:rsidR="00B65920">
              <w:t xml:space="preserve"> </w:t>
            </w:r>
            <w:r w:rsidR="00636145">
              <w:t>объектов интеллектуальной собственности</w:t>
            </w:r>
          </w:p>
        </w:tc>
        <w:tc>
          <w:tcPr>
            <w:tcW w:w="360" w:type="pct"/>
          </w:tcPr>
          <w:p w:rsidR="00711C7E" w:rsidRPr="00640FEB" w:rsidRDefault="00711C7E" w:rsidP="006B7495">
            <w:pPr>
              <w:pStyle w:val="afd"/>
            </w:pPr>
            <w:r w:rsidRPr="00640FEB">
              <w:t>А/04.</w:t>
            </w:r>
            <w:r w:rsidR="001D0A66">
              <w:t>7</w:t>
            </w:r>
          </w:p>
        </w:tc>
        <w:tc>
          <w:tcPr>
            <w:tcW w:w="577" w:type="pct"/>
          </w:tcPr>
          <w:p w:rsidR="00711C7E" w:rsidRPr="00640FEB" w:rsidRDefault="001D0A66" w:rsidP="006B7495">
            <w:pPr>
              <w:pStyle w:val="afd"/>
            </w:pPr>
            <w:r>
              <w:t>7</w:t>
            </w:r>
          </w:p>
        </w:tc>
      </w:tr>
      <w:tr w:rsidR="00D12100" w:rsidRPr="00640FEB" w:rsidTr="00DE6F76">
        <w:trPr>
          <w:trHeight w:val="230"/>
        </w:trPr>
        <w:tc>
          <w:tcPr>
            <w:tcW w:w="372" w:type="pct"/>
            <w:vMerge w:val="restart"/>
          </w:tcPr>
          <w:p w:rsidR="00D12100" w:rsidRPr="009E2796" w:rsidRDefault="009E2796" w:rsidP="006B7495">
            <w:pPr>
              <w:pStyle w:val="afd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76" w:type="pct"/>
            <w:vMerge w:val="restart"/>
          </w:tcPr>
          <w:p w:rsidR="00D12100" w:rsidRPr="009E2796" w:rsidRDefault="009E2796" w:rsidP="006B7495">
            <w:pPr>
              <w:pStyle w:val="afe"/>
            </w:pPr>
            <w:r>
              <w:t>Управление объектами интеллектуальной собственности</w:t>
            </w:r>
          </w:p>
        </w:tc>
        <w:tc>
          <w:tcPr>
            <w:tcW w:w="573" w:type="pct"/>
            <w:vMerge w:val="restart"/>
          </w:tcPr>
          <w:p w:rsidR="00D12100" w:rsidRPr="00640FEB" w:rsidRDefault="001D0A66" w:rsidP="00640FEB">
            <w:pPr>
              <w:jc w:val="center"/>
            </w:pPr>
            <w:r>
              <w:t>8</w:t>
            </w:r>
          </w:p>
        </w:tc>
        <w:tc>
          <w:tcPr>
            <w:tcW w:w="1842" w:type="pct"/>
          </w:tcPr>
          <w:p w:rsidR="00D12100" w:rsidRPr="00640FEB" w:rsidRDefault="00894C4B" w:rsidP="006B7495">
            <w:pPr>
              <w:pStyle w:val="afe"/>
            </w:pPr>
            <w:r>
              <w:t>Проведение патентных исследований</w:t>
            </w:r>
            <w:r w:rsidR="00767877">
              <w:t xml:space="preserve"> результатов инновационных научно-технических разработок </w:t>
            </w:r>
          </w:p>
        </w:tc>
        <w:tc>
          <w:tcPr>
            <w:tcW w:w="360" w:type="pct"/>
          </w:tcPr>
          <w:p w:rsidR="00D12100" w:rsidRPr="00640FEB" w:rsidRDefault="00D12100" w:rsidP="006B7495">
            <w:pPr>
              <w:pStyle w:val="afd"/>
            </w:pPr>
            <w:r w:rsidRPr="00640FEB">
              <w:rPr>
                <w:lang w:val="en-US"/>
              </w:rPr>
              <w:t>B</w:t>
            </w:r>
            <w:r w:rsidR="001D0A66">
              <w:t>/01.8</w:t>
            </w:r>
          </w:p>
        </w:tc>
        <w:tc>
          <w:tcPr>
            <w:tcW w:w="577" w:type="pct"/>
          </w:tcPr>
          <w:p w:rsidR="00D12100" w:rsidRPr="00640FEB" w:rsidRDefault="001D0A66" w:rsidP="006B7495">
            <w:pPr>
              <w:pStyle w:val="afd"/>
            </w:pPr>
            <w:r>
              <w:t>8</w:t>
            </w:r>
          </w:p>
        </w:tc>
      </w:tr>
      <w:tr w:rsidR="00C954F6" w:rsidRPr="00640FEB" w:rsidTr="00EA7C55">
        <w:trPr>
          <w:trHeight w:val="352"/>
        </w:trPr>
        <w:tc>
          <w:tcPr>
            <w:tcW w:w="372" w:type="pct"/>
            <w:vMerge/>
          </w:tcPr>
          <w:p w:rsidR="00C954F6" w:rsidRPr="00640FEB" w:rsidRDefault="00C954F6" w:rsidP="00640FEB"/>
        </w:tc>
        <w:tc>
          <w:tcPr>
            <w:tcW w:w="1276" w:type="pct"/>
            <w:vMerge/>
          </w:tcPr>
          <w:p w:rsidR="00C954F6" w:rsidRPr="00640FEB" w:rsidRDefault="00C954F6" w:rsidP="00640FEB"/>
        </w:tc>
        <w:tc>
          <w:tcPr>
            <w:tcW w:w="573" w:type="pct"/>
            <w:vMerge/>
          </w:tcPr>
          <w:p w:rsidR="00C954F6" w:rsidRPr="00640FEB" w:rsidRDefault="00C954F6" w:rsidP="00640FEB">
            <w:pPr>
              <w:jc w:val="center"/>
            </w:pPr>
          </w:p>
        </w:tc>
        <w:tc>
          <w:tcPr>
            <w:tcW w:w="1842" w:type="pct"/>
          </w:tcPr>
          <w:p w:rsidR="00C954F6" w:rsidRPr="00640FEB" w:rsidRDefault="00C954F6" w:rsidP="006B7495">
            <w:pPr>
              <w:pStyle w:val="afe"/>
              <w:rPr>
                <w:shd w:val="clear" w:color="auto" w:fill="FFFFFF"/>
              </w:rPr>
            </w:pPr>
            <w:r>
              <w:t>Оценка стоимости с</w:t>
            </w:r>
            <w:r w:rsidR="00273EC4">
              <w:t>оставных</w:t>
            </w:r>
            <w:r>
              <w:t xml:space="preserve"> объектов интеллектуальной собственности</w:t>
            </w:r>
          </w:p>
        </w:tc>
        <w:tc>
          <w:tcPr>
            <w:tcW w:w="360" w:type="pct"/>
          </w:tcPr>
          <w:p w:rsidR="00C954F6" w:rsidRPr="001D0A66" w:rsidRDefault="00C954F6" w:rsidP="006B7495">
            <w:pPr>
              <w:pStyle w:val="afd"/>
            </w:pPr>
            <w:r w:rsidRPr="00640FEB">
              <w:rPr>
                <w:lang w:val="en-US"/>
              </w:rPr>
              <w:t>B/02.</w:t>
            </w:r>
            <w:r>
              <w:t>8</w:t>
            </w:r>
          </w:p>
        </w:tc>
        <w:tc>
          <w:tcPr>
            <w:tcW w:w="577" w:type="pct"/>
          </w:tcPr>
          <w:p w:rsidR="00C954F6" w:rsidRPr="00640FEB" w:rsidRDefault="00C954F6" w:rsidP="006B7495">
            <w:pPr>
              <w:pStyle w:val="afd"/>
            </w:pPr>
            <w:r>
              <w:t>8</w:t>
            </w:r>
          </w:p>
        </w:tc>
      </w:tr>
      <w:tr w:rsidR="00D12100" w:rsidRPr="00640FEB" w:rsidTr="00EA7C55">
        <w:trPr>
          <w:trHeight w:val="352"/>
        </w:trPr>
        <w:tc>
          <w:tcPr>
            <w:tcW w:w="372" w:type="pct"/>
            <w:vMerge/>
          </w:tcPr>
          <w:p w:rsidR="00D12100" w:rsidRPr="00640FEB" w:rsidRDefault="00D12100" w:rsidP="00640FEB">
            <w:pPr>
              <w:rPr>
                <w:lang w:val="en-US"/>
              </w:rPr>
            </w:pPr>
          </w:p>
        </w:tc>
        <w:tc>
          <w:tcPr>
            <w:tcW w:w="1276" w:type="pct"/>
            <w:vMerge/>
          </w:tcPr>
          <w:p w:rsidR="00D12100" w:rsidRPr="00640FEB" w:rsidRDefault="00D12100" w:rsidP="00640FEB"/>
        </w:tc>
        <w:tc>
          <w:tcPr>
            <w:tcW w:w="573" w:type="pct"/>
            <w:vMerge/>
          </w:tcPr>
          <w:p w:rsidR="00D12100" w:rsidRPr="00640FEB" w:rsidRDefault="00D12100" w:rsidP="00640FEB">
            <w:pPr>
              <w:jc w:val="center"/>
            </w:pPr>
          </w:p>
        </w:tc>
        <w:tc>
          <w:tcPr>
            <w:tcW w:w="1842" w:type="pct"/>
          </w:tcPr>
          <w:p w:rsidR="00D12100" w:rsidRPr="00640FEB" w:rsidRDefault="008342D3" w:rsidP="006B7495">
            <w:pPr>
              <w:pStyle w:val="afe"/>
            </w:pPr>
            <w:r>
              <w:t>Комплексные оценка и анализ интеллектуальной с</w:t>
            </w:r>
            <w:r w:rsidR="00211B8B">
              <w:t>обственности организации</w:t>
            </w:r>
          </w:p>
        </w:tc>
        <w:tc>
          <w:tcPr>
            <w:tcW w:w="360" w:type="pct"/>
          </w:tcPr>
          <w:p w:rsidR="00D12100" w:rsidRPr="00640FEB" w:rsidRDefault="00D12100" w:rsidP="006B7495">
            <w:pPr>
              <w:pStyle w:val="afd"/>
            </w:pPr>
            <w:r w:rsidRPr="00640FEB">
              <w:rPr>
                <w:lang w:val="en-US"/>
              </w:rPr>
              <w:t>B</w:t>
            </w:r>
            <w:r w:rsidR="001D0A66">
              <w:t>/03.8</w:t>
            </w:r>
          </w:p>
        </w:tc>
        <w:tc>
          <w:tcPr>
            <w:tcW w:w="577" w:type="pct"/>
          </w:tcPr>
          <w:p w:rsidR="00D12100" w:rsidRPr="00640FEB" w:rsidRDefault="001D0A66" w:rsidP="006B7495">
            <w:pPr>
              <w:pStyle w:val="afd"/>
            </w:pPr>
            <w:r>
              <w:t>8</w:t>
            </w:r>
          </w:p>
        </w:tc>
      </w:tr>
      <w:tr w:rsidR="00D12100" w:rsidRPr="00640FEB" w:rsidTr="00636145">
        <w:trPr>
          <w:trHeight w:val="176"/>
        </w:trPr>
        <w:tc>
          <w:tcPr>
            <w:tcW w:w="372" w:type="pct"/>
            <w:vMerge/>
          </w:tcPr>
          <w:p w:rsidR="00D12100" w:rsidRPr="00640FEB" w:rsidRDefault="00D12100" w:rsidP="00640FEB">
            <w:pPr>
              <w:rPr>
                <w:lang w:val="en-US"/>
              </w:rPr>
            </w:pPr>
          </w:p>
        </w:tc>
        <w:tc>
          <w:tcPr>
            <w:tcW w:w="1276" w:type="pct"/>
            <w:vMerge/>
          </w:tcPr>
          <w:p w:rsidR="00D12100" w:rsidRPr="00640FEB" w:rsidRDefault="00D12100" w:rsidP="00640FEB"/>
        </w:tc>
        <w:tc>
          <w:tcPr>
            <w:tcW w:w="573" w:type="pct"/>
            <w:vMerge/>
          </w:tcPr>
          <w:p w:rsidR="00D12100" w:rsidRPr="00640FEB" w:rsidRDefault="00D12100" w:rsidP="00640FEB">
            <w:pPr>
              <w:jc w:val="center"/>
            </w:pPr>
          </w:p>
        </w:tc>
        <w:tc>
          <w:tcPr>
            <w:tcW w:w="1842" w:type="pct"/>
          </w:tcPr>
          <w:p w:rsidR="00041243" w:rsidRPr="00640FEB" w:rsidRDefault="008342D3" w:rsidP="008A3B60">
            <w:pPr>
              <w:pStyle w:val="afe"/>
              <w:rPr>
                <w:shd w:val="clear" w:color="auto" w:fill="FFFFFF"/>
              </w:rPr>
            </w:pPr>
            <w:r>
              <w:t xml:space="preserve">Стратегическое планирование </w:t>
            </w:r>
            <w:r w:rsidR="00962270">
              <w:t>и управление в сфере</w:t>
            </w:r>
            <w:r>
              <w:t xml:space="preserve"> </w:t>
            </w:r>
            <w:r w:rsidR="008A3B60">
              <w:t>неимущественных прав</w:t>
            </w:r>
          </w:p>
        </w:tc>
        <w:tc>
          <w:tcPr>
            <w:tcW w:w="360" w:type="pct"/>
          </w:tcPr>
          <w:p w:rsidR="00D12100" w:rsidRPr="00640FEB" w:rsidRDefault="00D12100" w:rsidP="006B7495">
            <w:pPr>
              <w:pStyle w:val="afd"/>
            </w:pPr>
            <w:r w:rsidRPr="00640FEB">
              <w:rPr>
                <w:lang w:val="en-US"/>
              </w:rPr>
              <w:t>B</w:t>
            </w:r>
            <w:r w:rsidR="001D0A66">
              <w:t>/04.8</w:t>
            </w:r>
          </w:p>
        </w:tc>
        <w:tc>
          <w:tcPr>
            <w:tcW w:w="577" w:type="pct"/>
          </w:tcPr>
          <w:p w:rsidR="00D12100" w:rsidRPr="00640FEB" w:rsidRDefault="001D0A66" w:rsidP="006B7495">
            <w:pPr>
              <w:pStyle w:val="afd"/>
            </w:pPr>
            <w:r>
              <w:t>8</w:t>
            </w:r>
          </w:p>
        </w:tc>
      </w:tr>
    </w:tbl>
    <w:p w:rsidR="00502036" w:rsidRPr="00203629" w:rsidRDefault="00502036" w:rsidP="00BD37D6">
      <w:pPr>
        <w:sectPr w:rsidR="00502036" w:rsidRPr="00203629" w:rsidSect="006C5AE1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02036" w:rsidRDefault="00502036" w:rsidP="00BD37D6">
      <w:pPr>
        <w:pStyle w:val="1"/>
      </w:pPr>
      <w:bookmarkStart w:id="2" w:name="_Toc507607539"/>
      <w:r w:rsidRPr="00CC7FED">
        <w:lastRenderedPageBreak/>
        <w:t>III.</w:t>
      </w:r>
      <w:r w:rsidR="00A55C2E" w:rsidRPr="00CC7FED">
        <w:t xml:space="preserve"> </w:t>
      </w:r>
      <w:r w:rsidRPr="00CC7FED">
        <w:t>Характеристика обобщенных трудовых функций</w:t>
      </w:r>
      <w:bookmarkEnd w:id="2"/>
    </w:p>
    <w:p w:rsidR="00A55C2E" w:rsidRPr="006A02A6" w:rsidRDefault="00A55C2E" w:rsidP="006A02A6">
      <w:pPr>
        <w:pStyle w:val="2"/>
      </w:pPr>
      <w:bookmarkStart w:id="3" w:name="_Toc507607540"/>
      <w:r w:rsidRPr="006A02A6">
        <w:t>3.1. Обобщенная трудовая функция</w:t>
      </w:r>
      <w:bookmarkEnd w:id="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023"/>
        <w:gridCol w:w="732"/>
        <w:gridCol w:w="600"/>
        <w:gridCol w:w="638"/>
        <w:gridCol w:w="1499"/>
        <w:gridCol w:w="619"/>
        <w:gridCol w:w="81"/>
        <w:gridCol w:w="571"/>
        <w:gridCol w:w="702"/>
        <w:gridCol w:w="1115"/>
        <w:gridCol w:w="1125"/>
      </w:tblGrid>
      <w:tr w:rsidR="00E65014" w:rsidRPr="00ED26F1" w:rsidTr="00F2492A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65014" w:rsidRPr="00F2492A" w:rsidRDefault="00E65014" w:rsidP="00BD37D6">
            <w:pPr>
              <w:rPr>
                <w:sz w:val="20"/>
                <w:szCs w:val="20"/>
              </w:rPr>
            </w:pPr>
            <w:r w:rsidRPr="00F249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5014" w:rsidRPr="00640FEB" w:rsidRDefault="00E65014" w:rsidP="005A3C5A">
            <w:r>
              <w:t>Обеспечение охраны и передачи прав на объекты интеллектуальной собственности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65014" w:rsidRPr="00F2492A" w:rsidRDefault="00E65014" w:rsidP="00BD37D6">
            <w:pPr>
              <w:rPr>
                <w:sz w:val="20"/>
                <w:szCs w:val="20"/>
                <w:vertAlign w:val="superscript"/>
              </w:rPr>
            </w:pPr>
            <w:r w:rsidRPr="00F2492A">
              <w:rPr>
                <w:sz w:val="20"/>
                <w:szCs w:val="20"/>
              </w:rPr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5014" w:rsidRPr="00ED26F1" w:rsidRDefault="00E65014" w:rsidP="00F2492A">
            <w:pPr>
              <w:jc w:val="center"/>
            </w:pPr>
            <w:r>
              <w:t>А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65014" w:rsidRPr="00F2492A" w:rsidRDefault="00E65014" w:rsidP="00BD37D6">
            <w:pPr>
              <w:rPr>
                <w:sz w:val="20"/>
                <w:szCs w:val="20"/>
                <w:vertAlign w:val="superscript"/>
              </w:rPr>
            </w:pPr>
            <w:r w:rsidRPr="00F2492A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5014" w:rsidRPr="00074896" w:rsidRDefault="00E65014" w:rsidP="00F2492A">
            <w:pPr>
              <w:jc w:val="center"/>
            </w:pPr>
            <w:r>
              <w:t>7</w:t>
            </w:r>
          </w:p>
        </w:tc>
      </w:tr>
      <w:tr w:rsidR="00E65014" w:rsidRPr="00ED26F1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65014" w:rsidRPr="00ED26F1" w:rsidRDefault="00E65014" w:rsidP="00BD37D6"/>
        </w:tc>
      </w:tr>
      <w:tr w:rsidR="00E65014" w:rsidRPr="00ED26F1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65014" w:rsidRPr="00ED26F1" w:rsidRDefault="00E65014" w:rsidP="00BD37D6">
            <w:r w:rsidRPr="00051E8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65014" w:rsidRPr="002935EF" w:rsidRDefault="00E65014" w:rsidP="00BD37D6">
            <w:pPr>
              <w:rPr>
                <w:sz w:val="20"/>
              </w:rPr>
            </w:pPr>
            <w:r w:rsidRPr="00051E8B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65014" w:rsidRPr="00ED26F1" w:rsidRDefault="00E65014" w:rsidP="00BD37D6">
            <w:r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5014" w:rsidRPr="00ED26F1" w:rsidRDefault="00E65014" w:rsidP="00BD37D6">
            <w:r w:rsidRPr="00051E8B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5014" w:rsidRPr="00ED26F1" w:rsidRDefault="00E65014" w:rsidP="00BD37D6"/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5014" w:rsidRPr="00ED26F1" w:rsidRDefault="00E65014" w:rsidP="00BD37D6"/>
        </w:tc>
      </w:tr>
      <w:tr w:rsidR="00E65014" w:rsidRPr="00ED26F1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5014" w:rsidRPr="00ED26F1" w:rsidRDefault="00E65014" w:rsidP="00BD37D6"/>
        </w:tc>
        <w:tc>
          <w:tcPr>
            <w:tcW w:w="20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65014" w:rsidRPr="00ED26F1" w:rsidRDefault="00E65014" w:rsidP="00BD37D6"/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65014" w:rsidRPr="002935EF" w:rsidRDefault="00E65014" w:rsidP="00F2492A">
            <w:pPr>
              <w:jc w:val="center"/>
              <w:rPr>
                <w:sz w:val="20"/>
                <w:szCs w:val="16"/>
              </w:rPr>
            </w:pPr>
            <w:r w:rsidRPr="00051E8B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65014" w:rsidRPr="002935EF" w:rsidRDefault="00E65014" w:rsidP="00F2492A">
            <w:pPr>
              <w:jc w:val="center"/>
              <w:rPr>
                <w:sz w:val="20"/>
              </w:rPr>
            </w:pPr>
            <w:r w:rsidRPr="00051E8B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E65014" w:rsidRPr="002A24B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65014" w:rsidRPr="001B67D6" w:rsidRDefault="00E65014" w:rsidP="00BD37D6"/>
        </w:tc>
      </w:tr>
      <w:tr w:rsidR="00C40F01" w:rsidRPr="002A24B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510149" w:rsidRDefault="00C40F01" w:rsidP="00C40F01">
            <w:r w:rsidRPr="00510149">
              <w:t>Возможные наименования должностей, профессий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Default="00DD39EE" w:rsidP="00C40F01">
            <w:r>
              <w:t>Ведущий специалист по управлению объектами интеллектуальной собственности</w:t>
            </w:r>
          </w:p>
          <w:p w:rsidR="00C04DCC" w:rsidRPr="001E5FBA" w:rsidRDefault="00DD39EE" w:rsidP="00C04DCC">
            <w:r>
              <w:t>Ведущий эксперт</w:t>
            </w:r>
            <w:r w:rsidR="00B75237">
              <w:t xml:space="preserve"> по управлению объектами интеллектуальной собственности</w:t>
            </w:r>
          </w:p>
        </w:tc>
      </w:tr>
      <w:tr w:rsidR="00C40F01" w:rsidRPr="002A24B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40F01" w:rsidRPr="00D166F8" w:rsidRDefault="00C40F01" w:rsidP="00C40F01"/>
        </w:tc>
      </w:tr>
      <w:tr w:rsidR="00C40F01" w:rsidRPr="002A24B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A24B7" w:rsidRDefault="00C40F01" w:rsidP="00C40F01">
            <w:r w:rsidRPr="002A24B7">
              <w:t>Требования к образованию и обучению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483783" w:rsidRDefault="00C40F01" w:rsidP="00C40F01">
            <w:pPr>
              <w:rPr>
                <w:shd w:val="clear" w:color="auto" w:fill="FFFFFF"/>
              </w:rPr>
            </w:pPr>
            <w:r>
              <w:t>В</w:t>
            </w:r>
            <w:r w:rsidRPr="002A2423">
              <w:t>ысшее образование –</w:t>
            </w:r>
            <w:r>
              <w:t xml:space="preserve"> магистратура</w:t>
            </w:r>
          </w:p>
        </w:tc>
      </w:tr>
      <w:tr w:rsidR="00C40F01" w:rsidRPr="002A24B7" w:rsidTr="006A0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A24B7" w:rsidRDefault="00C40F01" w:rsidP="00C40F01">
            <w:r w:rsidRPr="002A24B7">
              <w:t>Требования к опыту практической</w:t>
            </w:r>
            <w:r>
              <w:t xml:space="preserve"> </w:t>
            </w:r>
            <w:r w:rsidRPr="002A24B7">
              <w:t>работы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1B67D6" w:rsidRDefault="00B50371" w:rsidP="00B65920">
            <w:pPr>
              <w:pStyle w:val="afe"/>
            </w:pPr>
            <w:r>
              <w:t>–</w:t>
            </w:r>
          </w:p>
        </w:tc>
      </w:tr>
      <w:tr w:rsidR="00C40F01" w:rsidRPr="002A24B7" w:rsidTr="006A0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0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A24B7" w:rsidRDefault="00C40F01" w:rsidP="00C40F01">
            <w:r w:rsidRPr="002A24B7">
              <w:t>Особые условия допуска к работе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40F01" w:rsidRPr="001C02B9" w:rsidRDefault="00B50371" w:rsidP="00B65920">
            <w:pPr>
              <w:pStyle w:val="af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–</w:t>
            </w:r>
          </w:p>
        </w:tc>
      </w:tr>
      <w:tr w:rsidR="00B50371" w:rsidRPr="002A24B7" w:rsidTr="006A0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0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0371" w:rsidRPr="002A24B7" w:rsidRDefault="00B50371" w:rsidP="00B50371">
            <w:r w:rsidRPr="00164639">
              <w:t>Другие характеристики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50371" w:rsidRDefault="00B50371" w:rsidP="00B50371">
            <w:pPr>
              <w:pStyle w:val="afe"/>
              <w:rPr>
                <w:shd w:val="clear" w:color="auto" w:fill="FFFFFF"/>
              </w:rPr>
            </w:pPr>
            <w:r w:rsidRPr="00B50371">
              <w:t xml:space="preserve">Рекомендуется дополнительное профессиональное образование – программы повышения квалификации не реже одного раза в пять лет </w:t>
            </w:r>
          </w:p>
        </w:tc>
      </w:tr>
      <w:tr w:rsidR="00C40F01" w:rsidRPr="001C02B9" w:rsidTr="006A0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40F01" w:rsidRPr="001C02B9" w:rsidRDefault="00C40F01" w:rsidP="00C40F01">
            <w:r w:rsidRPr="001C02B9">
              <w:t>Дополнительные характеристики</w:t>
            </w:r>
          </w:p>
        </w:tc>
      </w:tr>
      <w:tr w:rsidR="00C40F01" w:rsidRPr="001C02B9" w:rsidTr="000412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F01" w:rsidRPr="002B69E8" w:rsidRDefault="00C40F01" w:rsidP="006B7495">
            <w:pPr>
              <w:pStyle w:val="afd"/>
            </w:pPr>
            <w:r w:rsidRPr="002B69E8">
              <w:t>Наименование документа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F01" w:rsidRPr="002B69E8" w:rsidRDefault="00C40F01" w:rsidP="006B7495">
            <w:pPr>
              <w:pStyle w:val="afd"/>
            </w:pPr>
            <w:r w:rsidRPr="002B69E8">
              <w:t>Код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F01" w:rsidRPr="002B69E8" w:rsidRDefault="00C40F01" w:rsidP="006B7495">
            <w:pPr>
              <w:pStyle w:val="afd"/>
            </w:pPr>
            <w:r w:rsidRPr="002B69E8">
              <w:t>Наименование базовой группы, должности (профессии) или специальности</w:t>
            </w:r>
          </w:p>
        </w:tc>
      </w:tr>
      <w:tr w:rsidR="00C40F01" w:rsidRPr="001C02B9" w:rsidTr="006A0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98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B69E8" w:rsidRDefault="00C40F01" w:rsidP="006B7495">
            <w:pPr>
              <w:pStyle w:val="afe"/>
              <w:rPr>
                <w:vertAlign w:val="superscript"/>
              </w:rPr>
            </w:pPr>
            <w:r w:rsidRPr="002B69E8">
              <w:t>ОКЗ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B69E8" w:rsidRDefault="00C40F01" w:rsidP="006B7495">
            <w:pPr>
              <w:pStyle w:val="afd"/>
            </w:pPr>
            <w:r>
              <w:t>2613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B69E8" w:rsidRDefault="00C40F01" w:rsidP="006B7495">
            <w:pPr>
              <w:pStyle w:val="afe"/>
            </w:pPr>
            <w:r w:rsidRPr="004744C6">
              <w:t>Специалисты по патентной работе и защите авторских прав</w:t>
            </w:r>
          </w:p>
        </w:tc>
      </w:tr>
      <w:tr w:rsidR="00C40F01" w:rsidRPr="001C02B9" w:rsidTr="006A0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B69E8" w:rsidRDefault="00C40F01" w:rsidP="006B7495">
            <w:pPr>
              <w:pStyle w:val="afe"/>
            </w:pPr>
            <w:r w:rsidRPr="002B69E8">
              <w:t>ЕКС</w:t>
            </w:r>
            <w:r w:rsidRPr="002B69E8">
              <w:rPr>
                <w:rStyle w:val="ad"/>
              </w:rPr>
              <w:endnoteReference w:id="4"/>
            </w:r>
            <w:r w:rsidRPr="002B69E8">
              <w:t xml:space="preserve"> 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B69E8" w:rsidRDefault="00C40F01" w:rsidP="006B7495">
            <w:pPr>
              <w:pStyle w:val="afd"/>
            </w:pPr>
            <w:r>
              <w:t>-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B69E8" w:rsidRDefault="00C40F01" w:rsidP="006B7495">
            <w:pPr>
              <w:pStyle w:val="afe"/>
            </w:pPr>
            <w:r w:rsidRPr="006D170B">
              <w:t>Оценщик интеллектуальной собственности</w:t>
            </w:r>
          </w:p>
        </w:tc>
      </w:tr>
      <w:tr w:rsidR="00C40F01" w:rsidRPr="001C02B9" w:rsidTr="006A0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4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B69E8" w:rsidRDefault="00C40F01" w:rsidP="006B7495">
            <w:pPr>
              <w:pStyle w:val="afe"/>
            </w:pPr>
            <w:r w:rsidRPr="007D2C5D">
              <w:t>ОКПДТР</w:t>
            </w:r>
            <w:r>
              <w:rPr>
                <w:rStyle w:val="ad"/>
              </w:rPr>
              <w:endnoteReference w:id="5"/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Default="00C40F01" w:rsidP="006B7495">
            <w:pPr>
              <w:pStyle w:val="afd"/>
            </w:pPr>
            <w:r w:rsidRPr="00E65014">
              <w:t>22662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5A69D7" w:rsidRDefault="00C40F01" w:rsidP="006B7495">
            <w:pPr>
              <w:pStyle w:val="afe"/>
            </w:pPr>
            <w:r w:rsidRPr="00E65014">
              <w:t>Инженер по патентной и изобретательской работе</w:t>
            </w:r>
          </w:p>
        </w:tc>
      </w:tr>
      <w:tr w:rsidR="00C40F01" w:rsidRPr="001C02B9" w:rsidTr="000412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B69E8" w:rsidRDefault="00C40F01" w:rsidP="006B7495">
            <w:pPr>
              <w:pStyle w:val="afe"/>
            </w:pPr>
            <w:r w:rsidRPr="002B69E8">
              <w:t>ОКСО</w:t>
            </w:r>
            <w:r w:rsidRPr="002B69E8">
              <w:rPr>
                <w:rStyle w:val="ad"/>
              </w:rPr>
              <w:endnoteReference w:id="6"/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E65014" w:rsidRDefault="00C40F01" w:rsidP="006B7495">
            <w:pPr>
              <w:pStyle w:val="afd"/>
            </w:pPr>
            <w:r w:rsidRPr="00E65014">
              <w:t>2.27.04.08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E65014" w:rsidRDefault="00C40F01" w:rsidP="006B7495">
            <w:pPr>
              <w:pStyle w:val="afe"/>
            </w:pPr>
            <w:r w:rsidRPr="00E65014">
              <w:t>Управление интеллектуальной собственностью</w:t>
            </w:r>
          </w:p>
        </w:tc>
      </w:tr>
    </w:tbl>
    <w:p w:rsidR="00D166F8" w:rsidRPr="006A02A6" w:rsidRDefault="00D166F8" w:rsidP="006A02A6">
      <w:pPr>
        <w:pStyle w:val="3"/>
      </w:pPr>
      <w:r w:rsidRPr="006A02A6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B87E32" w:rsidRPr="005264B5" w:rsidTr="00F2492A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87E32" w:rsidRPr="005264B5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7E32" w:rsidRPr="00F2492A" w:rsidRDefault="005A3C5A" w:rsidP="006B7495">
            <w:pPr>
              <w:pStyle w:val="afe"/>
            </w:pPr>
            <w:r>
              <w:t xml:space="preserve">Оформление </w:t>
            </w:r>
            <w:r w:rsidR="00A923B6">
              <w:t xml:space="preserve">и защита </w:t>
            </w:r>
            <w:r>
              <w:t>прав на объекты интеллектуальной собственности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87E32" w:rsidRPr="005264B5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32" w:rsidRPr="00F2492A" w:rsidRDefault="00051E8B" w:rsidP="005A3C5A">
            <w:r>
              <w:t>А/01.</w:t>
            </w:r>
            <w:r w:rsidR="005A3C5A"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87E32" w:rsidRPr="005264B5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32" w:rsidRPr="00F2492A" w:rsidRDefault="005A3C5A" w:rsidP="00F2492A">
            <w:pPr>
              <w:jc w:val="center"/>
            </w:pPr>
            <w:r>
              <w:t>7</w:t>
            </w:r>
          </w:p>
        </w:tc>
      </w:tr>
      <w:tr w:rsidR="00B87E32" w:rsidRPr="005264B5" w:rsidTr="00D4016A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87E32" w:rsidRPr="005264B5" w:rsidRDefault="00B87E32" w:rsidP="006A02A6">
            <w:pPr>
              <w:pStyle w:val="afe"/>
            </w:pPr>
          </w:p>
        </w:tc>
      </w:tr>
      <w:tr w:rsidR="00B87E32" w:rsidRPr="005264B5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87E32" w:rsidRPr="005264B5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87E32" w:rsidRPr="005264B5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87E32" w:rsidRPr="00F2492A" w:rsidRDefault="00051E8B" w:rsidP="00BD37D6">
            <w:r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32" w:rsidRPr="005264B5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32" w:rsidRPr="005264B5" w:rsidRDefault="00B87E32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32" w:rsidRPr="005264B5" w:rsidRDefault="00B87E32" w:rsidP="00BD37D6">
            <w:pPr>
              <w:rPr>
                <w:sz w:val="20"/>
                <w:szCs w:val="20"/>
              </w:rPr>
            </w:pPr>
          </w:p>
        </w:tc>
      </w:tr>
      <w:tr w:rsidR="00B87E32" w:rsidRPr="005264B5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87E32" w:rsidRPr="005264B5" w:rsidRDefault="00B87E32" w:rsidP="00BD37D6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87E32" w:rsidRPr="005264B5" w:rsidRDefault="00B87E32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87E32" w:rsidRPr="005264B5" w:rsidRDefault="00051E8B" w:rsidP="00F2492A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87E32" w:rsidRPr="005264B5" w:rsidRDefault="00051E8B" w:rsidP="00F2492A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87E32" w:rsidRPr="00CC7FED" w:rsidTr="00F2492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B87E32" w:rsidRPr="00CC7FED" w:rsidRDefault="00B87E32" w:rsidP="00BD37D6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B87E32" w:rsidRPr="00CC7FED" w:rsidRDefault="00B87E32" w:rsidP="00BD37D6"/>
        </w:tc>
      </w:tr>
      <w:tr w:rsidR="00192F43" w:rsidRPr="00CC7FED" w:rsidTr="00526C71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192F43" w:rsidP="00F2492A">
            <w:r w:rsidRPr="00CC7FED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192F43" w:rsidP="00B75237">
            <w:pPr>
              <w:pStyle w:val="afe"/>
            </w:pPr>
            <w:r>
              <w:t xml:space="preserve">Разработка </w:t>
            </w:r>
            <w:r w:rsidR="005A3C5A">
              <w:t xml:space="preserve">плана </w:t>
            </w:r>
            <w:r w:rsidR="00B75237">
              <w:t xml:space="preserve">текущих </w:t>
            </w:r>
            <w:r w:rsidR="005A3C5A">
              <w:t xml:space="preserve">мероприятий по оформлению </w:t>
            </w:r>
            <w:r w:rsidR="00FF0E48">
              <w:t xml:space="preserve">и защите </w:t>
            </w:r>
            <w:r w:rsidR="005A3C5A">
              <w:t xml:space="preserve">прав на интеллектуальную собственность </w:t>
            </w:r>
            <w:r w:rsidR="00211B8B">
              <w:t>организации</w:t>
            </w:r>
          </w:p>
        </w:tc>
      </w:tr>
      <w:tr w:rsidR="00192F4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192F43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E368F9" w:rsidP="00E55F22">
            <w:pPr>
              <w:pStyle w:val="afe"/>
            </w:pPr>
            <w:r>
              <w:t>Подготовка заявки на получени</w:t>
            </w:r>
            <w:r w:rsidR="006470A8">
              <w:t>е</w:t>
            </w:r>
            <w:r>
              <w:t xml:space="preserve"> патента на изобретение, полезную модель, промышленный образец с приложением необходимых документов </w:t>
            </w:r>
          </w:p>
        </w:tc>
      </w:tr>
      <w:tr w:rsidR="00192F4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192F43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E368F9" w:rsidP="00E55F22">
            <w:pPr>
              <w:pStyle w:val="afe"/>
            </w:pPr>
            <w:r>
              <w:t>Подготовка заявки на получение свидетельства о государственной регистрации программ</w:t>
            </w:r>
            <w:r w:rsidR="006470A8">
              <w:t>ы</w:t>
            </w:r>
            <w:r>
              <w:t xml:space="preserve"> для ЭВМ, базы данных, топологии интегральной микросхемы</w:t>
            </w:r>
            <w:r w:rsidR="006470A8">
              <w:t xml:space="preserve"> с приложением необходимых документов</w:t>
            </w:r>
            <w:r>
              <w:t xml:space="preserve"> </w:t>
            </w:r>
          </w:p>
        </w:tc>
      </w:tr>
      <w:tr w:rsidR="00192F4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192F43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6470A8" w:rsidP="00E637B1">
            <w:pPr>
              <w:pStyle w:val="afe"/>
            </w:pPr>
            <w:r>
              <w:t xml:space="preserve">Подготовка заявки на получение патента на товарные знаки, знаки обслуживания и наименования мест происхождения товаров, </w:t>
            </w:r>
            <w:r w:rsidR="00A40019">
              <w:t xml:space="preserve">на </w:t>
            </w:r>
            <w:r>
              <w:t>регистраци</w:t>
            </w:r>
            <w:r w:rsidR="00A40019">
              <w:t>ю</w:t>
            </w:r>
            <w:r>
              <w:t xml:space="preserve"> товарной марки, знака обслуживания </w:t>
            </w:r>
            <w:r w:rsidR="00A40019">
              <w:t xml:space="preserve">с приложением необходимых документов </w:t>
            </w:r>
          </w:p>
        </w:tc>
      </w:tr>
      <w:tr w:rsidR="00FF0E48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0E48" w:rsidRPr="00CC7FED" w:rsidRDefault="00FF0E48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0E48" w:rsidRPr="000D1955" w:rsidRDefault="00483A24" w:rsidP="00A923B6">
            <w:pPr>
              <w:pStyle w:val="afe"/>
            </w:pPr>
            <w:r>
              <w:t xml:space="preserve">Анализ </w:t>
            </w:r>
            <w:r w:rsidR="00F108B5" w:rsidRPr="00F108B5">
              <w:t>рационализаторских</w:t>
            </w:r>
            <w:r w:rsidR="00F108B5">
              <w:t xml:space="preserve"> </w:t>
            </w:r>
            <w:r>
              <w:t>предложений, проектов, усовершенствований, разработанных сотрудниками организации</w:t>
            </w:r>
            <w:r w:rsidR="00A923B6">
              <w:t>,</w:t>
            </w:r>
            <w:r>
              <w:t xml:space="preserve"> на предмет выявления </w:t>
            </w:r>
            <w:r w:rsidRPr="000D1955">
              <w:t>признак</w:t>
            </w:r>
            <w:r w:rsidR="00A923B6">
              <w:t>ов</w:t>
            </w:r>
            <w:r w:rsidRPr="000D1955">
              <w:t xml:space="preserve"> изобретения, полезной модели и промышленного образца</w:t>
            </w:r>
          </w:p>
        </w:tc>
      </w:tr>
      <w:tr w:rsidR="00483A24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A24" w:rsidRPr="00CC7FED" w:rsidRDefault="00483A24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A24" w:rsidRDefault="00483A24" w:rsidP="00483A24">
            <w:pPr>
              <w:pStyle w:val="afe"/>
            </w:pPr>
            <w:r>
              <w:t>Консультирование сотрудников организации по вопросам наличия признаков объекта интеллектуальной собственности, а также правовых и экономических последствий его создания</w:t>
            </w:r>
          </w:p>
        </w:tc>
      </w:tr>
      <w:tr w:rsidR="00192F4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192F43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Default="00FF0E48" w:rsidP="007D479B">
            <w:pPr>
              <w:pStyle w:val="afe"/>
            </w:pPr>
            <w:r>
              <w:t xml:space="preserve">Подготовка требований к третьим лицам </w:t>
            </w:r>
            <w:r w:rsidR="007D479B">
              <w:t xml:space="preserve">о </w:t>
            </w:r>
            <w:r>
              <w:t>прекра</w:t>
            </w:r>
            <w:r w:rsidR="007D479B">
              <w:t>щении неправомерного</w:t>
            </w:r>
            <w:r>
              <w:t xml:space="preserve"> использовани</w:t>
            </w:r>
            <w:r w:rsidR="007D479B">
              <w:t>я объекта интеллектуальной собственности и</w:t>
            </w:r>
            <w:r>
              <w:t xml:space="preserve"> возме</w:t>
            </w:r>
            <w:r w:rsidR="007D479B">
              <w:t>щении</w:t>
            </w:r>
            <w:r>
              <w:t xml:space="preserve"> причиненны</w:t>
            </w:r>
            <w:r w:rsidR="007D479B">
              <w:t>х</w:t>
            </w:r>
            <w:r>
              <w:t xml:space="preserve"> убытк</w:t>
            </w:r>
            <w:r w:rsidR="007D479B">
              <w:t>ов</w:t>
            </w:r>
          </w:p>
        </w:tc>
      </w:tr>
      <w:tr w:rsidR="007D479B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479B" w:rsidRPr="00CC7FED" w:rsidRDefault="007D479B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479B" w:rsidRDefault="007D479B" w:rsidP="007D479B">
            <w:pPr>
              <w:pStyle w:val="afe"/>
            </w:pPr>
            <w:r>
              <w:t>Предварительный расчет упущенной выгоды вследствие нарушения прав правообладателей</w:t>
            </w:r>
          </w:p>
        </w:tc>
      </w:tr>
      <w:tr w:rsidR="00192F4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192F43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Default="00FF0E48" w:rsidP="00E55F22">
            <w:pPr>
              <w:pStyle w:val="afe"/>
            </w:pPr>
            <w:r>
              <w:t>Подготовка обращений в таможенные органы о запрете ввоза контрафактных товаров</w:t>
            </w:r>
          </w:p>
        </w:tc>
      </w:tr>
      <w:tr w:rsidR="00FF0E48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0E48" w:rsidRPr="00CC7FED" w:rsidRDefault="00FF0E48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3B6" w:rsidRDefault="00FF0E48" w:rsidP="00211B8B">
            <w:pPr>
              <w:pStyle w:val="afe"/>
            </w:pPr>
            <w:r>
              <w:t xml:space="preserve">Передача информации о нарушении исключительных прав </w:t>
            </w:r>
            <w:r w:rsidR="00211B8B">
              <w:t>организации</w:t>
            </w:r>
            <w:r>
              <w:t xml:space="preserve"> третьими лицами в правовое подразделение </w:t>
            </w:r>
            <w:r w:rsidR="00211B8B">
              <w:t>организации</w:t>
            </w:r>
          </w:p>
        </w:tc>
      </w:tr>
      <w:tr w:rsidR="00192F43" w:rsidRPr="00CC7FED" w:rsidTr="00526C71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Del="002A1D54" w:rsidRDefault="00192F43" w:rsidP="00F2492A">
            <w:r w:rsidRPr="00CC7FED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92F43" w:rsidRPr="006F6BD5" w:rsidRDefault="00A40019" w:rsidP="00211B8B">
            <w:pPr>
              <w:pStyle w:val="afe"/>
            </w:pPr>
            <w:r>
              <w:t xml:space="preserve">Осуществлять текущее планирование мероприятий по оформлению и защите прав на интеллектуальную собственность </w:t>
            </w:r>
            <w:r w:rsidR="00211B8B">
              <w:t>организации</w:t>
            </w:r>
          </w:p>
        </w:tc>
      </w:tr>
      <w:tr w:rsidR="006F6BD5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BD5" w:rsidRPr="00CC7FED" w:rsidDel="002A1D54" w:rsidRDefault="006F6BD5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6BD5" w:rsidRPr="006F6BD5" w:rsidRDefault="00A40019" w:rsidP="007D479B">
            <w:pPr>
              <w:pStyle w:val="afe"/>
            </w:pPr>
            <w:r>
              <w:t>Составлять заявк</w:t>
            </w:r>
            <w:r w:rsidR="007D479B">
              <w:t>и</w:t>
            </w:r>
            <w:r>
              <w:t xml:space="preserve"> и прилагаемые документы на получение патента на изобретение, полезную модель, промышленный образец</w:t>
            </w:r>
          </w:p>
        </w:tc>
      </w:tr>
      <w:tr w:rsidR="0037465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650" w:rsidRPr="00CC7FED" w:rsidDel="002A1D54" w:rsidRDefault="00374650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74650" w:rsidRPr="006F6BD5" w:rsidRDefault="00374650" w:rsidP="007D479B">
            <w:pPr>
              <w:pStyle w:val="afe"/>
            </w:pPr>
            <w:r>
              <w:t>Составлять заявк</w:t>
            </w:r>
            <w:r w:rsidR="007D479B">
              <w:t>и</w:t>
            </w:r>
            <w:r>
              <w:t xml:space="preserve"> и прилагаемые документы на получение свидетельства о государственной регистрации программы для ЭВМ, базы данных, топологии интегральной микросхемы</w:t>
            </w:r>
          </w:p>
        </w:tc>
      </w:tr>
      <w:tr w:rsidR="0037465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650" w:rsidRPr="00CC7FED" w:rsidDel="002A1D54" w:rsidRDefault="00374650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74650" w:rsidRPr="006F6BD5" w:rsidRDefault="00374650" w:rsidP="00483A24">
            <w:pPr>
              <w:pStyle w:val="afe"/>
            </w:pPr>
            <w:r>
              <w:t>Составлять заявк</w:t>
            </w:r>
            <w:r w:rsidR="007D479B">
              <w:t>и</w:t>
            </w:r>
            <w:r>
              <w:t xml:space="preserve"> и прилагаемые документы на получение патента на товарные знаки, знаки обслуживания и наименования мест происхождения товаров, на регистрацию товарной марки, знака обслуживания</w:t>
            </w:r>
          </w:p>
        </w:tc>
      </w:tr>
      <w:tr w:rsidR="00FB0A15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0A15" w:rsidRPr="00CC7FED" w:rsidDel="002A1D54" w:rsidRDefault="00FB0A15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B0A15" w:rsidRPr="006F6BD5" w:rsidRDefault="00483A24" w:rsidP="00E55F22">
            <w:pPr>
              <w:pStyle w:val="afe"/>
            </w:pPr>
            <w:r w:rsidRPr="000D1955">
              <w:t>Выявлять признаки изобретения, полезной модели и промышленного образца, разработанных специалистами более низких уровней квалификации</w:t>
            </w:r>
          </w:p>
        </w:tc>
      </w:tr>
      <w:tr w:rsidR="00A923B6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3B6" w:rsidRPr="00CC7FED" w:rsidDel="002A1D54" w:rsidRDefault="00A923B6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3B6" w:rsidRPr="000D1955" w:rsidRDefault="00A923B6" w:rsidP="00A923B6">
            <w:pPr>
              <w:pStyle w:val="afe"/>
            </w:pPr>
            <w:r>
              <w:t xml:space="preserve">Анализировать </w:t>
            </w:r>
            <w:r w:rsidR="00F108B5">
              <w:t xml:space="preserve">рационализаторские </w:t>
            </w:r>
            <w:r>
              <w:t xml:space="preserve">предложения, проекты, усовершенствования, разработанные сотрудниками организации, на предмет выявления </w:t>
            </w:r>
            <w:r w:rsidRPr="000D1955">
              <w:t>признаки изобретения, полезной модели и промышленного образца</w:t>
            </w:r>
          </w:p>
        </w:tc>
      </w:tr>
      <w:tr w:rsidR="00A923B6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3B6" w:rsidRPr="00CC7FED" w:rsidDel="002A1D54" w:rsidRDefault="00A923B6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3B6" w:rsidRPr="000D1955" w:rsidRDefault="00A923B6" w:rsidP="00A923B6">
            <w:pPr>
              <w:pStyle w:val="afe"/>
            </w:pPr>
            <w:r>
              <w:t>Консультировать сотрудников организации по вопросам наличия признаков объекта интеллектуальной собственности, а также правовых и экономических последствий его создания</w:t>
            </w:r>
          </w:p>
        </w:tc>
      </w:tr>
      <w:tr w:rsidR="0037465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650" w:rsidRPr="00CC7FED" w:rsidDel="002A1D54" w:rsidRDefault="00374650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650" w:rsidRPr="007E524B" w:rsidRDefault="00FB0A15" w:rsidP="00E55F22">
            <w:pPr>
              <w:pStyle w:val="afe"/>
              <w:rPr>
                <w:highlight w:val="yellow"/>
              </w:rPr>
            </w:pPr>
            <w:r>
              <w:t>Вести деловую переписку</w:t>
            </w:r>
            <w:r w:rsidR="00002110">
              <w:t xml:space="preserve"> с государственными органами и субъектами гражданского оборота</w:t>
            </w:r>
          </w:p>
        </w:tc>
      </w:tr>
      <w:tr w:rsidR="00374650" w:rsidRPr="00CC7FED" w:rsidTr="00526C71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650" w:rsidRPr="00CC7FED" w:rsidRDefault="00374650" w:rsidP="00F2492A">
            <w:r w:rsidRPr="00CC7FED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650" w:rsidRPr="00CC7FED" w:rsidRDefault="00FB0A15" w:rsidP="00E55F22">
            <w:pPr>
              <w:pStyle w:val="afe"/>
            </w:pPr>
            <w:r>
              <w:t>Гражданское право Российской Федерации (в части авторских и смежных, а также исключительных прав)</w:t>
            </w:r>
          </w:p>
        </w:tc>
      </w:tr>
      <w:tr w:rsidR="0037465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650" w:rsidRPr="00CC7FED" w:rsidDel="002A1D54" w:rsidRDefault="00374650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650" w:rsidRPr="00CC7FED" w:rsidRDefault="00FB0A15" w:rsidP="00E55F22">
            <w:pPr>
              <w:pStyle w:val="afe"/>
            </w:pPr>
            <w:r>
              <w:t xml:space="preserve">Признаки </w:t>
            </w:r>
            <w:r w:rsidRPr="000D1955">
              <w:t>изобретения, полезной модели и промышленного образца</w:t>
            </w:r>
          </w:p>
        </w:tc>
      </w:tr>
      <w:tr w:rsidR="0037465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650" w:rsidRPr="00CC7FED" w:rsidDel="002A1D54" w:rsidRDefault="00374650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650" w:rsidRPr="00CC7FED" w:rsidRDefault="00FB0A15" w:rsidP="00E55F22">
            <w:pPr>
              <w:pStyle w:val="afe"/>
            </w:pPr>
            <w:r>
              <w:t>Порядок подачи заявки на получение патента на изобретение, полезную модель, промышленный образец</w:t>
            </w:r>
          </w:p>
        </w:tc>
      </w:tr>
      <w:tr w:rsidR="003A3D56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3D56" w:rsidRPr="00CC7FED" w:rsidDel="002A1D54" w:rsidRDefault="003A3D56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3D56" w:rsidRDefault="003A3D56" w:rsidP="00E55F22">
            <w:pPr>
              <w:pStyle w:val="afe"/>
            </w:pPr>
            <w:r>
              <w:t>Понятие единства изобретения</w:t>
            </w:r>
          </w:p>
        </w:tc>
      </w:tr>
      <w:tr w:rsidR="008E1D15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D15" w:rsidRPr="00CC7FED" w:rsidDel="002A1D54" w:rsidRDefault="008E1D15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D15" w:rsidRDefault="008E1D15" w:rsidP="00E55F22">
            <w:pPr>
              <w:pStyle w:val="afe"/>
            </w:pPr>
            <w:r>
              <w:t>Понятие рационализаторского предложения</w:t>
            </w:r>
          </w:p>
        </w:tc>
      </w:tr>
      <w:tr w:rsidR="006B6BC8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6BC8" w:rsidRPr="00CC7FED" w:rsidDel="002A1D54" w:rsidRDefault="006B6BC8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6BC8" w:rsidRDefault="006B6BC8" w:rsidP="00E55F22">
            <w:pPr>
              <w:pStyle w:val="afe"/>
            </w:pPr>
            <w:r>
              <w:t>Понятие контрафакции</w:t>
            </w:r>
          </w:p>
        </w:tc>
      </w:tr>
      <w:tr w:rsidR="0037465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650" w:rsidRPr="00CC7FED" w:rsidDel="002A1D54" w:rsidRDefault="00374650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650" w:rsidRPr="00CC7FED" w:rsidRDefault="00FB0A15" w:rsidP="00E55F22">
            <w:pPr>
              <w:pStyle w:val="afe"/>
            </w:pPr>
            <w:r>
              <w:t>Порядок подачи заявки на получение свидетельства о государственной регистрации программы для ЭВМ, базы данных, топологии интегральной микросхемы</w:t>
            </w:r>
          </w:p>
        </w:tc>
      </w:tr>
      <w:tr w:rsidR="0037465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650" w:rsidRPr="00CC7FED" w:rsidDel="002A1D54" w:rsidRDefault="00374650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650" w:rsidRPr="00714486" w:rsidRDefault="00FB0A15" w:rsidP="00E637B1">
            <w:pPr>
              <w:pStyle w:val="afe"/>
              <w:rPr>
                <w:highlight w:val="yellow"/>
              </w:rPr>
            </w:pPr>
            <w:r>
              <w:t>Порядок подачи заявки на получение патента на товарные знаки, знаки обслуживания и наименования мест происхождения товаров, на регистрацию товарной марки, знака обслуживания</w:t>
            </w:r>
          </w:p>
        </w:tc>
      </w:tr>
      <w:tr w:rsidR="003A3D56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3D56" w:rsidRPr="00CC7FED" w:rsidDel="002A1D54" w:rsidRDefault="003A3D56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3D56" w:rsidRDefault="003A3D56" w:rsidP="00393B7C">
            <w:pPr>
              <w:pStyle w:val="afe"/>
            </w:pPr>
            <w:r w:rsidRPr="00E14D50">
              <w:t xml:space="preserve">Особенности получения евразийского патента </w:t>
            </w:r>
            <w:r w:rsidR="00393B7C">
              <w:t>на</w:t>
            </w:r>
            <w:r w:rsidRPr="00E14D50">
              <w:t xml:space="preserve"> исключительные права</w:t>
            </w:r>
          </w:p>
        </w:tc>
      </w:tr>
      <w:tr w:rsidR="003A3D56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3D56" w:rsidRPr="00CC7FED" w:rsidDel="002A1D54" w:rsidRDefault="003A3D56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3D56" w:rsidRDefault="003A3D56" w:rsidP="00393B7C">
            <w:pPr>
              <w:pStyle w:val="afe"/>
            </w:pPr>
            <w:r w:rsidRPr="00E14D50">
              <w:t xml:space="preserve">Особенности получения патента </w:t>
            </w:r>
            <w:r w:rsidR="00393B7C">
              <w:t>на</w:t>
            </w:r>
            <w:r w:rsidRPr="00E14D50">
              <w:t xml:space="preserve"> исключительные права</w:t>
            </w:r>
            <w:r w:rsidR="00393B7C">
              <w:t xml:space="preserve"> в государстве (группе государств) при наличии экономической целесообразности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D45840" w:rsidRDefault="00EA0B53" w:rsidP="009C7F48">
            <w:pPr>
              <w:pStyle w:val="afe"/>
            </w:pPr>
            <w:r w:rsidRPr="00D45840">
              <w:t>Понятие международной заявки и Международного поискового органа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D45840" w:rsidRDefault="00EA0B53" w:rsidP="009C7F48">
            <w:pPr>
              <w:pStyle w:val="afe"/>
            </w:pPr>
            <w:r w:rsidRPr="00D45840">
              <w:t>Понятие места происхождения товара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E14D50" w:rsidRDefault="00EA0B53" w:rsidP="00393B7C">
            <w:pPr>
              <w:pStyle w:val="afe"/>
            </w:pPr>
            <w:r>
              <w:t>Понятие к</w:t>
            </w:r>
            <w:r w:rsidRPr="00712208">
              <w:t>онвенционн</w:t>
            </w:r>
            <w:r>
              <w:t>ого</w:t>
            </w:r>
            <w:r w:rsidRPr="00712208">
              <w:t xml:space="preserve"> приоритет</w:t>
            </w:r>
            <w:r>
              <w:t>а</w:t>
            </w:r>
            <w:r w:rsidRPr="00712208">
              <w:t xml:space="preserve"> 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E55F22">
            <w:pPr>
              <w:pStyle w:val="afe"/>
            </w:pPr>
            <w:r>
              <w:t>Особенности подачи заявок на объекты интеллектуальной собственности, содержащие государственную тайну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393B7C">
            <w:pPr>
              <w:pStyle w:val="afe"/>
            </w:pPr>
            <w:r>
              <w:t>Задачи, возлагаемые на патентных поверенных, их права и обязанности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E55F22">
            <w:pPr>
              <w:pStyle w:val="afe"/>
            </w:pPr>
            <w:r>
              <w:t>Порядок обращения с ноу-хау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DA2BE3" w:rsidRDefault="00EA0B53" w:rsidP="00E55F22">
            <w:pPr>
              <w:pStyle w:val="afe"/>
            </w:pPr>
            <w:r w:rsidRPr="00DA2BE3">
              <w:t>Технические средства защиты авторских прав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DA2BE3" w:rsidRDefault="00EA0B53" w:rsidP="00E55F22">
            <w:pPr>
              <w:pStyle w:val="afe"/>
            </w:pPr>
            <w:r>
              <w:t>Понятие служебного изобретения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6B7495" w:rsidRDefault="00EA0B53" w:rsidP="00E55F22">
            <w:pPr>
              <w:pStyle w:val="afe"/>
            </w:pPr>
            <w:r>
              <w:t>Полномочия таможенных органов Российской Федерации в области противодействия обороту контрафактной продукции</w:t>
            </w:r>
          </w:p>
        </w:tc>
      </w:tr>
      <w:tr w:rsidR="00BF5B4C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B4C" w:rsidRPr="00CC7FED" w:rsidDel="002A1D54" w:rsidRDefault="00BF5B4C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B4C" w:rsidRDefault="00BF5B4C" w:rsidP="009C7F48">
            <w:pPr>
              <w:pStyle w:val="afe"/>
            </w:pPr>
            <w:r>
              <w:t>Полномочия судебных органов, в том числе арбитражных судов в сфере авторских и смежных, а также исключительных прав</w:t>
            </w:r>
          </w:p>
        </w:tc>
      </w:tr>
      <w:tr w:rsidR="00BF5B4C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B4C" w:rsidRPr="00CC7FED" w:rsidDel="002A1D54" w:rsidRDefault="00BF5B4C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B4C" w:rsidRDefault="00BF5B4C" w:rsidP="009C7F48">
            <w:pPr>
              <w:pStyle w:val="afe"/>
            </w:pPr>
            <w:r>
              <w:t>Полномочия третейских судов и коммерческого арбитража в сфере авторских и смежных, а также исключительных прав</w:t>
            </w:r>
          </w:p>
        </w:tc>
      </w:tr>
      <w:tr w:rsidR="00BF5B4C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B4C" w:rsidRPr="00CC7FED" w:rsidDel="002A1D54" w:rsidRDefault="00BF5B4C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B4C" w:rsidRDefault="00BF5B4C" w:rsidP="009C7F48">
            <w:pPr>
              <w:pStyle w:val="afe"/>
            </w:pPr>
            <w:r>
              <w:t xml:space="preserve">Понятие третейской оговорки, ее последствия </w:t>
            </w:r>
          </w:p>
        </w:tc>
      </w:tr>
      <w:tr w:rsidR="00BF5B4C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B4C" w:rsidRPr="00CC7FED" w:rsidDel="002A1D54" w:rsidRDefault="00BF5B4C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B4C" w:rsidRDefault="00BF5B4C" w:rsidP="009C7F48">
            <w:pPr>
              <w:pStyle w:val="afe"/>
            </w:pPr>
            <w:r>
              <w:t>Полномочия органов судебных приставов</w:t>
            </w:r>
          </w:p>
        </w:tc>
      </w:tr>
      <w:tr w:rsidR="00BF5B4C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B4C" w:rsidRPr="00CC7FED" w:rsidDel="002A1D54" w:rsidRDefault="00BF5B4C" w:rsidP="00F2492A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5B4C" w:rsidRPr="00FB0A15" w:rsidRDefault="00BF5B4C" w:rsidP="00E55F22">
            <w:pPr>
              <w:pStyle w:val="afe"/>
            </w:pPr>
            <w:r w:rsidRPr="00FB0A15">
              <w:t>Правила деловой переписки</w:t>
            </w:r>
          </w:p>
        </w:tc>
      </w:tr>
      <w:tr w:rsidR="00BF5B4C" w:rsidRPr="00CC7FED" w:rsidTr="00526C71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B4C" w:rsidRPr="00CC7FED" w:rsidDel="002A1D54" w:rsidRDefault="00BF5B4C" w:rsidP="00F2492A">
            <w:r w:rsidRPr="00CC7FED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5B4C" w:rsidRPr="00CC7FED" w:rsidRDefault="00BF5B4C" w:rsidP="00F2492A">
            <w:pPr>
              <w:jc w:val="both"/>
            </w:pPr>
            <w:r>
              <w:t>–</w:t>
            </w:r>
          </w:p>
        </w:tc>
      </w:tr>
    </w:tbl>
    <w:p w:rsidR="00D166F8" w:rsidRDefault="00D166F8" w:rsidP="006A02A6">
      <w:pPr>
        <w:pStyle w:val="3"/>
      </w:pPr>
      <w:r w:rsidRPr="00CC7FED">
        <w:t>3.1.2.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094C31" w:rsidRPr="00755F36" w:rsidTr="00820D3F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4C31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4C31" w:rsidRPr="00820D3F" w:rsidRDefault="002B4D49" w:rsidP="00820D3F">
            <w:r>
              <w:t>Оформление передачи прав на объекты интеллектуальной собственности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94C31" w:rsidRPr="00755F3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4C31" w:rsidRPr="00820D3F" w:rsidRDefault="00051E8B" w:rsidP="00BD37D6">
            <w:r>
              <w:t>А/02.</w:t>
            </w:r>
            <w:r w:rsidR="00D40589"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94C31" w:rsidRPr="00755F3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4C31" w:rsidRPr="00820D3F" w:rsidRDefault="00D40589" w:rsidP="00820D3F">
            <w:pPr>
              <w:jc w:val="center"/>
            </w:pPr>
            <w:r>
              <w:t>7</w:t>
            </w:r>
          </w:p>
        </w:tc>
      </w:tr>
      <w:tr w:rsidR="00094C31" w:rsidRPr="00755F36" w:rsidTr="009E767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94C31" w:rsidRPr="00755F36" w:rsidRDefault="00094C31" w:rsidP="00BD37D6">
            <w:pPr>
              <w:rPr>
                <w:sz w:val="20"/>
                <w:szCs w:val="20"/>
              </w:rPr>
            </w:pPr>
          </w:p>
        </w:tc>
      </w:tr>
      <w:tr w:rsidR="00094C31" w:rsidRPr="00755F36" w:rsidTr="00820D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94C31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94C31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4C31" w:rsidRPr="00820D3F" w:rsidRDefault="00051E8B" w:rsidP="00BD37D6">
            <w:r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4C31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4C31" w:rsidRPr="00755F36" w:rsidRDefault="00094C31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4C31" w:rsidRPr="00755F36" w:rsidRDefault="00094C31" w:rsidP="00BD37D6">
            <w:pPr>
              <w:rPr>
                <w:sz w:val="20"/>
                <w:szCs w:val="20"/>
              </w:rPr>
            </w:pPr>
          </w:p>
        </w:tc>
      </w:tr>
      <w:tr w:rsidR="00094C31" w:rsidRPr="00755F36" w:rsidTr="00820D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4C31" w:rsidRPr="00755F36" w:rsidRDefault="00094C31" w:rsidP="00BD37D6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94C31" w:rsidRPr="00755F36" w:rsidRDefault="00094C31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4C31" w:rsidRPr="00755F36" w:rsidRDefault="00051E8B" w:rsidP="00820D3F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4C31" w:rsidRPr="00755F36" w:rsidRDefault="00051E8B" w:rsidP="00820D3F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94C31" w:rsidRPr="00CC7FED" w:rsidTr="009C7F48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94C31" w:rsidRPr="00CC7FED" w:rsidRDefault="00094C31" w:rsidP="00BD37D6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94C31" w:rsidRPr="00CC7FED" w:rsidRDefault="00094C31" w:rsidP="00BD37D6"/>
        </w:tc>
      </w:tr>
      <w:tr w:rsidR="00AE5650" w:rsidRPr="00CC7FED" w:rsidTr="009C7F48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Pr="00CC7FED" w:rsidRDefault="00AE5650" w:rsidP="00820D3F">
            <w:r w:rsidRPr="00CC7FED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Pr="00CC7FED" w:rsidRDefault="00AE5650" w:rsidP="00E55F22">
            <w:pPr>
              <w:pStyle w:val="afe"/>
            </w:pPr>
            <w:r>
              <w:t>Подача заявки в уполномоченный орган о продлении правовой охраны на изобретение, полезную модель, промышленный образец</w:t>
            </w:r>
          </w:p>
        </w:tc>
      </w:tr>
      <w:tr w:rsidR="00AE5650" w:rsidRPr="00CC7FED" w:rsidTr="009C7F4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Pr="00CC7FED" w:rsidRDefault="00AE5650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Pr="00CC7FED" w:rsidRDefault="00AE5650" w:rsidP="00E55F22">
            <w:pPr>
              <w:pStyle w:val="afe"/>
            </w:pPr>
            <w:r>
              <w:t>Составление типовых договоров на передачу исключительных прав</w:t>
            </w:r>
          </w:p>
        </w:tc>
      </w:tr>
      <w:tr w:rsidR="00AE5650" w:rsidRPr="00CC7FED" w:rsidTr="009C7F4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Pr="00CC7FED" w:rsidRDefault="00AE5650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Pr="00CC7FED" w:rsidRDefault="00AE5650" w:rsidP="00E55F22">
            <w:pPr>
              <w:pStyle w:val="afe"/>
            </w:pPr>
            <w:r>
              <w:t>Подача заявки о передаче исключительных прав на объекты интеллектуальной собственности</w:t>
            </w:r>
          </w:p>
        </w:tc>
      </w:tr>
      <w:tr w:rsidR="00AE5650" w:rsidRPr="00CC7FED" w:rsidTr="009C7F4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Pr="00CC7FED" w:rsidRDefault="00AE5650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Default="00AE5650" w:rsidP="00E55F22">
            <w:pPr>
              <w:pStyle w:val="afe"/>
            </w:pPr>
            <w:r>
              <w:t>Составление типовых лицензионных договоров</w:t>
            </w:r>
          </w:p>
        </w:tc>
      </w:tr>
      <w:tr w:rsidR="00AE5650" w:rsidRPr="00CC7FED" w:rsidTr="009C7F4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Pr="00CC7FED" w:rsidRDefault="00AE5650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Default="00AE5650" w:rsidP="00E06499">
            <w:pPr>
              <w:pStyle w:val="afe"/>
            </w:pPr>
            <w:r w:rsidRPr="0095562C">
              <w:t>Установление отношений с общественностью, обеспечение проведения рекламных кампаний и научных публикаций под руководством специалиста более высокого уровня квалификации</w:t>
            </w:r>
          </w:p>
        </w:tc>
      </w:tr>
      <w:tr w:rsidR="00AE5650" w:rsidRPr="00CC7FED" w:rsidTr="009C7F4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Pr="00CC7FED" w:rsidRDefault="00AE5650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Default="002043DF" w:rsidP="002043DF">
            <w:pPr>
              <w:pStyle w:val="afe"/>
            </w:pPr>
            <w:r>
              <w:t xml:space="preserve">Продвижение на рынок находящейся в собственности организации интеллектуальной собственности </w:t>
            </w:r>
            <w:r w:rsidR="00AE5650">
              <w:t xml:space="preserve">выставках, научно-практических семинарах, </w:t>
            </w:r>
            <w:r>
              <w:t>включая их организацию, выступления, разработку материалов, презентаций</w:t>
            </w:r>
          </w:p>
        </w:tc>
      </w:tr>
      <w:tr w:rsidR="00AE5650" w:rsidRPr="00CC7FED" w:rsidTr="009C7F4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Pr="00CC7FED" w:rsidRDefault="00AE5650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Default="00AE5650" w:rsidP="00E06499">
            <w:pPr>
              <w:pStyle w:val="afe"/>
            </w:pPr>
            <w:r>
              <w:t xml:space="preserve">Поиск потенциальных </w:t>
            </w:r>
            <w:proofErr w:type="spellStart"/>
            <w:r>
              <w:t>бенифициаров</w:t>
            </w:r>
            <w:proofErr w:type="spellEnd"/>
            <w:r>
              <w:t xml:space="preserve"> (клиентов), партнеров (заказчиков), доноров</w:t>
            </w:r>
          </w:p>
        </w:tc>
      </w:tr>
      <w:tr w:rsidR="00AE5650" w:rsidRPr="00CC7FED" w:rsidTr="009C7F4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Pr="00CC7FED" w:rsidRDefault="00AE5650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Default="00AE5650" w:rsidP="00E629E5">
            <w:pPr>
              <w:autoSpaceDE w:val="0"/>
              <w:autoSpaceDN w:val="0"/>
              <w:adjustRightInd w:val="0"/>
            </w:pPr>
            <w:r w:rsidRPr="003055CD">
              <w:t>Поддерж</w:t>
            </w:r>
            <w:r>
              <w:t>ка</w:t>
            </w:r>
            <w:r w:rsidRPr="003055CD">
              <w:t xml:space="preserve"> информационны</w:t>
            </w:r>
            <w:r>
              <w:t>х</w:t>
            </w:r>
            <w:r w:rsidRPr="003055CD">
              <w:t xml:space="preserve"> баз данных и Интернет-сайт</w:t>
            </w:r>
            <w:r>
              <w:t>а организации под руководством специалиста более высокого уровня квалификации в целях продвижения объектов исключительных прав предприятия</w:t>
            </w:r>
          </w:p>
        </w:tc>
      </w:tr>
      <w:tr w:rsidR="00AE5650" w:rsidRPr="00CC7FED" w:rsidTr="009C7F4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Pr="00CC7FED" w:rsidRDefault="00AE5650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Default="00AE5650" w:rsidP="003055CD">
            <w:pPr>
              <w:pStyle w:val="afe"/>
              <w:rPr>
                <w:rFonts w:ascii="AGLettericaCondensed-Roman" w:hAnsi="AGLettericaCondensed-Roman" w:cs="AGLettericaCondensed-Roman"/>
                <w:bCs w:val="0"/>
                <w:color w:val="231F20"/>
                <w:sz w:val="18"/>
                <w:szCs w:val="18"/>
              </w:rPr>
            </w:pPr>
            <w:r>
              <w:t>Заказ буклетов, брошюр и другой рекламной продукции организации под руководством специалиста более высокого уровня квалификации, в целях продвижения объектов исключительных прав предприятия</w:t>
            </w:r>
          </w:p>
        </w:tc>
      </w:tr>
      <w:tr w:rsidR="00AE5650" w:rsidRPr="00CC7FED" w:rsidTr="009C7F4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Pr="00CC7FED" w:rsidRDefault="00AE5650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Default="00AE5650" w:rsidP="00175121">
            <w:pPr>
              <w:pStyle w:val="afe"/>
            </w:pPr>
            <w:r w:rsidRPr="00175121">
              <w:t>Обеспеч</w:t>
            </w:r>
            <w:r>
              <w:t>ение</w:t>
            </w:r>
            <w:r w:rsidRPr="00175121">
              <w:t xml:space="preserve"> соответстви</w:t>
            </w:r>
            <w:r>
              <w:t>я</w:t>
            </w:r>
            <w:r w:rsidRPr="00175121">
              <w:t xml:space="preserve"> товаров и услуг государственным и международным требованиям в области сертификации</w:t>
            </w:r>
            <w:r>
              <w:t xml:space="preserve"> под руководством специалиста более высокого уровня квалификации</w:t>
            </w:r>
          </w:p>
        </w:tc>
      </w:tr>
      <w:tr w:rsidR="00AE5650" w:rsidRPr="00CC7FED" w:rsidTr="009C7F48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Pr="00CC7FED" w:rsidRDefault="00AE5650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Default="00AE5650" w:rsidP="00B75237">
            <w:pPr>
              <w:pStyle w:val="afe"/>
            </w:pPr>
            <w:r w:rsidRPr="00175121">
              <w:t>Ве</w:t>
            </w:r>
            <w:r>
              <w:t>дение</w:t>
            </w:r>
            <w:r w:rsidRPr="00175121">
              <w:t xml:space="preserve"> платеж</w:t>
            </w:r>
            <w:r>
              <w:t>ей</w:t>
            </w:r>
            <w:r w:rsidRPr="00175121">
              <w:t xml:space="preserve"> и счет</w:t>
            </w:r>
            <w:r>
              <w:t xml:space="preserve">ов, связанных с </w:t>
            </w:r>
            <w:proofErr w:type="spellStart"/>
            <w:r>
              <w:t>трансфером</w:t>
            </w:r>
            <w:proofErr w:type="spellEnd"/>
            <w:r>
              <w:t xml:space="preserve"> технологий, под руководством специалиста более высокого уровня квалификации</w:t>
            </w:r>
          </w:p>
        </w:tc>
      </w:tr>
      <w:tr w:rsidR="00AE5650" w:rsidRPr="00CC7FED" w:rsidTr="009C7F48">
        <w:trPr>
          <w:trHeight w:val="828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Pr="00CC7FED" w:rsidRDefault="00AE5650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Default="00AE5650" w:rsidP="00175121">
            <w:pPr>
              <w:pStyle w:val="afe"/>
            </w:pPr>
            <w:r w:rsidRPr="00175121">
              <w:t>Заполн</w:t>
            </w:r>
            <w:r>
              <w:t>ение</w:t>
            </w:r>
            <w:r w:rsidRPr="00175121">
              <w:t xml:space="preserve"> заяв</w:t>
            </w:r>
            <w:r>
              <w:t>о</w:t>
            </w:r>
            <w:r w:rsidRPr="00175121">
              <w:t>к на гранты и другие виды финансирования деятельности в сфере науки и техники</w:t>
            </w:r>
            <w:r>
              <w:t xml:space="preserve"> под руководством специалиста более высокого уровня квалификации</w:t>
            </w:r>
          </w:p>
        </w:tc>
      </w:tr>
      <w:tr w:rsidR="00AE5650" w:rsidRPr="00CC7FED" w:rsidTr="009C7F48">
        <w:trPr>
          <w:trHeight w:val="54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Pr="00CC7FED" w:rsidRDefault="00AE5650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Pr="00175121" w:rsidRDefault="00AE5650" w:rsidP="00175121">
            <w:pPr>
              <w:pStyle w:val="afe"/>
            </w:pPr>
            <w:r w:rsidRPr="00DE3050">
              <w:t>Разраб</w:t>
            </w:r>
            <w:r>
              <w:t>отка</w:t>
            </w:r>
            <w:r w:rsidRPr="00DE3050">
              <w:t xml:space="preserve"> и представл</w:t>
            </w:r>
            <w:r>
              <w:t>ение</w:t>
            </w:r>
            <w:r w:rsidRPr="00DE3050">
              <w:t xml:space="preserve"> бизнес-план</w:t>
            </w:r>
            <w:r>
              <w:t>ов</w:t>
            </w:r>
            <w:r w:rsidRPr="00DE3050">
              <w:t xml:space="preserve"> </w:t>
            </w:r>
            <w:r>
              <w:t xml:space="preserve">коммерциализации объектов интеллектуальной собственности </w:t>
            </w:r>
            <w:r w:rsidRPr="00DE3050">
              <w:t>под руководством работника более высокой квалификации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RDefault="00175121" w:rsidP="00820D3F">
            <w:r w:rsidRPr="00CC7FED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587C04" w:rsidP="003055CD">
            <w:pPr>
              <w:pStyle w:val="afe"/>
            </w:pPr>
            <w:r>
              <w:t xml:space="preserve">Читать, писать и объясняться на английском деловом и разговорном </w:t>
            </w:r>
            <w:proofErr w:type="spellStart"/>
            <w:r>
              <w:t>языкк</w:t>
            </w:r>
            <w:proofErr w:type="spellEnd"/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E55F22">
            <w:pPr>
              <w:pStyle w:val="afe"/>
            </w:pPr>
            <w:r>
              <w:t>Составлять заявки о продлении правовой охраны на изобретение, полезную модель, промышленный образец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E55F22">
            <w:pPr>
              <w:pStyle w:val="afe"/>
            </w:pPr>
            <w:r>
              <w:t>Составлять типовые договоры купли-продажи, залога, аренды исключительных прав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7501E3" w:rsidRDefault="00175121" w:rsidP="00E55F22">
            <w:pPr>
              <w:pStyle w:val="afe"/>
              <w:rPr>
                <w:highlight w:val="yellow"/>
              </w:rPr>
            </w:pPr>
            <w:r>
              <w:t>Составлять заявки о передаче исключительных прав на объекты интеллектуальной собственности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DA2BE3" w:rsidRDefault="00175121" w:rsidP="00E55F22">
            <w:pPr>
              <w:pStyle w:val="afe"/>
            </w:pPr>
            <w:r w:rsidRPr="00DA2BE3">
              <w:t xml:space="preserve">Составлять типовые лицензионные договоры </w:t>
            </w:r>
            <w:r>
              <w:t>и на передачу ноу-хау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DA2BE3" w:rsidRDefault="00175121" w:rsidP="00B75237">
            <w:pPr>
              <w:pStyle w:val="afe"/>
            </w:pPr>
            <w:r>
              <w:t>Представлять</w:t>
            </w:r>
            <w:r w:rsidR="00B75237">
              <w:t xml:space="preserve"> объекты </w:t>
            </w:r>
            <w:r>
              <w:t>интеллектуальн</w:t>
            </w:r>
            <w:r w:rsidR="00B75237">
              <w:t>ой</w:t>
            </w:r>
            <w:r>
              <w:t xml:space="preserve"> собственност</w:t>
            </w:r>
            <w:r w:rsidR="00B75237">
              <w:t>и</w:t>
            </w:r>
            <w:r>
              <w:t xml:space="preserve"> предприятия на выставках</w:t>
            </w:r>
          </w:p>
        </w:tc>
      </w:tr>
      <w:tr w:rsidR="00AE565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Pr="00CC7FED" w:rsidDel="002A1D54" w:rsidRDefault="00AE5650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650" w:rsidRDefault="00AE5650" w:rsidP="00E55F22">
            <w:pPr>
              <w:pStyle w:val="afe"/>
            </w:pPr>
            <w:r>
              <w:t>Разрабатывать бизнес-</w:t>
            </w:r>
            <w:r w:rsidRPr="009D28E9">
              <w:t xml:space="preserve">планы </w:t>
            </w:r>
            <w:r>
              <w:t xml:space="preserve">по коммерциализации объектов интеллектуальной собственности </w:t>
            </w:r>
            <w:r w:rsidRPr="009D28E9">
              <w:t>под руководством работника более высокой квалификации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E55F22">
            <w:pPr>
              <w:pStyle w:val="afe"/>
            </w:pPr>
            <w:r>
              <w:t>Консультировать потенциальных потребителей результатов научно-технической деятельности предприятия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222159" w:rsidP="00E55F22">
            <w:pPr>
              <w:pStyle w:val="afe"/>
            </w:pPr>
            <w:r>
              <w:t>Осуществлять поиск</w:t>
            </w:r>
            <w:r w:rsidR="00175121">
              <w:t xml:space="preserve"> потенциальных </w:t>
            </w:r>
            <w:proofErr w:type="spellStart"/>
            <w:r w:rsidR="00175121">
              <w:t>бенифициаров</w:t>
            </w:r>
            <w:proofErr w:type="spellEnd"/>
            <w:r w:rsidR="00175121">
              <w:t xml:space="preserve"> (клиентов), партнеров (заказчиков), доноров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3055CD" w:rsidRDefault="00175121" w:rsidP="004D41A5">
            <w:pPr>
              <w:pStyle w:val="afe"/>
            </w:pPr>
            <w:r w:rsidRPr="00893E8F">
              <w:t>Устан</w:t>
            </w:r>
            <w:r>
              <w:t>авливать</w:t>
            </w:r>
            <w:r w:rsidRPr="00893E8F">
              <w:t xml:space="preserve"> отношени</w:t>
            </w:r>
            <w:r>
              <w:t>я</w:t>
            </w:r>
            <w:r w:rsidRPr="00893E8F">
              <w:t xml:space="preserve"> с общественностью, обеспеч</w:t>
            </w:r>
            <w:r>
              <w:t>ивать</w:t>
            </w:r>
            <w:r w:rsidRPr="00893E8F">
              <w:t xml:space="preserve"> проведени</w:t>
            </w:r>
            <w:r>
              <w:t>е</w:t>
            </w:r>
            <w:r w:rsidRPr="00893E8F">
              <w:t xml:space="preserve"> рекламных кампаний и научных публикаций под руководством специалиста более высокого уровня квалификации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E629E5">
            <w:pPr>
              <w:pStyle w:val="afe"/>
            </w:pPr>
            <w:r w:rsidRPr="003055CD">
              <w:t>Поддерж</w:t>
            </w:r>
            <w:r>
              <w:t>ивать</w:t>
            </w:r>
            <w:r w:rsidRPr="003055CD">
              <w:t xml:space="preserve"> информационные базы данных и Интернет-сайт</w:t>
            </w:r>
            <w:r>
              <w:t xml:space="preserve"> организации под руководством специалиста более высокого уровня квалификации в целях продвижения объектов исключительных прав предприятия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3055CD" w:rsidRDefault="00175121" w:rsidP="00D915F6">
            <w:pPr>
              <w:pStyle w:val="afe"/>
            </w:pPr>
            <w:r>
              <w:t>Заказывать буклеты, брошюры и другую рекламную продукцию под руководством специалиста более высокого уровня квалификации целях продвижения объектов исключительных прав предприятия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B75237">
            <w:pPr>
              <w:pStyle w:val="afe"/>
            </w:pPr>
            <w:r w:rsidRPr="00175121">
              <w:t>Вести платежи и счет</w:t>
            </w:r>
            <w:r w:rsidR="00B75237">
              <w:t xml:space="preserve">а, связанные с </w:t>
            </w:r>
            <w:proofErr w:type="spellStart"/>
            <w:r w:rsidR="00B75237">
              <w:t>трансфером</w:t>
            </w:r>
            <w:proofErr w:type="spellEnd"/>
            <w:r w:rsidR="00B75237">
              <w:t xml:space="preserve"> технологий</w:t>
            </w:r>
            <w:r w:rsidR="00EA0B53">
              <w:t>,</w:t>
            </w:r>
            <w:r w:rsidR="00B75237">
              <w:t xml:space="preserve"> под руково</w:t>
            </w:r>
            <w:r>
              <w:t>дством специалиста более высокого уровня квалификации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B75237">
            <w:pPr>
              <w:pStyle w:val="afe"/>
            </w:pPr>
            <w:r w:rsidRPr="00175121">
              <w:t>Заполнять заявки на гранты и другие</w:t>
            </w:r>
            <w:r w:rsidR="00B75237">
              <w:t xml:space="preserve"> источники ф</w:t>
            </w:r>
            <w:r w:rsidRPr="00175121">
              <w:t>инансирования деятельности в сфере науки и техники</w:t>
            </w:r>
            <w:r>
              <w:t xml:space="preserve"> под руководством специалиста более высокого уровня квалификации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RDefault="00175121" w:rsidP="001D5840">
            <w:r w:rsidRPr="00CC7FED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RDefault="00B75237" w:rsidP="00B75237">
            <w:pPr>
              <w:pStyle w:val="afe"/>
            </w:pPr>
            <w:r>
              <w:t xml:space="preserve">Законодательство </w:t>
            </w:r>
            <w:r w:rsidR="00175121">
              <w:t xml:space="preserve">Российской Федерации </w:t>
            </w:r>
            <w:r>
              <w:t xml:space="preserve">об </w:t>
            </w:r>
            <w:r w:rsidR="00175121">
              <w:t>авторских и смежных, а также исключительных прав</w:t>
            </w:r>
            <w:r>
              <w:t>ах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1D5840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E55F22">
            <w:pPr>
              <w:pStyle w:val="afe"/>
            </w:pPr>
            <w:r>
              <w:t>Полномочия судебных органов, в том числе арбитражных судов в сфере авторских и смежных, а также исключительных прав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1D5840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715310">
            <w:pPr>
              <w:pStyle w:val="afe"/>
            </w:pPr>
            <w:r>
              <w:t>Полномочия третейских судов и коммерческого арбитража в сфере авторских и смежных, а также исключительных прав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1D5840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715310">
            <w:pPr>
              <w:pStyle w:val="afe"/>
            </w:pPr>
            <w:r>
              <w:t xml:space="preserve">Понятие третейской оговорки, ее последствия 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1D5840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715310">
            <w:pPr>
              <w:pStyle w:val="afe"/>
            </w:pPr>
            <w:r>
              <w:t>Полномочия органов судебных приставов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3A3D56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1D5840">
            <w:pPr>
              <w:pStyle w:val="afe"/>
            </w:pPr>
            <w:r>
              <w:t>Организационно-правовые формы юридических лиц по российскому праву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3A3D56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1D5840">
            <w:pPr>
              <w:pStyle w:val="afe"/>
            </w:pPr>
            <w:r>
              <w:t xml:space="preserve">Особенности </w:t>
            </w:r>
            <w:proofErr w:type="spellStart"/>
            <w:r>
              <w:t>правосубъектности</w:t>
            </w:r>
            <w:proofErr w:type="spellEnd"/>
            <w:r>
              <w:t xml:space="preserve"> физических лиц в части авторских и смежных прав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3A3D56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1D5840">
            <w:pPr>
              <w:pStyle w:val="afe"/>
            </w:pPr>
            <w:r>
              <w:t>Элементы права наследования авторских, смежных и исключительных прав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3A3D56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E55F22">
            <w:pPr>
              <w:pStyle w:val="afe"/>
            </w:pPr>
            <w:r>
              <w:t xml:space="preserve">Понятие авторов 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3A3D56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E55F22">
            <w:pPr>
              <w:pStyle w:val="afe"/>
            </w:pPr>
            <w:r>
              <w:t>Права и обязанности авторов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3A3D56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E55F22">
            <w:pPr>
              <w:pStyle w:val="afe"/>
            </w:pPr>
            <w:r>
              <w:t>Понятие правообладателей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3A3D56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E55F22">
            <w:pPr>
              <w:pStyle w:val="afe"/>
            </w:pPr>
            <w:r>
              <w:t>Права и обязанности правообладателей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3A3D56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D45840" w:rsidRDefault="00175121" w:rsidP="00C33C66">
            <w:pPr>
              <w:pStyle w:val="afe"/>
            </w:pPr>
            <w:r>
              <w:t>Понятие и содержание договора на передачу исключительных прав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3A3D56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E55F22">
            <w:pPr>
              <w:pStyle w:val="afe"/>
            </w:pPr>
            <w:r w:rsidRPr="00D45840">
              <w:t xml:space="preserve">Понятие лицензионного договора и лицензии 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3A3D56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D45840" w:rsidRDefault="00175121" w:rsidP="00C33C66">
            <w:pPr>
              <w:pStyle w:val="afe"/>
            </w:pPr>
            <w:r>
              <w:t>Виды лицензионных договоров и их условия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3A3D56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C33C66">
            <w:pPr>
              <w:pStyle w:val="afe"/>
            </w:pPr>
            <w:r>
              <w:t>Содержание лицензионных договоров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3A3D56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C33C66">
            <w:pPr>
              <w:pStyle w:val="afe"/>
            </w:pPr>
            <w:r>
              <w:t xml:space="preserve">Понятие </w:t>
            </w:r>
            <w:proofErr w:type="spellStart"/>
            <w:r>
              <w:t>сублицензионного</w:t>
            </w:r>
            <w:proofErr w:type="spellEnd"/>
            <w:r>
              <w:t xml:space="preserve"> договора</w:t>
            </w:r>
          </w:p>
        </w:tc>
      </w:tr>
      <w:tr w:rsidR="00175121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Pr="00CC7FED" w:rsidDel="002A1D54" w:rsidRDefault="00175121" w:rsidP="003A3D56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121" w:rsidRDefault="00175121" w:rsidP="00C33C66">
            <w:pPr>
              <w:pStyle w:val="afe"/>
            </w:pPr>
            <w:r>
              <w:t>Понятие договора присоединения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3A3D56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9C7F48">
            <w:pPr>
              <w:pStyle w:val="afe"/>
            </w:pPr>
            <w:r>
              <w:t>Полномочия третейских судов и коммерческого арбитража в сфере авторских и смежных, а также исключительных прав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3A3D56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9C7F48">
            <w:pPr>
              <w:pStyle w:val="afe"/>
            </w:pPr>
            <w:r>
              <w:t>Постоянно действующие третейские суды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3A3D56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9C7F48">
            <w:pPr>
              <w:pStyle w:val="afe"/>
            </w:pPr>
            <w:r>
              <w:t xml:space="preserve">Понятие третейской оговорки, ее последствия 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3A3D56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9C7F48">
            <w:pPr>
              <w:pStyle w:val="afe"/>
            </w:pPr>
            <w:r>
              <w:t>Полномочия органов судебных приставов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B75237">
            <w:pPr>
              <w:pStyle w:val="afe"/>
            </w:pPr>
            <w:r>
              <w:t>Законодательство Российской Федерации о сделках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RDefault="00EA0B53" w:rsidP="00E55F22">
            <w:pPr>
              <w:pStyle w:val="afe"/>
            </w:pPr>
            <w:r>
              <w:t>Порядок подачи заявки о продлении российского патента на изобретение, полезную модель, промышленный образец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981678">
            <w:pPr>
              <w:pStyle w:val="afe"/>
            </w:pPr>
            <w:r>
              <w:t>Порядок подачи заявки о продлении евразийского патента на изобретение, полезную модель, промышленный образец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7D479B">
            <w:pPr>
              <w:pStyle w:val="afe"/>
            </w:pPr>
            <w:r>
              <w:t>Порядок подачи заявки о продлении патента на изобретение, полезную модель, промышленный образец в государстве (группе государств)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B65920">
            <w:pPr>
              <w:pStyle w:val="afe"/>
            </w:pPr>
            <w:r>
              <w:t>Порядок передачи ноу-хау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B65920">
            <w:pPr>
              <w:pStyle w:val="afe"/>
            </w:pPr>
            <w:r>
              <w:t>Понятие коммерциализации объекта интеллектуальной собственности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B65920">
            <w:pPr>
              <w:pStyle w:val="afe"/>
            </w:pPr>
            <w:r>
              <w:t>Понятие бенефициара (клиента), партнера (заказчика), донора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88732E">
            <w:pPr>
              <w:pStyle w:val="afe"/>
            </w:pPr>
            <w:r>
              <w:t>Методика поиска бенефициара (клиента), партнера (заказчика), донора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E55F22">
            <w:pPr>
              <w:pStyle w:val="afe"/>
            </w:pPr>
            <w:r>
              <w:t>Правила охраны коммерческой тайны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E55F22">
            <w:pPr>
              <w:pStyle w:val="afe"/>
            </w:pPr>
            <w:r>
              <w:t>Исключительные права как объект исполнительного производства по гражданским и административным делам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E55F22">
            <w:pPr>
              <w:pStyle w:val="afe"/>
            </w:pPr>
            <w:r>
              <w:t>Виды правовой ответственности за разглашение государственной, служебной и коммерческой тайны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E55F22">
            <w:pPr>
              <w:pStyle w:val="afe"/>
            </w:pPr>
            <w:r>
              <w:t xml:space="preserve">Методика </w:t>
            </w:r>
            <w:proofErr w:type="gramStart"/>
            <w:r>
              <w:t>разработки бизнес-планов коммерциализации объектов интеллектуальной собственности</w:t>
            </w:r>
            <w:proofErr w:type="gramEnd"/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B75237">
            <w:pPr>
              <w:pStyle w:val="afe"/>
            </w:pPr>
            <w:r>
              <w:t>Методика организации</w:t>
            </w:r>
            <w:r w:rsidRPr="00893E8F">
              <w:t xml:space="preserve"> </w:t>
            </w:r>
            <w:r>
              <w:t>взаимо</w:t>
            </w:r>
            <w:r w:rsidRPr="00893E8F">
              <w:t>отношени</w:t>
            </w:r>
            <w:r>
              <w:t>й</w:t>
            </w:r>
            <w:r w:rsidRPr="00893E8F">
              <w:t xml:space="preserve"> с общественностью, проведени</w:t>
            </w:r>
            <w:r>
              <w:t>я</w:t>
            </w:r>
            <w:r w:rsidRPr="00893E8F">
              <w:t xml:space="preserve"> рекламных кампаний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7F7711">
            <w:pPr>
              <w:pStyle w:val="afe"/>
            </w:pPr>
            <w:r>
              <w:t>Основы дизайна рекламной продукции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E55F22">
            <w:pPr>
              <w:pStyle w:val="afe"/>
            </w:pPr>
            <w:r>
              <w:t>Возможности компьютерных баз данных и сети Интернет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876845">
            <w:pPr>
              <w:pStyle w:val="afe"/>
            </w:pPr>
            <w:r>
              <w:t>Порядок о</w:t>
            </w:r>
            <w:r w:rsidRPr="00175121">
              <w:t>беспеч</w:t>
            </w:r>
            <w:r>
              <w:t>ения</w:t>
            </w:r>
            <w:r w:rsidRPr="00175121">
              <w:t xml:space="preserve"> соответстви</w:t>
            </w:r>
            <w:r>
              <w:t>я</w:t>
            </w:r>
            <w:r w:rsidRPr="00175121">
              <w:t xml:space="preserve"> товаров и услуг государственным и международным требованиям в области сертификации</w:t>
            </w:r>
            <w:r>
              <w:t xml:space="preserve"> 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B75237">
            <w:pPr>
              <w:pStyle w:val="afe"/>
            </w:pPr>
            <w:r>
              <w:t>Порядок в</w:t>
            </w:r>
            <w:r w:rsidRPr="00175121">
              <w:t>е</w:t>
            </w:r>
            <w:r>
              <w:t>дения</w:t>
            </w:r>
            <w:r w:rsidRPr="00175121">
              <w:t xml:space="preserve"> платеж</w:t>
            </w:r>
            <w:r>
              <w:t>ей</w:t>
            </w:r>
            <w:r w:rsidRPr="00175121">
              <w:t xml:space="preserve"> и счет</w:t>
            </w:r>
            <w:r>
              <w:t xml:space="preserve">ов, связанных с </w:t>
            </w:r>
            <w:proofErr w:type="spellStart"/>
            <w:r>
              <w:t>трансфером</w:t>
            </w:r>
            <w:proofErr w:type="spellEnd"/>
            <w:r>
              <w:t xml:space="preserve"> технологий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876845">
            <w:pPr>
              <w:pStyle w:val="afe"/>
            </w:pPr>
            <w:r>
              <w:t>Порядок з</w:t>
            </w:r>
            <w:r w:rsidRPr="00175121">
              <w:t>аполн</w:t>
            </w:r>
            <w:r>
              <w:t>ения</w:t>
            </w:r>
            <w:r w:rsidRPr="00175121">
              <w:t xml:space="preserve"> заяв</w:t>
            </w:r>
            <w:r>
              <w:t>о</w:t>
            </w:r>
            <w:r w:rsidRPr="00175121">
              <w:t>к на гранты и другие виды финансирования деятельности в сфере науки и техники</w:t>
            </w:r>
            <w:r>
              <w:t xml:space="preserve"> 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9B60D0">
            <w:pPr>
              <w:pStyle w:val="afe"/>
            </w:pPr>
            <w:r>
              <w:t>Основные правила английской устной и письменной речи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E55F22">
            <w:pPr>
              <w:pStyle w:val="afe"/>
            </w:pPr>
            <w:r>
              <w:t>Правила деловой переписки</w:t>
            </w:r>
          </w:p>
        </w:tc>
      </w:tr>
      <w:tr w:rsidR="00EA0B53" w:rsidRPr="00CC7FED" w:rsidTr="00526C71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820D3F">
            <w:r w:rsidRPr="00CC7FED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4C2989" w:rsidRDefault="00EA0B53" w:rsidP="00E55F22">
            <w:pPr>
              <w:pStyle w:val="afe"/>
            </w:pPr>
            <w:r>
              <w:t>–</w:t>
            </w:r>
          </w:p>
        </w:tc>
      </w:tr>
    </w:tbl>
    <w:p w:rsidR="00CC7FED" w:rsidRDefault="00CC7FED" w:rsidP="006A02A6">
      <w:pPr>
        <w:pStyle w:val="3"/>
      </w:pPr>
      <w:r w:rsidRPr="00D166F8">
        <w:t>3.1.</w:t>
      </w:r>
      <w:r>
        <w:t>3</w:t>
      </w:r>
      <w:r w:rsidRPr="00D166F8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1796"/>
        <w:gridCol w:w="1003"/>
        <w:gridCol w:w="1105"/>
        <w:gridCol w:w="392"/>
        <w:gridCol w:w="1809"/>
        <w:gridCol w:w="219"/>
        <w:gridCol w:w="425"/>
        <w:gridCol w:w="1348"/>
        <w:gridCol w:w="23"/>
        <w:gridCol w:w="1780"/>
        <w:gridCol w:w="521"/>
      </w:tblGrid>
      <w:tr w:rsidR="00211B8B" w:rsidRPr="00E37B74" w:rsidTr="007D479B">
        <w:trPr>
          <w:trHeight w:val="484"/>
        </w:trPr>
        <w:tc>
          <w:tcPr>
            <w:tcW w:w="86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11B8B" w:rsidRPr="00755F36" w:rsidRDefault="00211B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1B8B" w:rsidRPr="00640FEB" w:rsidRDefault="00211B8B" w:rsidP="00B65920">
            <w:r>
              <w:t>Проведение типовых патентных исследований</w:t>
            </w:r>
          </w:p>
        </w:tc>
        <w:tc>
          <w:tcPr>
            <w:tcW w:w="3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1B8B" w:rsidRPr="00755F36" w:rsidRDefault="00211B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Код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B8B" w:rsidRPr="00E37B74" w:rsidRDefault="00211B8B" w:rsidP="00981678">
            <w:r>
              <w:t>А/03.7</w:t>
            </w:r>
          </w:p>
        </w:tc>
        <w:tc>
          <w:tcPr>
            <w:tcW w:w="8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1B8B" w:rsidRPr="00755F36" w:rsidRDefault="00211B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B8B" w:rsidRPr="00E37B74" w:rsidRDefault="00211B8B" w:rsidP="00981678">
            <w:pPr>
              <w:jc w:val="center"/>
            </w:pPr>
            <w:r>
              <w:t>7</w:t>
            </w:r>
          </w:p>
        </w:tc>
      </w:tr>
      <w:tr w:rsidR="00CC7FED" w:rsidRPr="00755F36" w:rsidTr="00DF562D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FED" w:rsidRPr="00755F36" w:rsidRDefault="00CC7FED" w:rsidP="00BD37D6">
            <w:pPr>
              <w:rPr>
                <w:sz w:val="20"/>
                <w:szCs w:val="20"/>
              </w:rPr>
            </w:pPr>
          </w:p>
        </w:tc>
      </w:tr>
      <w:tr w:rsidR="00CC7FED" w:rsidRPr="00755F36" w:rsidTr="00211B8B">
        <w:trPr>
          <w:trHeight w:val="488"/>
        </w:trPr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C7FED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C7FED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18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C7FED" w:rsidRPr="00E37B74" w:rsidRDefault="00051E8B" w:rsidP="00BD37D6">
            <w:r>
              <w:t>Х</w:t>
            </w:r>
          </w:p>
        </w:tc>
        <w:tc>
          <w:tcPr>
            <w:tcW w:w="9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7FED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7FED" w:rsidRPr="00755F36" w:rsidRDefault="00CC7FED" w:rsidP="00BD37D6">
            <w:pPr>
              <w:rPr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7FED" w:rsidRPr="00755F36" w:rsidRDefault="00CC7FED" w:rsidP="00BD37D6">
            <w:pPr>
              <w:rPr>
                <w:sz w:val="20"/>
                <w:szCs w:val="20"/>
              </w:rPr>
            </w:pPr>
          </w:p>
        </w:tc>
      </w:tr>
      <w:tr w:rsidR="00CC7FED" w:rsidRPr="00755F36" w:rsidTr="00211B8B">
        <w:trPr>
          <w:trHeight w:val="479"/>
        </w:trPr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FED" w:rsidRPr="00755F36" w:rsidRDefault="00CC7FED" w:rsidP="00BD37D6">
            <w:pPr>
              <w:rPr>
                <w:sz w:val="20"/>
                <w:szCs w:val="20"/>
              </w:rPr>
            </w:pPr>
          </w:p>
        </w:tc>
        <w:tc>
          <w:tcPr>
            <w:tcW w:w="1691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C7FED" w:rsidRPr="00755F36" w:rsidRDefault="00CC7FED" w:rsidP="00BD37D6">
            <w:pPr>
              <w:rPr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tcBorders>
              <w:left w:val="nil"/>
              <w:bottom w:val="nil"/>
              <w:right w:val="nil"/>
            </w:tcBorders>
          </w:tcPr>
          <w:p w:rsidR="00CC7FED" w:rsidRPr="00755F36" w:rsidRDefault="00051E8B" w:rsidP="00E37B74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04" w:type="pct"/>
            <w:gridSpan w:val="2"/>
            <w:tcBorders>
              <w:left w:val="nil"/>
              <w:bottom w:val="nil"/>
              <w:right w:val="nil"/>
            </w:tcBorders>
          </w:tcPr>
          <w:p w:rsidR="00CC7FED" w:rsidRPr="00755F36" w:rsidRDefault="00051E8B" w:rsidP="00E37B74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C7FED" w:rsidRPr="00755F36" w:rsidTr="00526C71">
        <w:trPr>
          <w:trHeight w:val="226"/>
        </w:trPr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C7FED" w:rsidRPr="00755F36" w:rsidRDefault="00CC7FED" w:rsidP="00BD37D6"/>
        </w:tc>
        <w:tc>
          <w:tcPr>
            <w:tcW w:w="3657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C7FED" w:rsidRPr="00755F36" w:rsidRDefault="00CC7FED" w:rsidP="00BD37D6"/>
        </w:tc>
      </w:tr>
      <w:tr w:rsidR="00D80EA8" w:rsidRPr="002A24B7" w:rsidTr="00526C71">
        <w:trPr>
          <w:trHeight w:val="20"/>
        </w:trPr>
        <w:tc>
          <w:tcPr>
            <w:tcW w:w="13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0EA8" w:rsidRPr="00E37B74" w:rsidRDefault="00D80EA8" w:rsidP="00E37B74">
            <w:r>
              <w:t>Трудовые действия</w:t>
            </w:r>
          </w:p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0EA8" w:rsidRPr="00E37B74" w:rsidRDefault="00D80EA8" w:rsidP="007D479B">
            <w:pPr>
              <w:pStyle w:val="afe"/>
            </w:pPr>
            <w:r w:rsidRPr="00B240D2">
              <w:t>Оценка патентоспособности вновь созданных технических и художественно-конструкторских решений</w:t>
            </w:r>
            <w:r>
              <w:t xml:space="preserve"> под руководством </w:t>
            </w:r>
            <w:r w:rsidRPr="00B240D2">
              <w:t xml:space="preserve">специалиста более высокой квалификации </w:t>
            </w:r>
          </w:p>
        </w:tc>
      </w:tr>
      <w:tr w:rsidR="00D80EA8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0EA8" w:rsidRPr="00E37B74" w:rsidRDefault="00D80EA8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0EA8" w:rsidRPr="00B240D2" w:rsidRDefault="00D80EA8" w:rsidP="00981678">
            <w:pPr>
              <w:pStyle w:val="afe"/>
            </w:pPr>
            <w:r>
              <w:t>О</w:t>
            </w:r>
            <w:r w:rsidRPr="00B240D2">
              <w:t>пределение целесообразности их правовой охраны под руководством специалиста более высокой квалификации</w:t>
            </w:r>
          </w:p>
        </w:tc>
      </w:tr>
      <w:tr w:rsidR="00D80EA8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0EA8" w:rsidRPr="00E37B74" w:rsidRDefault="00D80EA8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0EA8" w:rsidRPr="00E37B74" w:rsidRDefault="00D80EA8" w:rsidP="00E55F22">
            <w:pPr>
              <w:pStyle w:val="afe"/>
            </w:pPr>
            <w:r w:rsidRPr="00A61BB8">
              <w:t>Исследование патентной чистоты несложного объекта техники</w:t>
            </w:r>
          </w:p>
        </w:tc>
      </w:tr>
      <w:tr w:rsidR="00D80EA8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0EA8" w:rsidRPr="00E37B74" w:rsidRDefault="00D80EA8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0EA8" w:rsidRPr="00E37B74" w:rsidRDefault="00D80EA8" w:rsidP="00E55F22">
            <w:pPr>
              <w:pStyle w:val="afe"/>
            </w:pPr>
            <w:r w:rsidRPr="00A61BB8">
              <w:t>Исследование патентной чистоты комплектующих изделий</w:t>
            </w:r>
          </w:p>
        </w:tc>
      </w:tr>
      <w:tr w:rsidR="00D80EA8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0EA8" w:rsidRPr="00E37B74" w:rsidRDefault="00D80EA8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0EA8" w:rsidRPr="00E37B74" w:rsidRDefault="00D80EA8" w:rsidP="00E55F22">
            <w:pPr>
              <w:pStyle w:val="afe"/>
            </w:pPr>
            <w:r w:rsidRPr="00A61BB8">
              <w:t>Исследование патентной чистоты внешнего вида объекта техники</w:t>
            </w:r>
          </w:p>
        </w:tc>
      </w:tr>
      <w:tr w:rsidR="00D80EA8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0EA8" w:rsidRPr="00E37B74" w:rsidRDefault="00D80EA8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0EA8" w:rsidRPr="00A61BB8" w:rsidRDefault="00D80EA8" w:rsidP="00981678">
            <w:pPr>
              <w:pStyle w:val="afe"/>
            </w:pPr>
            <w:r w:rsidRPr="00A61BB8">
              <w:t xml:space="preserve">Исследование патентной чистоты </w:t>
            </w:r>
            <w:r>
              <w:t>способа</w:t>
            </w:r>
          </w:p>
        </w:tc>
      </w:tr>
      <w:tr w:rsidR="00D80EA8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0EA8" w:rsidRPr="00E37B74" w:rsidRDefault="00D80EA8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0EA8" w:rsidRPr="00A61BB8" w:rsidRDefault="00D80EA8" w:rsidP="00981678">
            <w:pPr>
              <w:pStyle w:val="afe"/>
            </w:pPr>
            <w:r w:rsidRPr="00A61BB8">
              <w:t>Исследование патентной чистоты в</w:t>
            </w:r>
            <w:r>
              <w:t>ещества</w:t>
            </w:r>
          </w:p>
        </w:tc>
      </w:tr>
      <w:tr w:rsidR="00DE3050" w:rsidRPr="002A24B7" w:rsidTr="00526C71">
        <w:trPr>
          <w:trHeight w:val="20"/>
        </w:trPr>
        <w:tc>
          <w:tcPr>
            <w:tcW w:w="13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3050" w:rsidRDefault="00DE3050" w:rsidP="00E37B74">
            <w:r w:rsidRPr="00E37B74" w:rsidDel="002A1D54">
              <w:t>Необходимые умения</w:t>
            </w:r>
          </w:p>
          <w:p w:rsidR="00DE3050" w:rsidRPr="00E37B74" w:rsidDel="002A1D54" w:rsidRDefault="00DE3050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3050" w:rsidRPr="00A61BB8" w:rsidRDefault="00DE3050" w:rsidP="00E55F22">
            <w:pPr>
              <w:pStyle w:val="afe"/>
            </w:pPr>
            <w:r w:rsidRPr="00A61BB8">
              <w:t>Проводить несложные патентные исследования</w:t>
            </w:r>
          </w:p>
        </w:tc>
      </w:tr>
      <w:tr w:rsidR="00DE3050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3050" w:rsidRPr="00E37B74" w:rsidDel="002A1D54" w:rsidRDefault="00DE3050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3050" w:rsidRPr="00E37B74" w:rsidRDefault="00DE3050" w:rsidP="00E55F22">
            <w:pPr>
              <w:pStyle w:val="afe"/>
            </w:pPr>
            <w:r>
              <w:t>Оценивать патентоспособность технических решений: конструкций устройств, сущности способов, состава веществ</w:t>
            </w:r>
          </w:p>
        </w:tc>
      </w:tr>
      <w:tr w:rsidR="00DE3050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3050" w:rsidRPr="00E37B74" w:rsidDel="002A1D54" w:rsidRDefault="00DE3050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3050" w:rsidRPr="00A61BB8" w:rsidRDefault="00DE3050" w:rsidP="00E55F22">
            <w:pPr>
              <w:pStyle w:val="afe"/>
            </w:pPr>
            <w:r w:rsidRPr="00A61BB8">
              <w:t>Использовать возможности государственных и негосударственных систем патентной информации</w:t>
            </w:r>
          </w:p>
        </w:tc>
      </w:tr>
      <w:tr w:rsidR="00DE3050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3050" w:rsidRPr="00E37B74" w:rsidDel="002A1D54" w:rsidRDefault="00DE3050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3050" w:rsidRPr="00E37B74" w:rsidRDefault="00DE3050" w:rsidP="00E55F22">
            <w:pPr>
              <w:pStyle w:val="afe"/>
            </w:pPr>
            <w:r w:rsidRPr="00A61BB8">
              <w:t>Исследовать состояние рынков конкретной продукции, сложившейся патентной ситуации, выявление требований потребителей к конкретным товарам и услугам</w:t>
            </w:r>
          </w:p>
        </w:tc>
      </w:tr>
      <w:tr w:rsidR="00DE3050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3050" w:rsidRPr="00E37B74" w:rsidDel="002A1D54" w:rsidRDefault="00DE3050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3050" w:rsidRPr="00E37B74" w:rsidRDefault="00DE3050" w:rsidP="00981678">
            <w:pPr>
              <w:pStyle w:val="afe"/>
            </w:pPr>
            <w:r>
              <w:t>Проводить сравнительный</w:t>
            </w:r>
            <w:r w:rsidRPr="00A61BB8">
              <w:t xml:space="preserve"> анализ несложного объекта техники с охраняемыми объектами промышленной собственности</w:t>
            </w:r>
          </w:p>
        </w:tc>
      </w:tr>
      <w:tr w:rsidR="00DE3050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3050" w:rsidRPr="00E37B74" w:rsidDel="002A1D54" w:rsidRDefault="00DE3050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3050" w:rsidRPr="00A61BB8" w:rsidRDefault="00DE3050" w:rsidP="00E55F22">
            <w:pPr>
              <w:pStyle w:val="afe"/>
            </w:pPr>
            <w:r w:rsidRPr="00A61BB8">
              <w:t xml:space="preserve">Выявлять новые технические, художественно-конструкторские решения, определять их патентоспособности и обосновывать </w:t>
            </w:r>
            <w:r w:rsidRPr="00A61BB8">
              <w:lastRenderedPageBreak/>
              <w:t>целесообразность правовой охраны</w:t>
            </w:r>
          </w:p>
        </w:tc>
      </w:tr>
      <w:tr w:rsidR="00DE3050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3050" w:rsidRPr="00E37B74" w:rsidDel="002A1D54" w:rsidRDefault="00DE3050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3050" w:rsidRPr="00E37B74" w:rsidRDefault="00DE3050" w:rsidP="00E55F22">
            <w:pPr>
              <w:pStyle w:val="afe"/>
            </w:pPr>
            <w:r>
              <w:t>Систематизировать полученную информацию в виде аналитических справок, научных обзоров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RDefault="00E50C91" w:rsidP="00E37B74">
            <w:r w:rsidRPr="00E37B74" w:rsidDel="002A1D54">
              <w:t>Необходимые знания</w:t>
            </w:r>
          </w:p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C7489B" w:rsidRDefault="00E50C91" w:rsidP="00E55F22">
            <w:pPr>
              <w:pStyle w:val="afe"/>
            </w:pPr>
            <w:r>
              <w:t>Форма регламента патентного поиска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RDefault="00E50C91" w:rsidP="00E55F22">
            <w:pPr>
              <w:pStyle w:val="afe"/>
            </w:pPr>
            <w:r>
              <w:t>Форма отчета о патентном поиске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RDefault="00E50C91" w:rsidP="00E55F22">
            <w:pPr>
              <w:pStyle w:val="afe"/>
            </w:pPr>
            <w:r w:rsidRPr="00B240D2">
              <w:t>Правила оценки патентоспособности вновь созданных технических и художественно-конструкторских решений, определение целесообразности их правовой охраны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RDefault="00E50C91" w:rsidP="00E55F22">
            <w:pPr>
              <w:pStyle w:val="afe"/>
            </w:pPr>
            <w:r>
              <w:t>Методика патентного поиска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RDefault="00E50C91" w:rsidP="00A86117">
            <w:pPr>
              <w:pStyle w:val="afe"/>
            </w:pPr>
            <w:r>
              <w:t>Методика анкетирования субъектов гражданского оборота в области интеллектуальной собственности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Default="00E50C91" w:rsidP="00A86117">
            <w:pPr>
              <w:pStyle w:val="afe"/>
            </w:pPr>
            <w:r>
              <w:t>Текущее состояние уровня техники в отрасли по данным специализированных выставок и научно-практических семинаров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RDefault="00E50C91" w:rsidP="00E55F22">
            <w:pPr>
              <w:pStyle w:val="afe"/>
            </w:pPr>
            <w:r w:rsidRPr="00A61BB8">
              <w:t>Классификация изобретений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RDefault="00E50C91" w:rsidP="00E55F22">
            <w:pPr>
              <w:pStyle w:val="afe"/>
            </w:pPr>
            <w:r w:rsidRPr="00A61BB8">
              <w:t>Классификация промышленных образцов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RDefault="00E50C91" w:rsidP="00E55F22">
            <w:pPr>
              <w:pStyle w:val="afe"/>
            </w:pPr>
            <w:r w:rsidRPr="00A61BB8">
              <w:t>Классификация товаров и услуг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RDefault="00E50C91" w:rsidP="00E55F22">
            <w:pPr>
              <w:pStyle w:val="afe"/>
            </w:pPr>
            <w:r w:rsidRPr="00A61BB8">
              <w:t>Понятие прототипа изобретения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D45840" w:rsidRDefault="00E50C91" w:rsidP="00E55F22">
            <w:pPr>
              <w:pStyle w:val="afe"/>
            </w:pPr>
            <w:r>
              <w:t>Первичные и вторичные патентные документы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RDefault="00E50C91" w:rsidP="00E55F22">
            <w:pPr>
              <w:pStyle w:val="afe"/>
            </w:pPr>
            <w:r w:rsidRPr="00A61BB8">
              <w:t>Государственные и негосударственные системы патентной информации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D45840" w:rsidRDefault="00E50C91" w:rsidP="008B3B37">
            <w:pPr>
              <w:pStyle w:val="afe"/>
            </w:pPr>
            <w:r>
              <w:t>Понятие и содержание договора на передачу исключительных прав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Default="00E50C91" w:rsidP="008B3B37">
            <w:pPr>
              <w:pStyle w:val="afe"/>
            </w:pPr>
            <w:r w:rsidRPr="00D45840">
              <w:t xml:space="preserve">Понятие лицензионного договора и лицензии 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D45840" w:rsidRDefault="00E50C91" w:rsidP="008B3B37">
            <w:pPr>
              <w:pStyle w:val="afe"/>
            </w:pPr>
            <w:r>
              <w:t>Виды лицензионных договоров и их условия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Default="00E50C91" w:rsidP="008B3B37">
            <w:pPr>
              <w:pStyle w:val="afe"/>
            </w:pPr>
            <w:r>
              <w:t>Содержание лицензионных договоров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Default="00E50C91" w:rsidP="008B3B37">
            <w:pPr>
              <w:pStyle w:val="afe"/>
            </w:pPr>
            <w:r>
              <w:t xml:space="preserve">Понятие </w:t>
            </w:r>
            <w:proofErr w:type="spellStart"/>
            <w:r>
              <w:t>сублицензионного</w:t>
            </w:r>
            <w:proofErr w:type="spellEnd"/>
            <w:r>
              <w:t xml:space="preserve"> договора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D45840" w:rsidRDefault="00E50C91" w:rsidP="008B3B37">
            <w:pPr>
              <w:pStyle w:val="afe"/>
            </w:pPr>
            <w:r w:rsidRPr="00D45840">
              <w:t>Понятие международной заявки и Международного поискового органа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D45840" w:rsidRDefault="00E50C91" w:rsidP="008B3B37">
            <w:pPr>
              <w:pStyle w:val="afe"/>
            </w:pPr>
            <w:r w:rsidRPr="00D45840">
              <w:t>Понятие места происхождения товара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Default="00B75237" w:rsidP="00B75237">
            <w:pPr>
              <w:pStyle w:val="afe"/>
            </w:pPr>
            <w:r>
              <w:t xml:space="preserve">Законодательство </w:t>
            </w:r>
            <w:r w:rsidR="00E50C91">
              <w:t>Российской Федерации о сделках и обязательствах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A61BB8" w:rsidRDefault="00E50C91" w:rsidP="00E55F22">
            <w:pPr>
              <w:pStyle w:val="afe"/>
            </w:pPr>
            <w:r>
              <w:t xml:space="preserve">Юридическая ответственность </w:t>
            </w:r>
            <w:r w:rsidR="00526C71">
              <w:t>по гражданскому</w:t>
            </w:r>
            <w:r>
              <w:t xml:space="preserve"> праву Российской Федерации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A61BB8" w:rsidRDefault="00E50C91" w:rsidP="00E55F22">
            <w:pPr>
              <w:pStyle w:val="afe"/>
            </w:pPr>
            <w:r>
              <w:t>Ответственность по антимонопольному законодательству Российской Федерации</w:t>
            </w:r>
          </w:p>
        </w:tc>
      </w:tr>
      <w:tr w:rsidR="00E50C91" w:rsidRPr="002A24B7" w:rsidTr="00526C71">
        <w:trPr>
          <w:trHeight w:val="20"/>
        </w:trPr>
        <w:tc>
          <w:tcPr>
            <w:tcW w:w="13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E37B74" w:rsidDel="002A1D54" w:rsidRDefault="00E50C91" w:rsidP="00E37B74"/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A61BB8" w:rsidRDefault="00E50C91" w:rsidP="00E55F22">
            <w:pPr>
              <w:pStyle w:val="afe"/>
            </w:pPr>
            <w:r>
              <w:t>Антимонопольные органы Российской Федерации</w:t>
            </w:r>
          </w:p>
        </w:tc>
      </w:tr>
      <w:tr w:rsidR="002553C8" w:rsidRPr="002A24B7" w:rsidTr="00526C71">
        <w:trPr>
          <w:trHeight w:val="20"/>
        </w:trPr>
        <w:tc>
          <w:tcPr>
            <w:tcW w:w="13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3C8" w:rsidRPr="00E37B74" w:rsidDel="002A1D54" w:rsidRDefault="002553C8" w:rsidP="00E37B74">
            <w:r w:rsidRPr="00E37B74" w:rsidDel="002A1D54">
              <w:t>Другие характеристики</w:t>
            </w:r>
          </w:p>
        </w:tc>
        <w:tc>
          <w:tcPr>
            <w:tcW w:w="36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53C8" w:rsidRPr="00E37B74" w:rsidRDefault="002553C8" w:rsidP="00E55F22">
            <w:pPr>
              <w:pStyle w:val="afe"/>
            </w:pPr>
            <w:r>
              <w:t>–</w:t>
            </w:r>
          </w:p>
        </w:tc>
      </w:tr>
    </w:tbl>
    <w:p w:rsidR="00D87E9C" w:rsidRDefault="00D87E9C" w:rsidP="006A02A6">
      <w:pPr>
        <w:pStyle w:val="3"/>
      </w:pPr>
      <w:r w:rsidRPr="00D166F8">
        <w:t>3.1.</w:t>
      </w:r>
      <w:r>
        <w:t>4</w:t>
      </w:r>
      <w:r w:rsidRPr="00D166F8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211B8B" w:rsidRPr="00755F36" w:rsidTr="00540DD2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11B8B" w:rsidRPr="00755F36" w:rsidRDefault="00211B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1B8B" w:rsidRPr="00640FEB" w:rsidRDefault="00211B8B" w:rsidP="00B65920">
            <w:pPr>
              <w:rPr>
                <w:shd w:val="clear" w:color="auto" w:fill="FFFFFF"/>
              </w:rPr>
            </w:pPr>
            <w:r>
              <w:t>Оценка стоимости единичных объектов интеллектуальной собственности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1B8B" w:rsidRPr="00755F36" w:rsidRDefault="00211B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B8B" w:rsidRPr="00540DD2" w:rsidRDefault="00211B8B" w:rsidP="00000983">
            <w:r>
              <w:t>А/04.</w:t>
            </w:r>
            <w:r w:rsidR="00000983"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1B8B" w:rsidRPr="00755F36" w:rsidRDefault="00211B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B8B" w:rsidRPr="00540DD2" w:rsidRDefault="00000983" w:rsidP="00540DD2">
            <w:pPr>
              <w:jc w:val="center"/>
            </w:pPr>
            <w:r>
              <w:t>7</w:t>
            </w:r>
          </w:p>
        </w:tc>
      </w:tr>
      <w:tr w:rsidR="00D87E9C" w:rsidRPr="00755F36" w:rsidTr="00DF562D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E9C" w:rsidRPr="00755F36" w:rsidRDefault="00D87E9C" w:rsidP="00BD37D6">
            <w:pPr>
              <w:rPr>
                <w:sz w:val="20"/>
                <w:szCs w:val="20"/>
              </w:rPr>
            </w:pPr>
          </w:p>
        </w:tc>
      </w:tr>
      <w:tr w:rsidR="00203629" w:rsidRPr="00755F36" w:rsidTr="00540DD2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87E9C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87E9C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87E9C" w:rsidRPr="00540DD2" w:rsidRDefault="00051E8B" w:rsidP="00BD37D6">
            <w:r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7E9C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7E9C" w:rsidRPr="00755F36" w:rsidRDefault="00D87E9C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7E9C" w:rsidRPr="00755F36" w:rsidRDefault="00D87E9C" w:rsidP="00BD37D6">
            <w:pPr>
              <w:rPr>
                <w:sz w:val="20"/>
                <w:szCs w:val="20"/>
              </w:rPr>
            </w:pPr>
          </w:p>
        </w:tc>
      </w:tr>
      <w:tr w:rsidR="00D87E9C" w:rsidRPr="00755F36" w:rsidTr="00540DD2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E9C" w:rsidRPr="00755F36" w:rsidRDefault="00D87E9C" w:rsidP="00BD37D6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87E9C" w:rsidRPr="00755F36" w:rsidRDefault="00D87E9C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D87E9C" w:rsidRPr="00755F36" w:rsidRDefault="00051E8B" w:rsidP="00540DD2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D87E9C" w:rsidRPr="00755F36" w:rsidRDefault="00051E8B" w:rsidP="00540DD2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87E9C" w:rsidRPr="00755F36" w:rsidTr="00526C71">
        <w:trPr>
          <w:trHeight w:val="226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87E9C" w:rsidRPr="00755F36" w:rsidRDefault="00D87E9C" w:rsidP="00BD37D6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87E9C" w:rsidRPr="00755F36" w:rsidRDefault="00D87E9C" w:rsidP="00BD37D6"/>
        </w:tc>
      </w:tr>
      <w:tr w:rsidR="00D01E5B" w:rsidRPr="002A24B7" w:rsidTr="00526C71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1E5B" w:rsidRPr="00540DD2" w:rsidRDefault="00D01E5B" w:rsidP="00540DD2">
            <w:r w:rsidRPr="00540D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1E5B" w:rsidRPr="00540DD2" w:rsidRDefault="00D01E5B" w:rsidP="00A43FF0">
            <w:pPr>
              <w:pStyle w:val="afe"/>
            </w:pPr>
            <w:r>
              <w:t xml:space="preserve">Определение рыночной стоимости по доходности единичного объекта интеллектуальной собственности </w:t>
            </w:r>
          </w:p>
        </w:tc>
      </w:tr>
      <w:tr w:rsidR="00D01E5B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1E5B" w:rsidRPr="00540DD2" w:rsidRDefault="00D01E5B" w:rsidP="00540DD2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1E5B" w:rsidRPr="00540DD2" w:rsidRDefault="00D01E5B" w:rsidP="00A86117">
            <w:pPr>
              <w:pStyle w:val="afe"/>
            </w:pPr>
            <w:r>
              <w:t>Определение рыночной стоимости единичного объекта интеллектуальной собственности затратным методом</w:t>
            </w:r>
          </w:p>
        </w:tc>
      </w:tr>
      <w:tr w:rsidR="00D01E5B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1E5B" w:rsidRPr="00540DD2" w:rsidRDefault="00D01E5B" w:rsidP="00540DD2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1E5B" w:rsidRPr="00540DD2" w:rsidRDefault="00D01E5B" w:rsidP="00D40589">
            <w:pPr>
              <w:pStyle w:val="afe"/>
            </w:pPr>
            <w:r>
              <w:t>Определение рыночной стоимости единичного объекта интеллектуальной собственности сравнительным методом</w:t>
            </w:r>
          </w:p>
        </w:tc>
      </w:tr>
      <w:tr w:rsidR="00D01E5B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1E5B" w:rsidRPr="00540DD2" w:rsidRDefault="00D01E5B" w:rsidP="00540DD2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1E5B" w:rsidRPr="00540DD2" w:rsidRDefault="00D01E5B" w:rsidP="00D40589">
            <w:pPr>
              <w:pStyle w:val="afe"/>
            </w:pPr>
            <w:r w:rsidRPr="00A61BB8">
              <w:t xml:space="preserve">Определение конкурентоспособности </w:t>
            </w:r>
            <w:r>
              <w:t>единичного</w:t>
            </w:r>
            <w:r w:rsidRPr="00A61BB8">
              <w:t xml:space="preserve"> объекта техники</w:t>
            </w:r>
          </w:p>
        </w:tc>
      </w:tr>
      <w:tr w:rsidR="00D01E5B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1E5B" w:rsidRPr="00540DD2" w:rsidRDefault="00D01E5B" w:rsidP="00540DD2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1E5B" w:rsidRPr="00A61BB8" w:rsidRDefault="00D01E5B" w:rsidP="00DE4FB4">
            <w:pPr>
              <w:pStyle w:val="afe"/>
            </w:pPr>
            <w:r w:rsidRPr="00D01E5B">
              <w:t xml:space="preserve">Ведение </w:t>
            </w:r>
            <w:r>
              <w:t xml:space="preserve">первичного </w:t>
            </w:r>
            <w:r w:rsidRPr="00D01E5B">
              <w:t xml:space="preserve">финансового учета объектов интеллектуальной собственности </w:t>
            </w:r>
            <w:r w:rsidR="00DE4FB4">
              <w:t>организации</w:t>
            </w:r>
          </w:p>
        </w:tc>
      </w:tr>
      <w:tr w:rsidR="00A61BB8" w:rsidRPr="002A24B7" w:rsidTr="00526C71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BB8" w:rsidRPr="00540DD2" w:rsidDel="002A1D54" w:rsidRDefault="00A61BB8" w:rsidP="00540DD2">
            <w:r w:rsidRPr="00540D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BB8" w:rsidRPr="00540DD2" w:rsidRDefault="00A61BB8" w:rsidP="00D40589">
            <w:pPr>
              <w:pStyle w:val="afe"/>
            </w:pPr>
            <w:r>
              <w:t xml:space="preserve">Определять рыночную стоимость по доходности </w:t>
            </w:r>
            <w:r w:rsidR="00EA72AB">
              <w:t>единичного</w:t>
            </w:r>
            <w:r>
              <w:t xml:space="preserve"> объекта интеллектуальной собственности </w:t>
            </w:r>
          </w:p>
        </w:tc>
      </w:tr>
      <w:tr w:rsidR="00A61BB8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BB8" w:rsidRPr="00540DD2" w:rsidDel="002A1D54" w:rsidRDefault="00A61BB8" w:rsidP="00540DD2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BB8" w:rsidRPr="00540DD2" w:rsidRDefault="00A61BB8" w:rsidP="00D40589">
            <w:pPr>
              <w:pStyle w:val="afe"/>
            </w:pPr>
            <w:r>
              <w:t xml:space="preserve">Определять рыночную стоимость </w:t>
            </w:r>
            <w:r w:rsidR="00EA72AB">
              <w:t>единичного</w:t>
            </w:r>
            <w:r>
              <w:t xml:space="preserve"> объекта интеллектуальной собственности по затратам на его создание</w:t>
            </w:r>
          </w:p>
        </w:tc>
      </w:tr>
      <w:tr w:rsidR="00A61BB8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BB8" w:rsidRPr="00540DD2" w:rsidDel="002A1D54" w:rsidRDefault="00A61BB8" w:rsidP="00540DD2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BB8" w:rsidRPr="00540DD2" w:rsidRDefault="00A61BB8" w:rsidP="00D40589">
            <w:pPr>
              <w:pStyle w:val="afe"/>
            </w:pPr>
            <w:r>
              <w:t xml:space="preserve">Определять рыночную стоимость </w:t>
            </w:r>
            <w:r w:rsidR="00EA72AB">
              <w:t>единичного</w:t>
            </w:r>
            <w:r>
              <w:t xml:space="preserve"> объекта интеллектуальной собственности сравнительным методом</w:t>
            </w:r>
          </w:p>
        </w:tc>
      </w:tr>
      <w:tr w:rsidR="00A61BB8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BB8" w:rsidRPr="00540DD2" w:rsidDel="002A1D54" w:rsidRDefault="00A61BB8" w:rsidP="00540DD2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BB8" w:rsidRPr="00540DD2" w:rsidRDefault="00A61BB8" w:rsidP="00D40589">
            <w:pPr>
              <w:pStyle w:val="afe"/>
            </w:pPr>
            <w:r w:rsidRPr="00A61BB8">
              <w:t xml:space="preserve">Определять конкурентоспособность </w:t>
            </w:r>
            <w:r w:rsidR="00EA72AB">
              <w:t>единичного</w:t>
            </w:r>
            <w:r w:rsidRPr="00A61BB8">
              <w:t xml:space="preserve"> объекта техники</w:t>
            </w:r>
          </w:p>
        </w:tc>
      </w:tr>
      <w:tr w:rsidR="00A61BB8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BB8" w:rsidRPr="00540DD2" w:rsidDel="002A1D54" w:rsidRDefault="00A61BB8" w:rsidP="00540DD2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BB8" w:rsidRDefault="00A61BB8" w:rsidP="00DE4FB4">
            <w:pPr>
              <w:pStyle w:val="afe"/>
            </w:pPr>
            <w:r>
              <w:t xml:space="preserve">Осуществлять </w:t>
            </w:r>
            <w:r w:rsidR="00DE4FB4">
              <w:t>первичный финансовый</w:t>
            </w:r>
            <w:r>
              <w:t xml:space="preserve"> учет объектов интеллектуальной собственности</w:t>
            </w:r>
          </w:p>
        </w:tc>
      </w:tr>
      <w:tr w:rsidR="004E30B7" w:rsidRPr="002A24B7" w:rsidTr="00526C71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0B7" w:rsidRPr="00540DD2" w:rsidRDefault="004E30B7" w:rsidP="00540DD2">
            <w:r w:rsidRPr="00540D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30B7" w:rsidRDefault="006258CB" w:rsidP="00D40589">
            <w:pPr>
              <w:pStyle w:val="afe"/>
            </w:pPr>
            <w:r>
              <w:t>Методика оценки</w:t>
            </w:r>
            <w:r w:rsidR="00AE5650">
              <w:t xml:space="preserve"> рыночной стоимости единичного объекта интеллектуальной собственности</w:t>
            </w:r>
            <w:r>
              <w:t xml:space="preserve"> по доходности</w:t>
            </w:r>
          </w:p>
        </w:tc>
      </w:tr>
      <w:tr w:rsidR="006258CB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58CB" w:rsidRPr="00540DD2" w:rsidDel="002A1D54" w:rsidRDefault="006258CB" w:rsidP="00540DD2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58CB" w:rsidRDefault="006258CB" w:rsidP="003110FB">
            <w:pPr>
              <w:pStyle w:val="afe"/>
            </w:pPr>
            <w:r>
              <w:t xml:space="preserve">Методика оценки </w:t>
            </w:r>
            <w:r w:rsidR="00AE5650">
              <w:t xml:space="preserve">рыночной стоимости единичного объекта интеллектуальной собственности </w:t>
            </w:r>
            <w:r w:rsidR="003110FB">
              <w:t>затратным методом</w:t>
            </w:r>
          </w:p>
        </w:tc>
      </w:tr>
      <w:tr w:rsidR="006258CB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58CB" w:rsidRPr="00540DD2" w:rsidDel="002A1D54" w:rsidRDefault="006258CB" w:rsidP="00540DD2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58CB" w:rsidRDefault="003110FB" w:rsidP="00D40589">
            <w:pPr>
              <w:pStyle w:val="afe"/>
            </w:pPr>
            <w:r>
              <w:t xml:space="preserve">Методика оценки </w:t>
            </w:r>
            <w:r w:rsidR="00AE5650">
              <w:t xml:space="preserve">рыночной стоимости единичного объекта интеллектуальной собственности </w:t>
            </w:r>
            <w:r>
              <w:t>сравнительным методом</w:t>
            </w:r>
          </w:p>
        </w:tc>
      </w:tr>
      <w:tr w:rsidR="006258CB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58CB" w:rsidRPr="00540DD2" w:rsidDel="002A1D54" w:rsidRDefault="006258CB" w:rsidP="00540DD2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58CB" w:rsidRDefault="003110FB" w:rsidP="003110FB">
            <w:pPr>
              <w:pStyle w:val="afe"/>
            </w:pPr>
            <w:r>
              <w:t>Методика оценки конкурентоспособности</w:t>
            </w:r>
          </w:p>
        </w:tc>
      </w:tr>
      <w:tr w:rsidR="008B3B37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B37" w:rsidRPr="00540DD2" w:rsidDel="002A1D54" w:rsidRDefault="008B3B37" w:rsidP="00540DD2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B37" w:rsidRPr="00C40F01" w:rsidRDefault="008B3B37" w:rsidP="008B3B37">
            <w:pPr>
              <w:pStyle w:val="afe"/>
            </w:pPr>
            <w:r>
              <w:t xml:space="preserve">Методика </w:t>
            </w:r>
            <w:proofErr w:type="gramStart"/>
            <w:r>
              <w:t>выбора предпочтительного метода оценки</w:t>
            </w:r>
            <w:r w:rsidR="00AE5650">
              <w:t xml:space="preserve"> рыночной стоимости единичного объекта интеллектуальной собственности</w:t>
            </w:r>
            <w:proofErr w:type="gramEnd"/>
          </w:p>
        </w:tc>
      </w:tr>
      <w:tr w:rsidR="008B3B37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B37" w:rsidRPr="00540DD2" w:rsidDel="002A1D54" w:rsidRDefault="008B3B37" w:rsidP="00540DD2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B37" w:rsidRDefault="008B3B37" w:rsidP="00D40589">
            <w:pPr>
              <w:pStyle w:val="afe"/>
            </w:pPr>
            <w:r>
              <w:t>Среднестатистические ставки роялти по отраслям</w:t>
            </w:r>
          </w:p>
        </w:tc>
      </w:tr>
      <w:tr w:rsidR="008B3B37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B37" w:rsidRPr="00540DD2" w:rsidDel="002A1D54" w:rsidRDefault="008B3B37" w:rsidP="00540DD2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B37" w:rsidRPr="00540DD2" w:rsidRDefault="008B3B37" w:rsidP="00D40589">
            <w:pPr>
              <w:pStyle w:val="afe"/>
            </w:pPr>
            <w:r w:rsidRPr="00A61BB8">
              <w:t>Порядок учета технико-экономической значимости объекта интеллектуальной собственности</w:t>
            </w:r>
          </w:p>
        </w:tc>
      </w:tr>
      <w:tr w:rsidR="008B3B37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B37" w:rsidRPr="00540DD2" w:rsidDel="002A1D54" w:rsidRDefault="008B3B37" w:rsidP="00540DD2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B37" w:rsidRPr="00540DD2" w:rsidRDefault="008B3B37" w:rsidP="00D40589">
            <w:pPr>
              <w:pStyle w:val="afe"/>
            </w:pPr>
            <w:r w:rsidRPr="00A61BB8">
              <w:t>Методы учета характера производства продукции, маркированной товарным знаком, при оценке объекта интеллектуальной собственности</w:t>
            </w:r>
          </w:p>
        </w:tc>
      </w:tr>
      <w:tr w:rsidR="008B3B37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B37" w:rsidRPr="00540DD2" w:rsidDel="002A1D54" w:rsidRDefault="008B3B37" w:rsidP="00540DD2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B37" w:rsidRPr="00540DD2" w:rsidRDefault="008B3B37" w:rsidP="00A86117">
            <w:pPr>
              <w:pStyle w:val="afe"/>
            </w:pPr>
            <w:r>
              <w:t>Понятие балансовой, потребительной, инвестиционной, рыночной стоимости объектов интеллектуальной собственности</w:t>
            </w:r>
          </w:p>
        </w:tc>
      </w:tr>
      <w:tr w:rsidR="008B3B37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B37" w:rsidRPr="00540DD2" w:rsidDel="002A1D54" w:rsidRDefault="008B3B37" w:rsidP="00540DD2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B37" w:rsidRPr="00540DD2" w:rsidRDefault="008B3B37" w:rsidP="00D40589">
            <w:pPr>
              <w:pStyle w:val="afe"/>
            </w:pPr>
            <w:r>
              <w:t>Понятие н</w:t>
            </w:r>
            <w:r w:rsidRPr="00A61BB8">
              <w:t>ематериальных активов</w:t>
            </w:r>
            <w:r>
              <w:t xml:space="preserve"> организации</w:t>
            </w:r>
          </w:p>
        </w:tc>
      </w:tr>
      <w:tr w:rsidR="008B3B37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B37" w:rsidRPr="00540DD2" w:rsidDel="002A1D54" w:rsidRDefault="008B3B37" w:rsidP="00540DD2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B37" w:rsidRDefault="008B3B37" w:rsidP="00D40589">
            <w:pPr>
              <w:pStyle w:val="afe"/>
            </w:pPr>
            <w:r w:rsidRPr="00A61BB8">
              <w:t>Конъюнктура рынка применительно к отраслям промышленности и странам</w:t>
            </w:r>
          </w:p>
        </w:tc>
      </w:tr>
      <w:tr w:rsidR="00DE4FB4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4FB4" w:rsidRPr="00540DD2" w:rsidDel="002A1D54" w:rsidRDefault="00DE4FB4" w:rsidP="00540DD2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4FB4" w:rsidRPr="00A61BB8" w:rsidRDefault="00DE4FB4" w:rsidP="00DE4FB4">
            <w:pPr>
              <w:pStyle w:val="afe"/>
            </w:pPr>
            <w:r>
              <w:t xml:space="preserve">Методика </w:t>
            </w:r>
            <w:proofErr w:type="gramStart"/>
            <w:r>
              <w:t>в</w:t>
            </w:r>
            <w:r w:rsidRPr="00D01E5B">
              <w:t>едени</w:t>
            </w:r>
            <w:r>
              <w:t>я</w:t>
            </w:r>
            <w:r w:rsidRPr="00D01E5B">
              <w:t xml:space="preserve"> </w:t>
            </w:r>
            <w:r>
              <w:t xml:space="preserve">первичного </w:t>
            </w:r>
            <w:r w:rsidRPr="00D01E5B">
              <w:t xml:space="preserve">финансового учета объектов интеллектуальной собственности </w:t>
            </w:r>
            <w:r>
              <w:t>организации</w:t>
            </w:r>
            <w:proofErr w:type="gramEnd"/>
          </w:p>
        </w:tc>
      </w:tr>
      <w:tr w:rsidR="00DE4FB4" w:rsidRPr="002A24B7" w:rsidTr="00526C71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4FB4" w:rsidRPr="00540DD2" w:rsidDel="002A1D54" w:rsidRDefault="00DE4FB4" w:rsidP="00540DD2">
            <w:r w:rsidRPr="00540D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4FB4" w:rsidRPr="00540DD2" w:rsidRDefault="00DE4FB4" w:rsidP="00D40589">
            <w:pPr>
              <w:pStyle w:val="afe"/>
            </w:pPr>
            <w:r>
              <w:t>–</w:t>
            </w:r>
          </w:p>
        </w:tc>
      </w:tr>
    </w:tbl>
    <w:p w:rsidR="000711E5" w:rsidRDefault="000711E5" w:rsidP="006A02A6">
      <w:pPr>
        <w:pStyle w:val="2"/>
      </w:pPr>
      <w:bookmarkStart w:id="4" w:name="_Toc507607541"/>
      <w:r w:rsidRPr="00DF51A1">
        <w:t>3.2. Обобщенная трудовая функция</w:t>
      </w:r>
      <w:bookmarkEnd w:id="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6"/>
        <w:gridCol w:w="1113"/>
        <w:gridCol w:w="642"/>
        <w:gridCol w:w="584"/>
        <w:gridCol w:w="479"/>
        <w:gridCol w:w="175"/>
        <w:gridCol w:w="1438"/>
        <w:gridCol w:w="619"/>
        <w:gridCol w:w="148"/>
        <w:gridCol w:w="569"/>
        <w:gridCol w:w="704"/>
        <w:gridCol w:w="1113"/>
        <w:gridCol w:w="1121"/>
      </w:tblGrid>
      <w:tr w:rsidR="00A34231" w:rsidRPr="00ED26F1" w:rsidTr="00DF51A1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34231" w:rsidRPr="00DF51A1" w:rsidRDefault="00A34231" w:rsidP="00BD37D6">
            <w:pPr>
              <w:rPr>
                <w:sz w:val="20"/>
                <w:szCs w:val="20"/>
              </w:rPr>
            </w:pPr>
            <w:r w:rsidRPr="00DF51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231" w:rsidRPr="004C2989" w:rsidRDefault="008342D3" w:rsidP="00D4016A">
            <w:r>
              <w:t>Управление объектами интеллектуальной собственности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34231" w:rsidRPr="00DF51A1" w:rsidRDefault="00A34231" w:rsidP="00BD37D6">
            <w:pPr>
              <w:rPr>
                <w:sz w:val="20"/>
                <w:szCs w:val="20"/>
                <w:vertAlign w:val="superscript"/>
              </w:rPr>
            </w:pPr>
            <w:r w:rsidRPr="00DF51A1">
              <w:rPr>
                <w:sz w:val="20"/>
                <w:szCs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4231" w:rsidRPr="00ED26F1" w:rsidRDefault="00A34231" w:rsidP="00DF51A1">
            <w:pPr>
              <w:jc w:val="center"/>
            </w:pPr>
            <w:r>
              <w:t>В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34231" w:rsidRPr="00DF51A1" w:rsidRDefault="00A34231" w:rsidP="00BD37D6">
            <w:pPr>
              <w:rPr>
                <w:sz w:val="20"/>
                <w:szCs w:val="20"/>
                <w:vertAlign w:val="superscript"/>
              </w:rPr>
            </w:pPr>
            <w:r w:rsidRPr="00DF51A1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4231" w:rsidRPr="00ED26F1" w:rsidRDefault="008342D3" w:rsidP="00DF51A1">
            <w:pPr>
              <w:jc w:val="center"/>
            </w:pPr>
            <w:r>
              <w:t>8</w:t>
            </w:r>
          </w:p>
        </w:tc>
      </w:tr>
      <w:tr w:rsidR="000711E5" w:rsidRPr="00ED26F1" w:rsidTr="00BC35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711E5" w:rsidRPr="00ED26F1" w:rsidRDefault="000711E5" w:rsidP="00BD37D6"/>
        </w:tc>
      </w:tr>
      <w:tr w:rsidR="000711E5" w:rsidRPr="005264B5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711E5" w:rsidRPr="005264B5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711E5" w:rsidRPr="005264B5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DF51A1" w:rsidRDefault="00051E8B" w:rsidP="00BD37D6">
            <w:r>
              <w:t>Х</w:t>
            </w:r>
          </w:p>
        </w:tc>
        <w:tc>
          <w:tcPr>
            <w:tcW w:w="11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5264B5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5264B5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5264B5" w:rsidRDefault="000711E5" w:rsidP="00BD37D6">
            <w:pPr>
              <w:rPr>
                <w:sz w:val="20"/>
                <w:szCs w:val="20"/>
              </w:rPr>
            </w:pPr>
          </w:p>
        </w:tc>
      </w:tr>
      <w:tr w:rsidR="000711E5" w:rsidRPr="005264B5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11E5" w:rsidRPr="005264B5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19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11E5" w:rsidRPr="005264B5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5264B5" w:rsidRDefault="00051E8B" w:rsidP="00DF51A1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5264B5" w:rsidRDefault="00051E8B" w:rsidP="00DF51A1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711E5" w:rsidRPr="002A24B7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711E5" w:rsidRPr="001B67D6" w:rsidRDefault="000711E5" w:rsidP="00BD37D6"/>
        </w:tc>
      </w:tr>
      <w:tr w:rsidR="00C40F01" w:rsidRPr="002A24B7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510149" w:rsidRDefault="00C40F01" w:rsidP="00C40F01">
            <w:r w:rsidRPr="00510149">
              <w:t>Возможные наименования должностей, профессий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Default="00DD39EE" w:rsidP="00DD39EE">
            <w:r>
              <w:t>Главный специалист по управлению объектами интеллектуальной собственности</w:t>
            </w:r>
          </w:p>
          <w:p w:rsidR="00DD39EE" w:rsidRDefault="00DD39EE" w:rsidP="00386073">
            <w:r>
              <w:t>Главный эксперт</w:t>
            </w:r>
            <w:r w:rsidR="00386073">
              <w:t xml:space="preserve"> по управлению объектами интеллектуальной собственности</w:t>
            </w:r>
          </w:p>
          <w:p w:rsidR="00B523D1" w:rsidRPr="008149BB" w:rsidRDefault="001E5FBA" w:rsidP="001E5FBA">
            <w:r>
              <w:t>К</w:t>
            </w:r>
            <w:r w:rsidR="00B523D1">
              <w:t>онсультант по управлению объектами интеллектуальной собственности</w:t>
            </w:r>
          </w:p>
        </w:tc>
      </w:tr>
      <w:tr w:rsidR="00C40F01" w:rsidRPr="002A24B7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40F01" w:rsidRPr="00D166F8" w:rsidRDefault="00C40F01" w:rsidP="00C40F01"/>
        </w:tc>
      </w:tr>
      <w:tr w:rsidR="00C40F01" w:rsidRPr="002A24B7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A24B7" w:rsidRDefault="00C40F01" w:rsidP="00C40F01">
            <w:r w:rsidRPr="002A24B7">
              <w:t>Требования к образованию и обучению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1C02B9" w:rsidRDefault="00C40F01" w:rsidP="00C40F01">
            <w:pPr>
              <w:rPr>
                <w:shd w:val="clear" w:color="auto" w:fill="FFFFFF"/>
              </w:rPr>
            </w:pPr>
            <w:r>
              <w:t>В</w:t>
            </w:r>
            <w:r w:rsidRPr="002A2423">
              <w:t>ысшее образование –</w:t>
            </w:r>
            <w:r>
              <w:t xml:space="preserve"> магистратура</w:t>
            </w:r>
          </w:p>
        </w:tc>
      </w:tr>
      <w:tr w:rsidR="00C40F01" w:rsidRPr="002A24B7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A24B7" w:rsidRDefault="00C40F01" w:rsidP="00C40F01">
            <w:r w:rsidRPr="002A24B7">
              <w:t>Требования к опыту практической</w:t>
            </w:r>
            <w:r>
              <w:t xml:space="preserve"> </w:t>
            </w:r>
            <w:r w:rsidRPr="002A24B7">
              <w:t>работы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8342D3" w:rsidRDefault="00C40F01" w:rsidP="002043DF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737CD">
              <w:rPr>
                <w:color w:val="000000"/>
              </w:rPr>
              <w:t>е менее двух лет работы</w:t>
            </w:r>
            <w:r>
              <w:rPr>
                <w:color w:val="000000"/>
              </w:rPr>
              <w:t xml:space="preserve"> </w:t>
            </w:r>
            <w:r w:rsidRPr="001737CD">
              <w:rPr>
                <w:color w:val="000000"/>
              </w:rPr>
              <w:t xml:space="preserve">в </w:t>
            </w:r>
            <w:r w:rsidRPr="008342D3">
              <w:t xml:space="preserve">области управления интеллектуальной собственностью и </w:t>
            </w:r>
            <w:proofErr w:type="spellStart"/>
            <w:r w:rsidRPr="008342D3">
              <w:t>трансфера</w:t>
            </w:r>
            <w:proofErr w:type="spellEnd"/>
            <w:r w:rsidRPr="008342D3">
              <w:t xml:space="preserve"> технологий</w:t>
            </w:r>
          </w:p>
        </w:tc>
      </w:tr>
      <w:tr w:rsidR="00C40F01" w:rsidRPr="002A24B7" w:rsidTr="006A0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3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A24B7" w:rsidRDefault="00C40F01" w:rsidP="00C40F01">
            <w:r w:rsidRPr="002A24B7">
              <w:t>Особые условия допуска к работе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40F01" w:rsidRPr="00987F74" w:rsidRDefault="00B50371" w:rsidP="00C40F0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–</w:t>
            </w:r>
          </w:p>
        </w:tc>
      </w:tr>
      <w:tr w:rsidR="00B50371" w:rsidRPr="002A24B7" w:rsidTr="006A0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3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0371" w:rsidRPr="002A24B7" w:rsidRDefault="00B50371" w:rsidP="00B50371">
            <w:r w:rsidRPr="0078051A">
              <w:t>Другие характеристики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50371" w:rsidRPr="00987F74" w:rsidRDefault="00B50371" w:rsidP="00B50371">
            <w:pPr>
              <w:rPr>
                <w:shd w:val="clear" w:color="auto" w:fill="FFFFFF"/>
              </w:rPr>
            </w:pPr>
            <w:r w:rsidRPr="00B50371">
              <w:t xml:space="preserve">Рекомендуется дополнительное профессиональное образование – программы повышения квалификации не реже одного раза в пять лет </w:t>
            </w:r>
          </w:p>
        </w:tc>
      </w:tr>
      <w:tr w:rsidR="00C40F01" w:rsidRPr="001C02B9" w:rsidTr="006A0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40F01" w:rsidRPr="001C02B9" w:rsidRDefault="00C40F01" w:rsidP="00C40F01">
            <w:r w:rsidRPr="001C02B9">
              <w:t>Дополнительные характеристики</w:t>
            </w:r>
          </w:p>
        </w:tc>
      </w:tr>
      <w:tr w:rsidR="00C40F01" w:rsidRPr="001C02B9" w:rsidTr="005A3C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F01" w:rsidRPr="002B69E8" w:rsidRDefault="00C40F01" w:rsidP="00C40F01">
            <w:pPr>
              <w:jc w:val="center"/>
            </w:pPr>
            <w:r w:rsidRPr="002B69E8">
              <w:t>Наименование документа</w:t>
            </w:r>
          </w:p>
        </w:tc>
        <w:tc>
          <w:tcPr>
            <w:tcW w:w="5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F01" w:rsidRPr="002B69E8" w:rsidRDefault="00C40F01" w:rsidP="00C40F01">
            <w:pPr>
              <w:jc w:val="center"/>
            </w:pPr>
            <w:r w:rsidRPr="002B69E8">
              <w:t>Код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F01" w:rsidRPr="002B69E8" w:rsidRDefault="00C40F01" w:rsidP="00C40F01">
            <w:pPr>
              <w:jc w:val="center"/>
            </w:pPr>
            <w:r w:rsidRPr="002B69E8">
              <w:t>Наименование базовой группы, должности (профессии) или специальности</w:t>
            </w:r>
          </w:p>
        </w:tc>
      </w:tr>
      <w:tr w:rsidR="00C40F01" w:rsidRPr="001C02B9" w:rsidTr="006A0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98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B69E8" w:rsidRDefault="00C40F01" w:rsidP="00C40F01">
            <w:pPr>
              <w:rPr>
                <w:vertAlign w:val="superscript"/>
              </w:rPr>
            </w:pPr>
            <w:r w:rsidRPr="002B69E8">
              <w:t>ОКЗ</w:t>
            </w:r>
          </w:p>
        </w:tc>
        <w:tc>
          <w:tcPr>
            <w:tcW w:w="5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B69E8" w:rsidRDefault="00C40F01" w:rsidP="00C40F01">
            <w:pPr>
              <w:jc w:val="center"/>
            </w:pPr>
            <w:r>
              <w:t>2613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B69E8" w:rsidRDefault="00C40F01" w:rsidP="00C40F01">
            <w:r w:rsidRPr="004744C6">
              <w:t>Специалисты по патентной работе и защите авторских прав</w:t>
            </w:r>
          </w:p>
        </w:tc>
      </w:tr>
      <w:tr w:rsidR="00C40F01" w:rsidRPr="001C02B9" w:rsidTr="006A0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B69E8" w:rsidRDefault="00C40F01" w:rsidP="00C40F01">
            <w:r w:rsidRPr="002B69E8">
              <w:t xml:space="preserve">ЕКС </w:t>
            </w:r>
          </w:p>
        </w:tc>
        <w:tc>
          <w:tcPr>
            <w:tcW w:w="5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B69E8" w:rsidRDefault="00C40F01" w:rsidP="00C40F01">
            <w:pPr>
              <w:jc w:val="center"/>
            </w:pPr>
            <w:r>
              <w:t>-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B69E8" w:rsidRDefault="00C40F01" w:rsidP="00C40F01">
            <w:r w:rsidRPr="006D170B">
              <w:t>Оценщик интеллектуальной собственности</w:t>
            </w:r>
          </w:p>
        </w:tc>
      </w:tr>
      <w:tr w:rsidR="00C40F01" w:rsidRPr="001C02B9" w:rsidTr="006A02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4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B69E8" w:rsidRDefault="00C40F01" w:rsidP="00C40F01">
            <w:r w:rsidRPr="007D2C5D">
              <w:t>ОКПДТР</w:t>
            </w:r>
          </w:p>
        </w:tc>
        <w:tc>
          <w:tcPr>
            <w:tcW w:w="5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Default="00C40F01" w:rsidP="00C40F01">
            <w:pPr>
              <w:jc w:val="center"/>
            </w:pPr>
            <w:r w:rsidRPr="00E65014">
              <w:t>22662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5A69D7" w:rsidRDefault="00C40F01" w:rsidP="00C40F01">
            <w:r w:rsidRPr="00E65014">
              <w:t>Инженер по патентной и изобретательской работе</w:t>
            </w:r>
          </w:p>
        </w:tc>
      </w:tr>
      <w:tr w:rsidR="00C40F01" w:rsidRPr="001C02B9" w:rsidTr="005A3C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2B69E8" w:rsidRDefault="00C40F01" w:rsidP="00C40F01">
            <w:r w:rsidRPr="002B69E8">
              <w:t>ОКСО</w:t>
            </w:r>
          </w:p>
        </w:tc>
        <w:tc>
          <w:tcPr>
            <w:tcW w:w="5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E65014" w:rsidRDefault="00C40F01" w:rsidP="00C40F01">
            <w:r w:rsidRPr="00E65014">
              <w:t>2.27.04.08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F01" w:rsidRPr="00E65014" w:rsidRDefault="00C40F01" w:rsidP="00C40F01">
            <w:r w:rsidRPr="00E65014">
              <w:t>Управление интеллектуальной собственностью</w:t>
            </w:r>
          </w:p>
        </w:tc>
      </w:tr>
    </w:tbl>
    <w:p w:rsidR="000711E5" w:rsidRDefault="000711E5" w:rsidP="006A02A6">
      <w:pPr>
        <w:pStyle w:val="3"/>
      </w:pPr>
      <w:r w:rsidRPr="00D166F8">
        <w:t>3.</w:t>
      </w:r>
      <w:r w:rsidR="00480BFC">
        <w:t>2</w:t>
      </w:r>
      <w:r w:rsidRPr="00D166F8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211B8B" w:rsidRPr="00755F36" w:rsidTr="00DF51A1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11B8B" w:rsidRPr="00755F36" w:rsidRDefault="00211B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1B8B" w:rsidRPr="00640FEB" w:rsidRDefault="00EA72AB" w:rsidP="00B65920">
            <w:r>
              <w:t>Проведение патентных исследований результатов инновационных научно-технических разработок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1B8B" w:rsidRPr="00755F36" w:rsidRDefault="00211B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B8B" w:rsidRPr="00DF51A1" w:rsidRDefault="00211B8B" w:rsidP="00000983">
            <w:r>
              <w:t>В/01.</w:t>
            </w:r>
            <w:r w:rsidR="00000983">
              <w:t>8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1B8B" w:rsidRPr="00755F36" w:rsidRDefault="00211B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B8B" w:rsidRPr="00DF51A1" w:rsidRDefault="00000983" w:rsidP="00DF51A1">
            <w:pPr>
              <w:jc w:val="center"/>
            </w:pPr>
            <w:r>
              <w:t>8</w:t>
            </w:r>
          </w:p>
        </w:tc>
      </w:tr>
      <w:tr w:rsidR="000711E5" w:rsidRPr="00755F36" w:rsidTr="00F577A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711E5" w:rsidRPr="00755F36" w:rsidRDefault="000711E5" w:rsidP="00BD37D6">
            <w:pPr>
              <w:rPr>
                <w:sz w:val="20"/>
                <w:szCs w:val="20"/>
              </w:rPr>
            </w:pPr>
          </w:p>
        </w:tc>
      </w:tr>
      <w:tr w:rsidR="000711E5" w:rsidRPr="00755F36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711E5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711E5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DF51A1" w:rsidRDefault="00051E8B" w:rsidP="00BD37D6">
            <w:r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755F36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755F36" w:rsidRDefault="000711E5" w:rsidP="00BD37D6">
            <w:pPr>
              <w:rPr>
                <w:sz w:val="20"/>
                <w:szCs w:val="20"/>
              </w:rPr>
            </w:pPr>
          </w:p>
        </w:tc>
      </w:tr>
      <w:tr w:rsidR="000711E5" w:rsidRPr="00755F36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11E5" w:rsidRPr="00755F36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11E5" w:rsidRPr="00755F36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755F36" w:rsidRDefault="00051E8B" w:rsidP="00DF51A1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711E5" w:rsidRPr="00755F36" w:rsidTr="004D1982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711E5" w:rsidRPr="00755F36" w:rsidRDefault="000711E5" w:rsidP="00BD37D6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711E5" w:rsidRPr="00755F36" w:rsidRDefault="000711E5" w:rsidP="00BD37D6"/>
        </w:tc>
      </w:tr>
      <w:tr w:rsidR="00A17065" w:rsidRPr="00CC7FED" w:rsidTr="00526C71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065" w:rsidRPr="00CC7FED" w:rsidRDefault="00A17065" w:rsidP="00C954F6">
            <w:pPr>
              <w:jc w:val="both"/>
            </w:pPr>
            <w:r w:rsidRPr="00CC7FED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065" w:rsidRPr="00C40F01" w:rsidRDefault="00A17065" w:rsidP="00C40F01">
            <w:pPr>
              <w:pStyle w:val="afe"/>
            </w:pPr>
            <w:r w:rsidRPr="00C40F01">
              <w:t xml:space="preserve">Составление заданий </w:t>
            </w:r>
            <w:r w:rsidR="00EA72AB">
              <w:t xml:space="preserve">специалистам более низкой квалификации </w:t>
            </w:r>
            <w:r w:rsidRPr="00C40F01">
              <w:t>на проведение патентных исследований</w:t>
            </w:r>
          </w:p>
        </w:tc>
      </w:tr>
      <w:tr w:rsidR="00A17065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065" w:rsidRPr="00CC7FED" w:rsidRDefault="00A17065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065" w:rsidRPr="00C40F01" w:rsidRDefault="00D16BB8" w:rsidP="00D16BB8">
            <w:pPr>
              <w:pStyle w:val="afe"/>
            </w:pPr>
            <w:r>
              <w:t>Комплексные патентные исследования</w:t>
            </w:r>
          </w:p>
        </w:tc>
      </w:tr>
      <w:tr w:rsidR="00A17065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065" w:rsidRPr="00CC7FED" w:rsidRDefault="00A17065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065" w:rsidRPr="00C40F01" w:rsidRDefault="00D16BB8" w:rsidP="00C40F01">
            <w:pPr>
              <w:pStyle w:val="afe"/>
            </w:pPr>
            <w:r w:rsidRPr="00C40F01">
              <w:t>Анализ применимости в объекте исследований известных объектов интеллектуальной собственности</w:t>
            </w:r>
          </w:p>
        </w:tc>
      </w:tr>
      <w:tr w:rsidR="00A17065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065" w:rsidRPr="00CC7FED" w:rsidRDefault="00A17065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065" w:rsidRPr="00C40F01" w:rsidRDefault="00EA72AB" w:rsidP="00EA72AB">
            <w:pPr>
              <w:pStyle w:val="afe"/>
            </w:pPr>
            <w:r>
              <w:t>Самостоятельная о</w:t>
            </w:r>
            <w:r w:rsidR="00A17065" w:rsidRPr="00C40F01">
              <w:t xml:space="preserve">ценка патентоспособности вновь созданных технических и художественно-конструкторских решений </w:t>
            </w:r>
          </w:p>
        </w:tc>
      </w:tr>
      <w:tr w:rsidR="00D915F6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15F6" w:rsidRPr="00CC7FED" w:rsidRDefault="00D915F6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15F6" w:rsidRPr="00C40F01" w:rsidRDefault="00D915F6" w:rsidP="008B3B37">
            <w:pPr>
              <w:pStyle w:val="afe"/>
            </w:pPr>
            <w:r w:rsidRPr="00C40F01">
              <w:t>Исследование патентной чистоты с</w:t>
            </w:r>
            <w:r>
              <w:t>оставного</w:t>
            </w:r>
            <w:r w:rsidRPr="00C40F01">
              <w:t xml:space="preserve"> объекта техники</w:t>
            </w:r>
          </w:p>
        </w:tc>
      </w:tr>
      <w:tr w:rsidR="00D915F6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15F6" w:rsidRPr="00CC7FED" w:rsidRDefault="00D915F6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15F6" w:rsidRPr="00C40F01" w:rsidRDefault="00D915F6" w:rsidP="008B3B37">
            <w:pPr>
              <w:pStyle w:val="afe"/>
            </w:pPr>
            <w:r>
              <w:t>П</w:t>
            </w:r>
            <w:r w:rsidRPr="00C40F01">
              <w:t>ротиводействи</w:t>
            </w:r>
            <w:r>
              <w:t>е</w:t>
            </w:r>
            <w:r w:rsidRPr="00C40F01">
              <w:t xml:space="preserve"> контрафакции</w:t>
            </w:r>
            <w:r>
              <w:t xml:space="preserve"> путем направления уведомлений компетентным органам</w:t>
            </w:r>
          </w:p>
        </w:tc>
      </w:tr>
      <w:tr w:rsidR="00D915F6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15F6" w:rsidRPr="00CC7FED" w:rsidRDefault="00D915F6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15F6" w:rsidRDefault="00D915F6" w:rsidP="008B3B37">
            <w:pPr>
              <w:pStyle w:val="afe"/>
            </w:pPr>
            <w:r>
              <w:t>Выбор технического решения, направленного на защиту неимущественных прав от контрафакции</w:t>
            </w:r>
          </w:p>
        </w:tc>
      </w:tr>
      <w:tr w:rsidR="00D915F6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15F6" w:rsidRPr="00CC7FED" w:rsidRDefault="00D915F6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15F6" w:rsidRPr="00C40F01" w:rsidRDefault="00D915F6" w:rsidP="00D915F6">
            <w:pPr>
              <w:pStyle w:val="afe"/>
            </w:pPr>
            <w:r>
              <w:t>Анализ общедоступной информации об уровне научно-технических разработок конкурирующих организаций</w:t>
            </w:r>
          </w:p>
        </w:tc>
      </w:tr>
      <w:tr w:rsidR="008B3B37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B37" w:rsidRPr="00CC7FED" w:rsidRDefault="008B3B37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B37" w:rsidRPr="00A61BB8" w:rsidRDefault="00386073" w:rsidP="008B3B37">
            <w:pPr>
              <w:pStyle w:val="afe"/>
            </w:pPr>
            <w:r>
              <w:t>Консультирование при</w:t>
            </w:r>
            <w:r w:rsidR="008B3B37">
              <w:t xml:space="preserve"> разработке фирменного наименования</w:t>
            </w:r>
            <w:r>
              <w:t xml:space="preserve"> организаций</w:t>
            </w:r>
          </w:p>
        </w:tc>
      </w:tr>
      <w:tr w:rsidR="008B3B37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B37" w:rsidRPr="00CC7FED" w:rsidRDefault="008B3B37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B37" w:rsidRPr="00A61BB8" w:rsidRDefault="00386073" w:rsidP="008B3B37">
            <w:pPr>
              <w:pStyle w:val="afe"/>
            </w:pPr>
            <w:r>
              <w:t>Консультирование при</w:t>
            </w:r>
            <w:r w:rsidR="008B3B37">
              <w:t xml:space="preserve"> разработке товарных знаков и знаков обслуживания</w:t>
            </w:r>
          </w:p>
        </w:tc>
      </w:tr>
      <w:tr w:rsidR="008B3B37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B37" w:rsidRPr="00CC7FED" w:rsidRDefault="008B3B37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B37" w:rsidRDefault="00386073" w:rsidP="00386073">
            <w:pPr>
              <w:pStyle w:val="afe"/>
            </w:pPr>
            <w:r>
              <w:t xml:space="preserve">Подготовка </w:t>
            </w:r>
            <w:r w:rsidR="00C96935">
              <w:t>предложени</w:t>
            </w:r>
            <w:r>
              <w:t>й</w:t>
            </w:r>
            <w:r w:rsidR="00C96935">
              <w:t xml:space="preserve"> о регистрации наименования места происхождения нового товара</w:t>
            </w:r>
          </w:p>
        </w:tc>
      </w:tr>
      <w:tr w:rsidR="00C96935" w:rsidRPr="00CC7FED" w:rsidTr="00526C71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935" w:rsidRPr="00CC7FED" w:rsidDel="002A1D54" w:rsidRDefault="00C96935" w:rsidP="00C954F6">
            <w:pPr>
              <w:jc w:val="both"/>
            </w:pPr>
            <w:r w:rsidRPr="00CC7FED" w:rsidDel="002A1D54">
              <w:lastRenderedPageBreak/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935" w:rsidRPr="00C40F01" w:rsidRDefault="00C96935" w:rsidP="00C40F01">
            <w:pPr>
              <w:pStyle w:val="afe"/>
            </w:pPr>
            <w:r w:rsidRPr="00C40F01">
              <w:t>Проводить сложные патентные исследования</w:t>
            </w:r>
          </w:p>
        </w:tc>
      </w:tr>
      <w:tr w:rsidR="00C96935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935" w:rsidRPr="00CC7FED" w:rsidDel="002A1D54" w:rsidRDefault="00C96935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935" w:rsidRPr="00C40F01" w:rsidRDefault="00C96935" w:rsidP="00C40F01">
            <w:pPr>
              <w:pStyle w:val="afe"/>
            </w:pPr>
            <w:r w:rsidRPr="00C40F01">
              <w:t>Выявлять тенденции и направления развития технического уровня объектов техники</w:t>
            </w:r>
          </w:p>
        </w:tc>
      </w:tr>
      <w:tr w:rsidR="00C96935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935" w:rsidRPr="00CC7FED" w:rsidDel="002A1D54" w:rsidRDefault="00C96935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935" w:rsidRPr="00C40F01" w:rsidRDefault="00C96935" w:rsidP="00211B8B">
            <w:pPr>
              <w:pStyle w:val="afe"/>
            </w:pPr>
            <w:r w:rsidRPr="00C40F01">
              <w:t xml:space="preserve">Исследовать направления научно-исследовательской и производственной деятельности конкретных </w:t>
            </w:r>
            <w:r>
              <w:t>организаций</w:t>
            </w:r>
            <w:r w:rsidRPr="00C40F01">
              <w:t>, которые действуют или могут действовать на определенном рынке продукции</w:t>
            </w:r>
          </w:p>
        </w:tc>
      </w:tr>
      <w:tr w:rsidR="00C96935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935" w:rsidRPr="00CC7FED" w:rsidDel="002A1D54" w:rsidRDefault="00C96935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935" w:rsidRPr="00C40F01" w:rsidRDefault="00C96935" w:rsidP="00C40F01">
            <w:pPr>
              <w:pStyle w:val="afe"/>
            </w:pPr>
            <w:r w:rsidRPr="00C40F01">
              <w:t>Выполнять технико-экономический анализ и обоснование выбора технических, художественно-конструкторских решений, отвечающих требованиям создания новых объектов техники</w:t>
            </w:r>
          </w:p>
        </w:tc>
      </w:tr>
      <w:tr w:rsidR="00C96935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935" w:rsidRPr="00CC7FED" w:rsidDel="002A1D54" w:rsidRDefault="00C96935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935" w:rsidRPr="00C40F01" w:rsidRDefault="00C96935" w:rsidP="00C40F01">
            <w:pPr>
              <w:pStyle w:val="afe"/>
            </w:pPr>
            <w:r w:rsidRPr="00C40F01">
              <w:t>Определять составные части сложного объекта техники (в том числе технические, художественно-конструкторские решения), подлежащие экспертизе на патентную чистоту</w:t>
            </w:r>
          </w:p>
        </w:tc>
      </w:tr>
      <w:tr w:rsidR="00C96935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935" w:rsidRPr="00CC7FED" w:rsidDel="002A1D54" w:rsidRDefault="00C96935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935" w:rsidRPr="00C40F01" w:rsidRDefault="00C96935" w:rsidP="00C40F01">
            <w:pPr>
              <w:pStyle w:val="afe"/>
            </w:pPr>
            <w:r w:rsidRPr="00C40F01">
              <w:t>Проводить сопоставительный анализ сложного объекта техники с охраняемыми объектами промышленной собственности</w:t>
            </w:r>
          </w:p>
        </w:tc>
      </w:tr>
      <w:tr w:rsidR="00C96935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935" w:rsidRPr="00CC7FED" w:rsidDel="002A1D54" w:rsidRDefault="00C96935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935" w:rsidRPr="00C40F01" w:rsidRDefault="00C96935" w:rsidP="00C40F01">
            <w:pPr>
              <w:pStyle w:val="afe"/>
            </w:pPr>
            <w:r w:rsidRPr="00C40F01">
              <w:t>Организовывать противодействие контрафакции</w:t>
            </w:r>
          </w:p>
        </w:tc>
      </w:tr>
      <w:tr w:rsidR="00C96935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935" w:rsidRPr="00CC7FED" w:rsidDel="002A1D54" w:rsidRDefault="00C96935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935" w:rsidRPr="00C40F01" w:rsidRDefault="00C96935" w:rsidP="00D915F6">
            <w:pPr>
              <w:pStyle w:val="afe"/>
            </w:pPr>
            <w:r>
              <w:t>Анализировать общедоступную информацию об уровне научно-технических разработок конкурирующих организаций</w:t>
            </w:r>
          </w:p>
        </w:tc>
      </w:tr>
      <w:tr w:rsidR="00C96935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935" w:rsidRPr="00CC7FED" w:rsidDel="002A1D54" w:rsidRDefault="00C96935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935" w:rsidRDefault="00C96935" w:rsidP="00D915F6">
            <w:pPr>
              <w:pStyle w:val="afe"/>
            </w:pPr>
            <w:r>
              <w:t xml:space="preserve">Выявлять фирменные наименования, товарные знаки и знаки обслуживания, близкие до степени смешения с </w:t>
            </w:r>
            <w:proofErr w:type="gramStart"/>
            <w:r>
              <w:t>зарегистрированными</w:t>
            </w:r>
            <w:proofErr w:type="gramEnd"/>
          </w:p>
        </w:tc>
      </w:tr>
      <w:tr w:rsidR="00C96935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935" w:rsidRPr="00CC7FED" w:rsidDel="002A1D54" w:rsidRDefault="00C96935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6935" w:rsidRDefault="00C96935" w:rsidP="00D915F6">
            <w:pPr>
              <w:pStyle w:val="afe"/>
            </w:pPr>
            <w:r>
              <w:t xml:space="preserve">Определять экономическую целесообразность </w:t>
            </w:r>
            <w:proofErr w:type="gramStart"/>
            <w:r>
              <w:t>регистрации наименования места происхождения нового товара</w:t>
            </w:r>
            <w:proofErr w:type="gramEnd"/>
          </w:p>
        </w:tc>
      </w:tr>
      <w:tr w:rsidR="00AA3F97" w:rsidRPr="00CC7FED" w:rsidTr="00526C71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C7FED" w:rsidRDefault="00AA3F97" w:rsidP="00C954F6">
            <w:pPr>
              <w:jc w:val="both"/>
            </w:pPr>
            <w:r w:rsidRPr="00CC7FED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40F01" w:rsidRDefault="00AA3F97" w:rsidP="00C40F01">
            <w:pPr>
              <w:pStyle w:val="afe"/>
            </w:pPr>
            <w:r w:rsidRPr="00C40F01">
              <w:t>Порядок составления заданий на проведение патентных исследований</w:t>
            </w:r>
          </w:p>
        </w:tc>
      </w:tr>
      <w:tr w:rsidR="00AA3F97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C7FED" w:rsidDel="002A1D54" w:rsidRDefault="00AA3F97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40F01" w:rsidRDefault="00AA3F97" w:rsidP="00C40F01">
            <w:pPr>
              <w:pStyle w:val="afe"/>
            </w:pPr>
            <w:r w:rsidRPr="00C40F01">
              <w:t>Форма регламента патентного поиска</w:t>
            </w:r>
          </w:p>
        </w:tc>
      </w:tr>
      <w:tr w:rsidR="00AA3F97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C7FED" w:rsidDel="002A1D54" w:rsidRDefault="00AA3F97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40F01" w:rsidRDefault="00AA3F97" w:rsidP="00C40F01">
            <w:pPr>
              <w:pStyle w:val="afe"/>
            </w:pPr>
            <w:r w:rsidRPr="00C40F01">
              <w:t>Форма отчета о патентном поиске</w:t>
            </w:r>
          </w:p>
        </w:tc>
      </w:tr>
      <w:tr w:rsidR="00AA3F97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C7FED" w:rsidDel="002A1D54" w:rsidRDefault="00AA3F97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40F01" w:rsidRDefault="00AA3F97" w:rsidP="00C40F01">
            <w:pPr>
              <w:pStyle w:val="afe"/>
            </w:pPr>
            <w:r w:rsidRPr="00C40F01">
              <w:t>Правила анализа применимости в объекте исследований известных объектов интеллектуальной собственности</w:t>
            </w:r>
          </w:p>
        </w:tc>
      </w:tr>
      <w:tr w:rsidR="00AA3F97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C7FED" w:rsidDel="002A1D54" w:rsidRDefault="00AA3F97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40F01" w:rsidRDefault="00AA3F97" w:rsidP="00923038">
            <w:pPr>
              <w:pStyle w:val="afe"/>
            </w:pPr>
            <w:r>
              <w:t>Особенности</w:t>
            </w:r>
            <w:r w:rsidRPr="00C40F01">
              <w:t xml:space="preserve"> патентного поиска</w:t>
            </w:r>
            <w:r>
              <w:t xml:space="preserve"> в данной области техники</w:t>
            </w:r>
          </w:p>
        </w:tc>
      </w:tr>
      <w:tr w:rsidR="00AA3F97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C7FED" w:rsidDel="002A1D54" w:rsidRDefault="00AA3F97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40F01" w:rsidRDefault="00AA3F97" w:rsidP="00E30EDA">
            <w:pPr>
              <w:pStyle w:val="afe"/>
            </w:pPr>
            <w:r>
              <w:t>Структура, стороны и обязательства по д</w:t>
            </w:r>
            <w:r w:rsidRPr="00C40F01">
              <w:t>оговор</w:t>
            </w:r>
            <w:r>
              <w:t>у</w:t>
            </w:r>
            <w:r w:rsidRPr="00C40F01">
              <w:t xml:space="preserve"> комплексной предпринимательской лицензии</w:t>
            </w:r>
          </w:p>
        </w:tc>
      </w:tr>
      <w:tr w:rsidR="00AA3F97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C7FED" w:rsidDel="002A1D54" w:rsidRDefault="00AA3F97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40F01" w:rsidRDefault="00AA3F97" w:rsidP="00C40F01">
            <w:pPr>
              <w:pStyle w:val="afe"/>
            </w:pPr>
            <w:r w:rsidRPr="00C40F01">
              <w:t>Текущий уровень состояния техники по отраслям и странам</w:t>
            </w:r>
          </w:p>
        </w:tc>
      </w:tr>
      <w:tr w:rsidR="00AA3F97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C7FED" w:rsidDel="002A1D54" w:rsidRDefault="00AA3F97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40F01" w:rsidRDefault="00AA3F97" w:rsidP="00E30EDA">
            <w:pPr>
              <w:pStyle w:val="afe"/>
            </w:pPr>
            <w:r w:rsidRPr="00C40F01">
              <w:t>Правовые методы противодействия контрафакции</w:t>
            </w:r>
          </w:p>
        </w:tc>
      </w:tr>
      <w:tr w:rsidR="00AA3F97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C7FED" w:rsidDel="002A1D54" w:rsidRDefault="00AA3F97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40F01" w:rsidRDefault="00AA3F97" w:rsidP="00E30EDA">
            <w:pPr>
              <w:pStyle w:val="afe"/>
            </w:pPr>
            <w:r>
              <w:t>Т</w:t>
            </w:r>
            <w:r w:rsidRPr="00C40F01">
              <w:t>ехнические методы противодействия контрафакции</w:t>
            </w:r>
          </w:p>
        </w:tc>
      </w:tr>
      <w:tr w:rsidR="00AA3F97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C7FED" w:rsidDel="002A1D54" w:rsidRDefault="00AA3F97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Default="00AA3F97" w:rsidP="00D915F6">
            <w:pPr>
              <w:pStyle w:val="afe"/>
            </w:pPr>
            <w:r>
              <w:t>Методика анализа общедоступной информации об уровне научно-технических разработок конкурирующих организаций</w:t>
            </w:r>
          </w:p>
        </w:tc>
      </w:tr>
      <w:tr w:rsidR="00AA3F97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C7FED" w:rsidDel="002A1D54" w:rsidRDefault="00AA3F97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E37B74" w:rsidRDefault="00AA3F97" w:rsidP="008B3B37">
            <w:pPr>
              <w:pStyle w:val="afe"/>
            </w:pPr>
            <w:r w:rsidRPr="00A61BB8">
              <w:t>Классификация изобретений</w:t>
            </w:r>
          </w:p>
        </w:tc>
      </w:tr>
      <w:tr w:rsidR="00AA3F97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C7FED" w:rsidDel="002A1D54" w:rsidRDefault="00AA3F97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E37B74" w:rsidRDefault="00AA3F97" w:rsidP="008B3B37">
            <w:pPr>
              <w:pStyle w:val="afe"/>
            </w:pPr>
            <w:r w:rsidRPr="00A61BB8">
              <w:t>Классификация промышленных образцов</w:t>
            </w:r>
          </w:p>
        </w:tc>
      </w:tr>
      <w:tr w:rsidR="00AA3F97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C7FED" w:rsidDel="002A1D54" w:rsidRDefault="00AA3F97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E37B74" w:rsidRDefault="00AA3F97" w:rsidP="008B3B37">
            <w:pPr>
              <w:pStyle w:val="afe"/>
            </w:pPr>
            <w:r w:rsidRPr="00A61BB8">
              <w:t>Классификация товаров и услуг</w:t>
            </w:r>
          </w:p>
        </w:tc>
      </w:tr>
      <w:tr w:rsidR="00AA3F97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C7FED" w:rsidDel="002A1D54" w:rsidRDefault="00AA3F97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E37B74" w:rsidRDefault="00AA3F97" w:rsidP="008B3B37">
            <w:pPr>
              <w:pStyle w:val="afe"/>
            </w:pPr>
            <w:r w:rsidRPr="00A61BB8">
              <w:t>Понятие прототипа изобретения</w:t>
            </w:r>
          </w:p>
        </w:tc>
      </w:tr>
      <w:tr w:rsidR="00AA3F97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C7FED" w:rsidDel="002A1D54" w:rsidRDefault="00AA3F97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A61BB8" w:rsidRDefault="00AA3F97" w:rsidP="008B3B37">
            <w:pPr>
              <w:pStyle w:val="afe"/>
            </w:pPr>
            <w:r>
              <w:t>Методика выбора прототипа изобретения</w:t>
            </w:r>
          </w:p>
        </w:tc>
      </w:tr>
      <w:tr w:rsidR="00AA3F97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CC7FED" w:rsidDel="002A1D54" w:rsidRDefault="00AA3F97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3F97" w:rsidRPr="00D45840" w:rsidRDefault="00AA3F97" w:rsidP="008B3B37">
            <w:pPr>
              <w:pStyle w:val="afe"/>
            </w:pPr>
            <w:r>
              <w:t>Первичные и вторичные патентные документы</w:t>
            </w:r>
          </w:p>
        </w:tc>
      </w:tr>
      <w:tr w:rsidR="00EA0B53" w:rsidRPr="00CC7FED" w:rsidTr="004D1982">
        <w:trPr>
          <w:trHeight w:val="264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CC7FED" w:rsidDel="002A1D54" w:rsidRDefault="00EA0B53" w:rsidP="00C954F6">
            <w:pPr>
              <w:jc w:val="both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E37B74" w:rsidRDefault="00EA0B53" w:rsidP="008B3B37">
            <w:pPr>
              <w:pStyle w:val="afe"/>
            </w:pPr>
            <w:r w:rsidRPr="00A61BB8">
              <w:t>Государственные и негосударственные системы патентной информации</w:t>
            </w:r>
          </w:p>
        </w:tc>
      </w:tr>
      <w:tr w:rsidR="00715310" w:rsidRPr="00CC7FED" w:rsidTr="00526C71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310" w:rsidRPr="00CC7FED" w:rsidDel="002A1D54" w:rsidRDefault="00715310" w:rsidP="00DF51A1">
            <w:r w:rsidRPr="00CC7FED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5310" w:rsidRDefault="00715310" w:rsidP="008B3B37">
            <w:pPr>
              <w:pStyle w:val="afe"/>
            </w:pPr>
            <w:r>
              <w:t>-</w:t>
            </w:r>
          </w:p>
        </w:tc>
      </w:tr>
    </w:tbl>
    <w:p w:rsidR="002250B4" w:rsidRDefault="002250B4" w:rsidP="006A02A6">
      <w:pPr>
        <w:pStyle w:val="3"/>
      </w:pPr>
      <w:r w:rsidRPr="00CC7FED">
        <w:t>3.</w:t>
      </w:r>
      <w:r>
        <w:t>2</w:t>
      </w:r>
      <w:r w:rsidRPr="00CC7FED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211B8B" w:rsidRPr="00CC7FED" w:rsidTr="00DF51A1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11B8B" w:rsidRPr="002935EF" w:rsidRDefault="00211B8B" w:rsidP="00BD37D6">
            <w:pPr>
              <w:rPr>
                <w:sz w:val="20"/>
              </w:rPr>
            </w:pPr>
            <w:r w:rsidRPr="00051E8B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1B8B" w:rsidRPr="00640FEB" w:rsidRDefault="00211B8B" w:rsidP="00B65920">
            <w:pPr>
              <w:rPr>
                <w:shd w:val="clear" w:color="auto" w:fill="FFFFFF"/>
              </w:rPr>
            </w:pPr>
            <w:r>
              <w:t>Оценка стоимости составных объектов интеллектуальной собственности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1B8B" w:rsidRPr="002935EF" w:rsidRDefault="00211B8B" w:rsidP="00BD37D6">
            <w:pPr>
              <w:rPr>
                <w:sz w:val="20"/>
                <w:vertAlign w:val="superscript"/>
              </w:rPr>
            </w:pPr>
            <w:r w:rsidRPr="00051E8B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B8B" w:rsidRPr="00CC7FED" w:rsidRDefault="00211B8B" w:rsidP="00000983">
            <w:r>
              <w:t>В/02.</w:t>
            </w:r>
            <w:r w:rsidR="00000983">
              <w:t>8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1B8B" w:rsidRPr="004C2989" w:rsidRDefault="00211B8B" w:rsidP="00BD37D6">
            <w:pPr>
              <w:rPr>
                <w:vertAlign w:val="superscript"/>
              </w:rPr>
            </w:pPr>
            <w:r w:rsidRPr="00051E8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B8B" w:rsidRPr="00CC7FED" w:rsidRDefault="00000983" w:rsidP="00DF51A1">
            <w:pPr>
              <w:jc w:val="center"/>
            </w:pPr>
            <w:r>
              <w:t>8</w:t>
            </w:r>
          </w:p>
        </w:tc>
      </w:tr>
      <w:tr w:rsidR="002250B4" w:rsidRPr="00CC7FED" w:rsidTr="00F577A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50B4" w:rsidRPr="00CC7FED" w:rsidRDefault="002250B4" w:rsidP="00BD37D6"/>
        </w:tc>
      </w:tr>
      <w:tr w:rsidR="002250B4" w:rsidRPr="00CC7FED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250B4" w:rsidRPr="002935EF" w:rsidRDefault="00051E8B" w:rsidP="00BD37D6">
            <w:pPr>
              <w:rPr>
                <w:sz w:val="20"/>
              </w:rPr>
            </w:pPr>
            <w:r w:rsidRPr="00051E8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250B4" w:rsidRPr="002935EF" w:rsidRDefault="00051E8B" w:rsidP="00BD37D6">
            <w:pPr>
              <w:rPr>
                <w:sz w:val="20"/>
              </w:rPr>
            </w:pPr>
            <w:r w:rsidRPr="00051E8B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250B4" w:rsidRPr="00CC7FED" w:rsidRDefault="002250B4" w:rsidP="00BD37D6"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50B4" w:rsidRPr="002935EF" w:rsidRDefault="00051E8B" w:rsidP="00BD37D6">
            <w:pPr>
              <w:rPr>
                <w:sz w:val="20"/>
              </w:rPr>
            </w:pPr>
            <w:r w:rsidRPr="00051E8B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50B4" w:rsidRPr="002935EF" w:rsidRDefault="002250B4" w:rsidP="00BD37D6">
            <w:pPr>
              <w:rPr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50B4" w:rsidRPr="002935EF" w:rsidRDefault="002250B4" w:rsidP="00BD37D6">
            <w:pPr>
              <w:rPr>
                <w:sz w:val="20"/>
              </w:rPr>
            </w:pPr>
          </w:p>
        </w:tc>
      </w:tr>
      <w:tr w:rsidR="002250B4" w:rsidRPr="00CC7FED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50B4" w:rsidRPr="00CC7FED" w:rsidRDefault="002250B4" w:rsidP="00BD37D6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50B4" w:rsidRPr="002935EF" w:rsidRDefault="002250B4" w:rsidP="00BD37D6">
            <w:pPr>
              <w:rPr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50B4" w:rsidRPr="002935EF" w:rsidRDefault="00051E8B" w:rsidP="00BD37D6">
            <w:pPr>
              <w:rPr>
                <w:sz w:val="20"/>
              </w:rPr>
            </w:pPr>
            <w:r w:rsidRPr="00051E8B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50B4" w:rsidRPr="002935EF" w:rsidRDefault="00051E8B" w:rsidP="00DF51A1">
            <w:pPr>
              <w:jc w:val="center"/>
              <w:rPr>
                <w:sz w:val="20"/>
              </w:rPr>
            </w:pPr>
            <w:r w:rsidRPr="00051E8B">
              <w:rPr>
                <w:sz w:val="20"/>
              </w:rPr>
              <w:t xml:space="preserve">Регистрационный номер профессионального </w:t>
            </w:r>
            <w:r w:rsidRPr="00051E8B">
              <w:rPr>
                <w:sz w:val="20"/>
              </w:rPr>
              <w:lastRenderedPageBreak/>
              <w:t>стандарта</w:t>
            </w:r>
          </w:p>
        </w:tc>
      </w:tr>
      <w:tr w:rsidR="002250B4" w:rsidRPr="00CC7FED" w:rsidTr="00526C71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250B4" w:rsidRPr="00CC7FED" w:rsidRDefault="002250B4" w:rsidP="00BD37D6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2250B4" w:rsidRPr="00CC7FED" w:rsidRDefault="002250B4" w:rsidP="00BD37D6"/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RDefault="0082744D" w:rsidP="00DF51A1">
            <w:r w:rsidRPr="00DF51A1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540DD2" w:rsidRDefault="0082744D" w:rsidP="0077166F">
            <w:pPr>
              <w:pStyle w:val="afe"/>
            </w:pPr>
            <w:r>
              <w:t>Определение рыночной стоимости</w:t>
            </w:r>
            <w:r w:rsidR="00461C82">
              <w:t xml:space="preserve"> </w:t>
            </w:r>
            <w:r w:rsidR="0077166F">
              <w:t xml:space="preserve">составного объекта интеллектуальной собственности </w:t>
            </w:r>
            <w:r>
              <w:t xml:space="preserve">по доходности 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540DD2" w:rsidRDefault="0082744D" w:rsidP="006258CB">
            <w:pPr>
              <w:pStyle w:val="afe"/>
            </w:pPr>
            <w:r>
              <w:t>Определение рыночной стоимости составного объекта интеллектуальной собственности по затратам на его создание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540DD2" w:rsidRDefault="0082744D" w:rsidP="006258CB">
            <w:pPr>
              <w:pStyle w:val="afe"/>
            </w:pPr>
            <w:r>
              <w:t>Определение рыночной стоимости составного объекта интеллектуальной собственности сравнительным методом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540DD2" w:rsidRDefault="0082744D" w:rsidP="006258CB">
            <w:pPr>
              <w:pStyle w:val="afe"/>
            </w:pPr>
            <w:r w:rsidRPr="00A61BB8">
              <w:t xml:space="preserve">Определение конкурентоспособности </w:t>
            </w:r>
            <w:r>
              <w:t>составного</w:t>
            </w:r>
            <w:r w:rsidRPr="00A61BB8">
              <w:t xml:space="preserve"> объекта техники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RDefault="0082744D" w:rsidP="006258CB">
            <w:pPr>
              <w:pStyle w:val="afe"/>
            </w:pPr>
            <w:r>
              <w:t xml:space="preserve">Контроль деятельности специалистов более </w:t>
            </w:r>
            <w:proofErr w:type="gramStart"/>
            <w:r>
              <w:t>низкого</w:t>
            </w:r>
            <w:proofErr w:type="gramEnd"/>
            <w:r>
              <w:t xml:space="preserve"> квалификации в области подачи заявок на регистрацию объектов интеллектуальной собственности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Default="0082744D" w:rsidP="00386073">
            <w:pPr>
              <w:pStyle w:val="afe"/>
            </w:pPr>
            <w:r>
              <w:t>О</w:t>
            </w:r>
            <w:r w:rsidR="00386073">
              <w:t xml:space="preserve">ценка </w:t>
            </w:r>
            <w:r>
              <w:t>рыночной стоимости деловой репутации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Default="0082744D" w:rsidP="006D0A98">
            <w:pPr>
              <w:pStyle w:val="afe"/>
            </w:pPr>
            <w:r>
              <w:t>Определение рыночной стоимости фирменного наименования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Default="0082744D" w:rsidP="006258CB">
            <w:pPr>
              <w:pStyle w:val="afe"/>
            </w:pPr>
            <w:r>
              <w:t>Определение рыночной стоимости товарных знаков, знаков обслуживания, наименования мест происхождения товаров и коммерческих обозначений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Default="0082744D" w:rsidP="0077166F">
            <w:pPr>
              <w:pStyle w:val="afe"/>
            </w:pPr>
            <w:r>
              <w:t xml:space="preserve">Определение потенциальной доходности сохраняемых объектов интеллектуальной собственности в тайне 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Default="0082744D" w:rsidP="006D0A98">
            <w:pPr>
              <w:pStyle w:val="afe"/>
            </w:pPr>
            <w:r>
              <w:t>Контроль деятельности специалистов 7-го уровня квалификации в области патентной работы и защиты авторских прав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Default="0082744D" w:rsidP="006D0A98">
            <w:pPr>
              <w:pStyle w:val="afe"/>
            </w:pPr>
            <w:r>
              <w:t xml:space="preserve">Контроль </w:t>
            </w:r>
            <w:proofErr w:type="gramStart"/>
            <w:r>
              <w:t>ведения</w:t>
            </w:r>
            <w:r w:rsidRPr="00D01E5B">
              <w:t xml:space="preserve"> </w:t>
            </w:r>
            <w:r>
              <w:t xml:space="preserve">первичного </w:t>
            </w:r>
            <w:r w:rsidRPr="00D01E5B">
              <w:t xml:space="preserve">финансового учета объектов интеллектуальной собственности </w:t>
            </w:r>
            <w:r>
              <w:t>организации</w:t>
            </w:r>
            <w:proofErr w:type="gramEnd"/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Default="0082744D" w:rsidP="0082744D">
            <w:pPr>
              <w:pStyle w:val="afe"/>
            </w:pPr>
            <w:r>
              <w:t>Контроль о</w:t>
            </w:r>
            <w:r w:rsidRPr="00175121">
              <w:t>беспеч</w:t>
            </w:r>
            <w:r>
              <w:t>ения</w:t>
            </w:r>
            <w:r w:rsidRPr="00175121">
              <w:t xml:space="preserve"> соответстви</w:t>
            </w:r>
            <w:r>
              <w:t>я</w:t>
            </w:r>
            <w:r w:rsidRPr="00175121">
              <w:t xml:space="preserve"> товаров и услуг государственным и международным требованиям в области сертификации</w:t>
            </w:r>
            <w:r>
              <w:t xml:space="preserve"> 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Default="0082744D" w:rsidP="0082744D">
            <w:pPr>
              <w:pStyle w:val="afe"/>
            </w:pPr>
            <w:r>
              <w:t>Контроль в</w:t>
            </w:r>
            <w:r w:rsidRPr="00175121">
              <w:t>е</w:t>
            </w:r>
            <w:r>
              <w:t>дения</w:t>
            </w:r>
            <w:r w:rsidRPr="00175121">
              <w:t xml:space="preserve"> текущи</w:t>
            </w:r>
            <w:r>
              <w:t>х</w:t>
            </w:r>
            <w:r w:rsidRPr="00175121">
              <w:t xml:space="preserve"> и обязательны</w:t>
            </w:r>
            <w:r>
              <w:t>х</w:t>
            </w:r>
            <w:r w:rsidRPr="00175121">
              <w:t xml:space="preserve"> платеж</w:t>
            </w:r>
            <w:r>
              <w:t>ей</w:t>
            </w:r>
            <w:r w:rsidRPr="00175121">
              <w:t xml:space="preserve"> и счет</w:t>
            </w:r>
            <w:r>
              <w:t>ов</w:t>
            </w:r>
            <w:r w:rsidRPr="00175121">
              <w:t>; а также оформл</w:t>
            </w:r>
            <w:r>
              <w:t>ения</w:t>
            </w:r>
            <w:r w:rsidRPr="00175121">
              <w:t xml:space="preserve"> платежн</w:t>
            </w:r>
            <w:r>
              <w:t>ых</w:t>
            </w:r>
            <w:r w:rsidRPr="00175121">
              <w:t xml:space="preserve"> ведомост</w:t>
            </w:r>
            <w:r>
              <w:t>ей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Default="0082744D" w:rsidP="0082744D">
            <w:pPr>
              <w:pStyle w:val="afe"/>
            </w:pPr>
            <w:r>
              <w:t>Контроль з</w:t>
            </w:r>
            <w:r w:rsidRPr="00175121">
              <w:t>аполн</w:t>
            </w:r>
            <w:r>
              <w:t>ения</w:t>
            </w:r>
            <w:r w:rsidRPr="00175121">
              <w:t xml:space="preserve"> заяв</w:t>
            </w:r>
            <w:r>
              <w:t>о</w:t>
            </w:r>
            <w:r w:rsidRPr="00175121">
              <w:t>к на гранты и другие виды финансирования деятельности в сфере науки и техники</w:t>
            </w:r>
            <w:r>
              <w:t xml:space="preserve"> 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RDefault="0082744D" w:rsidP="00DF51A1">
            <w:r w:rsidRPr="00DF51A1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540DD2" w:rsidRDefault="0082744D" w:rsidP="003055CD">
            <w:pPr>
              <w:pStyle w:val="afe"/>
            </w:pPr>
            <w:r>
              <w:t xml:space="preserve">Определять рыночную стоимость по доходности составного объекта интеллектуальной собственности 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Del="002A1D54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540DD2" w:rsidRDefault="0082744D" w:rsidP="003055CD">
            <w:pPr>
              <w:pStyle w:val="afe"/>
            </w:pPr>
            <w:r>
              <w:t>Определять рыночную стоимость составного объекта интеллектуальной собственности по затратам на его создание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Del="002A1D54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540DD2" w:rsidRDefault="0082744D" w:rsidP="003055CD">
            <w:pPr>
              <w:pStyle w:val="afe"/>
            </w:pPr>
            <w:r>
              <w:t>Определять рыночную стоимость составного объекта интеллектуальной собственности сравнительным методом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Del="002A1D54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540DD2" w:rsidRDefault="0082744D" w:rsidP="0077166F">
            <w:pPr>
              <w:pStyle w:val="afe"/>
            </w:pPr>
            <w:r w:rsidRPr="00A61BB8">
              <w:t>Определять конкурентоспособность с</w:t>
            </w:r>
            <w:r>
              <w:t xml:space="preserve">оставного </w:t>
            </w:r>
            <w:r w:rsidRPr="00A61BB8">
              <w:t xml:space="preserve">объекта </w:t>
            </w:r>
            <w:r w:rsidR="0077166F">
              <w:t>интеллектуальной собственности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Del="002A1D54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Default="0082744D" w:rsidP="00386073">
            <w:pPr>
              <w:pStyle w:val="afe"/>
            </w:pPr>
            <w:r>
              <w:t>О</w:t>
            </w:r>
            <w:r w:rsidR="00386073">
              <w:t>ценивать</w:t>
            </w:r>
            <w:r>
              <w:t xml:space="preserve"> рыночную стоимость деловой репутации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Default="0082744D" w:rsidP="003055CD">
            <w:pPr>
              <w:pStyle w:val="afe"/>
            </w:pPr>
            <w:r>
              <w:t>Определять рыночную стоимость фирменного наименования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Default="0082744D" w:rsidP="003055CD">
            <w:pPr>
              <w:pStyle w:val="afe"/>
            </w:pPr>
            <w:r>
              <w:t>Определять рыночную стоимость товарных знаков, знаков обслуживания, наименования мест происхождения товаров и коммерческих обозначений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Default="0082744D" w:rsidP="003055CD">
            <w:pPr>
              <w:pStyle w:val="afe"/>
            </w:pPr>
            <w:r>
              <w:t>Определять потенциальную доходность сохраняемых объектов интеллектуальной с</w:t>
            </w:r>
            <w:r w:rsidR="00386073">
              <w:t>обственности в тайне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Del="002A1D54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RDefault="0082744D" w:rsidP="00273EC4">
            <w:pPr>
              <w:pStyle w:val="afe"/>
            </w:pPr>
            <w:r>
              <w:t xml:space="preserve">Контролировать деятельность специалистов 7-го уровня квалификации в области патентной работы и защиты авторских прав 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Del="002A1D54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Default="0082744D" w:rsidP="00DE4FB4">
            <w:pPr>
              <w:pStyle w:val="afe"/>
            </w:pPr>
            <w:r>
              <w:t>Контролировать в</w:t>
            </w:r>
            <w:r w:rsidRPr="00D01E5B">
              <w:t xml:space="preserve">едение </w:t>
            </w:r>
            <w:r>
              <w:t xml:space="preserve">первичного </w:t>
            </w:r>
            <w:r w:rsidRPr="00D01E5B">
              <w:t xml:space="preserve">финансового учета объектов интеллектуальной собственности </w:t>
            </w:r>
            <w:r>
              <w:t>организации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Del="002A1D54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Default="0082744D" w:rsidP="0082744D">
            <w:pPr>
              <w:pStyle w:val="afe"/>
            </w:pPr>
            <w:r>
              <w:t>Контролировать о</w:t>
            </w:r>
            <w:r w:rsidRPr="00175121">
              <w:t>беспеч</w:t>
            </w:r>
            <w:r>
              <w:t>ения</w:t>
            </w:r>
            <w:r w:rsidRPr="00175121">
              <w:t xml:space="preserve"> соответстви</w:t>
            </w:r>
            <w:r>
              <w:t>я</w:t>
            </w:r>
            <w:r w:rsidRPr="00175121">
              <w:t xml:space="preserve"> товаров и услуг государственным и международным требованиям в области сертификации</w:t>
            </w:r>
            <w:r>
              <w:t xml:space="preserve"> 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Del="002A1D54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Default="0082744D" w:rsidP="0082744D">
            <w:pPr>
              <w:pStyle w:val="afe"/>
            </w:pPr>
            <w:r>
              <w:t>Контролировать в</w:t>
            </w:r>
            <w:r w:rsidRPr="00175121">
              <w:t>е</w:t>
            </w:r>
            <w:r w:rsidR="006D459C">
              <w:t>дение</w:t>
            </w:r>
            <w:r w:rsidRPr="00175121">
              <w:t xml:space="preserve"> текущи</w:t>
            </w:r>
            <w:r>
              <w:t>х</w:t>
            </w:r>
            <w:r w:rsidRPr="00175121">
              <w:t xml:space="preserve"> и обязательны</w:t>
            </w:r>
            <w:r>
              <w:t>х</w:t>
            </w:r>
            <w:r w:rsidRPr="00175121">
              <w:t xml:space="preserve"> платеж</w:t>
            </w:r>
            <w:r>
              <w:t>ей</w:t>
            </w:r>
            <w:r w:rsidRPr="00175121">
              <w:t xml:space="preserve"> и счет</w:t>
            </w:r>
            <w:r>
              <w:t>ов</w:t>
            </w:r>
            <w:r w:rsidR="006D459C">
              <w:t>,</w:t>
            </w:r>
            <w:r w:rsidRPr="00175121">
              <w:t xml:space="preserve"> а также оформл</w:t>
            </w:r>
            <w:r>
              <w:t>ения</w:t>
            </w:r>
            <w:r w:rsidRPr="00175121">
              <w:t xml:space="preserve"> платежн</w:t>
            </w:r>
            <w:r>
              <w:t>ых</w:t>
            </w:r>
            <w:r w:rsidRPr="00175121">
              <w:t xml:space="preserve"> ведомост</w:t>
            </w:r>
            <w:r>
              <w:t>ей</w:t>
            </w:r>
          </w:p>
        </w:tc>
      </w:tr>
      <w:tr w:rsidR="0082744D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Pr="00DF51A1" w:rsidDel="002A1D54" w:rsidRDefault="0082744D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44D" w:rsidRDefault="0082744D" w:rsidP="0082744D">
            <w:pPr>
              <w:pStyle w:val="afe"/>
            </w:pPr>
            <w:r>
              <w:t>Контролировать з</w:t>
            </w:r>
            <w:r w:rsidRPr="00175121">
              <w:t>аполн</w:t>
            </w:r>
            <w:r>
              <w:t>ения</w:t>
            </w:r>
            <w:r w:rsidRPr="00175121">
              <w:t xml:space="preserve"> заяв</w:t>
            </w:r>
            <w:r>
              <w:t>о</w:t>
            </w:r>
            <w:r w:rsidRPr="00175121">
              <w:t>к на гранты и другие виды финансирования деятельности в сфере науки и техники</w:t>
            </w:r>
            <w:r>
              <w:t xml:space="preserve"> </w:t>
            </w:r>
          </w:p>
        </w:tc>
      </w:tr>
      <w:tr w:rsidR="002D46D0" w:rsidRPr="00CC7FED" w:rsidTr="00526C71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Del="002A1D54" w:rsidRDefault="002D46D0" w:rsidP="00DF51A1">
            <w:r w:rsidRPr="00DF51A1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540DD2" w:rsidRDefault="002D46D0" w:rsidP="00386073">
            <w:pPr>
              <w:pStyle w:val="afe"/>
            </w:pPr>
            <w:r>
              <w:t xml:space="preserve">Методика определения рыночной стоимости составного объекта интеллектуальной собственности </w:t>
            </w:r>
            <w:r w:rsidR="00386073">
              <w:t>по доходности</w:t>
            </w:r>
          </w:p>
        </w:tc>
      </w:tr>
      <w:tr w:rsidR="002D46D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Del="002A1D54" w:rsidRDefault="002D46D0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540DD2" w:rsidRDefault="002D46D0" w:rsidP="003055CD">
            <w:pPr>
              <w:pStyle w:val="afe"/>
            </w:pPr>
            <w:r>
              <w:t>Методика определения рыночной стоимости составного объекта интеллектуальной собственности по затратам на его создание</w:t>
            </w:r>
          </w:p>
        </w:tc>
      </w:tr>
      <w:tr w:rsidR="002D46D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Del="002A1D54" w:rsidRDefault="002D46D0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540DD2" w:rsidRDefault="002D46D0" w:rsidP="003055CD">
            <w:pPr>
              <w:pStyle w:val="afe"/>
            </w:pPr>
            <w:r>
              <w:t>Методика определения рыночной стоимости составного объекта интеллектуальной собственности сравнительным методом</w:t>
            </w:r>
          </w:p>
        </w:tc>
      </w:tr>
      <w:tr w:rsidR="002D46D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Del="002A1D54" w:rsidRDefault="002D46D0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540DD2" w:rsidRDefault="002D46D0" w:rsidP="006D0A98">
            <w:pPr>
              <w:pStyle w:val="afe"/>
            </w:pPr>
            <w:r>
              <w:t xml:space="preserve">Методика определения </w:t>
            </w:r>
            <w:r w:rsidRPr="00A61BB8">
              <w:t>конкурентоспособност</w:t>
            </w:r>
            <w:r>
              <w:t>и</w:t>
            </w:r>
            <w:r w:rsidRPr="00A61BB8">
              <w:t xml:space="preserve"> с</w:t>
            </w:r>
            <w:r>
              <w:t xml:space="preserve">оставного </w:t>
            </w:r>
            <w:r w:rsidRPr="00A61BB8">
              <w:t>объекта техники</w:t>
            </w:r>
          </w:p>
        </w:tc>
      </w:tr>
      <w:tr w:rsidR="002D46D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Del="002A1D54" w:rsidRDefault="002D46D0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Default="002D46D0" w:rsidP="00386073">
            <w:pPr>
              <w:pStyle w:val="afe"/>
            </w:pPr>
            <w:r>
              <w:t>Методика о</w:t>
            </w:r>
            <w:r w:rsidR="00386073">
              <w:t>ценки</w:t>
            </w:r>
            <w:r>
              <w:t xml:space="preserve"> рыночной стоимости деловой репутации</w:t>
            </w:r>
          </w:p>
        </w:tc>
      </w:tr>
      <w:tr w:rsidR="002D46D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Del="002A1D54" w:rsidRDefault="002D46D0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Default="002D46D0" w:rsidP="003055CD">
            <w:pPr>
              <w:pStyle w:val="afe"/>
            </w:pPr>
            <w:r>
              <w:t>Методика определения рыночной стоимости фирменного наименования</w:t>
            </w:r>
          </w:p>
        </w:tc>
      </w:tr>
      <w:tr w:rsidR="002D46D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Del="002A1D54" w:rsidRDefault="002D46D0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Default="002D46D0" w:rsidP="003055CD">
            <w:pPr>
              <w:pStyle w:val="afe"/>
            </w:pPr>
            <w:r>
              <w:t>Методика определения рыночной стоимости товарных знаков, знаков обслуживания, наименования мест происхождения товаров и коммерческих обозначений</w:t>
            </w:r>
          </w:p>
        </w:tc>
      </w:tr>
      <w:tr w:rsidR="002D46D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Del="002A1D54" w:rsidRDefault="002D46D0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Default="002D46D0" w:rsidP="00386073">
            <w:pPr>
              <w:pStyle w:val="afe"/>
            </w:pPr>
            <w:r>
              <w:t>Методика определения потенциальной доходности сохраняемых объектов интеллектуальной собственности в тайне</w:t>
            </w:r>
          </w:p>
        </w:tc>
      </w:tr>
      <w:tr w:rsidR="002D46D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RDefault="002D46D0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RDefault="002D46D0" w:rsidP="00C40F01">
            <w:pPr>
              <w:pStyle w:val="afe"/>
            </w:pPr>
            <w:r>
              <w:t>Среднестатистические ставки роялти по группам товаров, странам и регионам</w:t>
            </w:r>
          </w:p>
        </w:tc>
      </w:tr>
      <w:tr w:rsidR="002D46D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Del="002A1D54" w:rsidRDefault="002D46D0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RDefault="002D46D0" w:rsidP="00211B8B">
            <w:pPr>
              <w:pStyle w:val="afe"/>
            </w:pPr>
            <w:r w:rsidRPr="00C954F6">
              <w:t xml:space="preserve">Методика оценки деловой репутации </w:t>
            </w:r>
            <w:r>
              <w:t>организации</w:t>
            </w:r>
          </w:p>
        </w:tc>
      </w:tr>
      <w:tr w:rsidR="002D46D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Del="002A1D54" w:rsidRDefault="002D46D0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C954F6" w:rsidRDefault="002D46D0" w:rsidP="00211B8B">
            <w:pPr>
              <w:pStyle w:val="afe"/>
            </w:pPr>
            <w:r>
              <w:t>Методика оценки рыночной стоимости фирменного наименования</w:t>
            </w:r>
          </w:p>
        </w:tc>
      </w:tr>
      <w:tr w:rsidR="002D46D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Del="002A1D54" w:rsidRDefault="002D46D0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C954F6" w:rsidRDefault="002D46D0" w:rsidP="003055CD">
            <w:pPr>
              <w:pStyle w:val="afe"/>
            </w:pPr>
            <w:r>
              <w:t>Методика оценки рыночной стоимости фирменного наименования</w:t>
            </w:r>
          </w:p>
        </w:tc>
      </w:tr>
      <w:tr w:rsidR="002D46D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Del="002A1D54" w:rsidRDefault="002D46D0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Default="002D46D0" w:rsidP="00DE4FB4">
            <w:pPr>
              <w:pStyle w:val="afe"/>
            </w:pPr>
            <w:r>
              <w:t xml:space="preserve">Методика </w:t>
            </w:r>
            <w:proofErr w:type="gramStart"/>
            <w:r>
              <w:t>в</w:t>
            </w:r>
            <w:r w:rsidRPr="00D01E5B">
              <w:t>едени</w:t>
            </w:r>
            <w:r>
              <w:t>я</w:t>
            </w:r>
            <w:r w:rsidRPr="00D01E5B">
              <w:t xml:space="preserve"> </w:t>
            </w:r>
            <w:r>
              <w:t xml:space="preserve">первичного </w:t>
            </w:r>
            <w:r w:rsidRPr="00D01E5B">
              <w:t xml:space="preserve">финансового учета объектов интеллектуальной собственности </w:t>
            </w:r>
            <w:r>
              <w:t>организации</w:t>
            </w:r>
            <w:proofErr w:type="gramEnd"/>
          </w:p>
        </w:tc>
      </w:tr>
      <w:tr w:rsidR="002D46D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Del="002A1D54" w:rsidRDefault="002D46D0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RDefault="002D46D0" w:rsidP="00C40F01">
            <w:pPr>
              <w:pStyle w:val="afe"/>
            </w:pPr>
            <w:r w:rsidRPr="00C954F6">
              <w:t>Конъюнктура рынка применительно к группе товаров и географическим регионам</w:t>
            </w:r>
          </w:p>
        </w:tc>
      </w:tr>
      <w:tr w:rsidR="002D46D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Del="002A1D54" w:rsidRDefault="002D46D0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RDefault="00526C71" w:rsidP="00211B8B">
            <w:pPr>
              <w:pStyle w:val="afe"/>
            </w:pPr>
            <w:r>
              <w:t>Комплексная интегральная</w:t>
            </w:r>
            <w:r w:rsidR="002D46D0">
              <w:t xml:space="preserve"> оценка нематериальных активов с учетом всех установленных факторов стоимости нематериальных активов организации</w:t>
            </w:r>
          </w:p>
        </w:tc>
      </w:tr>
      <w:tr w:rsidR="002D46D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Del="002A1D54" w:rsidRDefault="002D46D0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Default="002D46D0" w:rsidP="00876845">
            <w:pPr>
              <w:pStyle w:val="afe"/>
            </w:pPr>
            <w:r>
              <w:t>Порядок о</w:t>
            </w:r>
            <w:r w:rsidRPr="00175121">
              <w:t>беспеч</w:t>
            </w:r>
            <w:r>
              <w:t>ения</w:t>
            </w:r>
            <w:r w:rsidRPr="00175121">
              <w:t xml:space="preserve"> соответстви</w:t>
            </w:r>
            <w:r>
              <w:t>я</w:t>
            </w:r>
            <w:r w:rsidRPr="00175121">
              <w:t xml:space="preserve"> товаров и услуг государственным и международным требованиям в области сертификации</w:t>
            </w:r>
            <w:r>
              <w:t xml:space="preserve"> </w:t>
            </w:r>
          </w:p>
        </w:tc>
      </w:tr>
      <w:tr w:rsidR="002D46D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Del="002A1D54" w:rsidRDefault="002D46D0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Default="002D46D0" w:rsidP="00876845">
            <w:pPr>
              <w:pStyle w:val="afe"/>
            </w:pPr>
            <w:r>
              <w:t>Порядок в</w:t>
            </w:r>
            <w:r w:rsidRPr="00175121">
              <w:t>е</w:t>
            </w:r>
            <w:r>
              <w:t>дения</w:t>
            </w:r>
            <w:r w:rsidRPr="00175121">
              <w:t xml:space="preserve"> текущи</w:t>
            </w:r>
            <w:r>
              <w:t>х</w:t>
            </w:r>
            <w:r w:rsidRPr="00175121">
              <w:t xml:space="preserve"> и обязательны</w:t>
            </w:r>
            <w:r>
              <w:t>х</w:t>
            </w:r>
            <w:r w:rsidRPr="00175121">
              <w:t xml:space="preserve"> платеж</w:t>
            </w:r>
            <w:r>
              <w:t>ей</w:t>
            </w:r>
            <w:r w:rsidRPr="00175121">
              <w:t xml:space="preserve"> и счет</w:t>
            </w:r>
            <w:r>
              <w:t>ов</w:t>
            </w:r>
            <w:r w:rsidRPr="00175121">
              <w:t>; а также оформл</w:t>
            </w:r>
            <w:r>
              <w:t>ения</w:t>
            </w:r>
            <w:r w:rsidRPr="00175121">
              <w:t xml:space="preserve"> платежн</w:t>
            </w:r>
            <w:r>
              <w:t>ых</w:t>
            </w:r>
            <w:r w:rsidRPr="00175121">
              <w:t xml:space="preserve"> ведомост</w:t>
            </w:r>
            <w:r>
              <w:t>ей</w:t>
            </w:r>
          </w:p>
        </w:tc>
      </w:tr>
      <w:tr w:rsidR="002D46D0" w:rsidRPr="00CC7FED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Del="002A1D54" w:rsidRDefault="002D46D0" w:rsidP="00DF51A1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Default="002D46D0" w:rsidP="00876845">
            <w:pPr>
              <w:pStyle w:val="afe"/>
            </w:pPr>
            <w:r>
              <w:t>Порядок з</w:t>
            </w:r>
            <w:r w:rsidRPr="00175121">
              <w:t>аполн</w:t>
            </w:r>
            <w:r>
              <w:t>ения</w:t>
            </w:r>
            <w:r w:rsidRPr="00175121">
              <w:t xml:space="preserve"> заяв</w:t>
            </w:r>
            <w:r>
              <w:t>о</w:t>
            </w:r>
            <w:r w:rsidRPr="00175121">
              <w:t>к на гранты и другие виды финансирования деятельности в сфере науки и техники</w:t>
            </w:r>
            <w:r>
              <w:t xml:space="preserve"> </w:t>
            </w:r>
          </w:p>
        </w:tc>
      </w:tr>
      <w:tr w:rsidR="002D46D0" w:rsidRPr="00CC7FED" w:rsidTr="00526C71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Del="002A1D54" w:rsidRDefault="002D46D0" w:rsidP="00DF51A1">
            <w:r w:rsidRPr="00DF51A1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6D0" w:rsidRPr="00DF51A1" w:rsidRDefault="002D46D0" w:rsidP="00C40F01">
            <w:pPr>
              <w:pStyle w:val="afe"/>
            </w:pPr>
            <w:r>
              <w:t>-</w:t>
            </w:r>
          </w:p>
        </w:tc>
      </w:tr>
    </w:tbl>
    <w:p w:rsidR="00C106A6" w:rsidRDefault="00C106A6" w:rsidP="006A02A6">
      <w:pPr>
        <w:pStyle w:val="3"/>
      </w:pPr>
      <w:r w:rsidRPr="00D166F8">
        <w:t>3.</w:t>
      </w:r>
      <w:r>
        <w:t>2</w:t>
      </w:r>
      <w:r w:rsidRPr="00D166F8">
        <w:t>.</w:t>
      </w:r>
      <w:r>
        <w:t>3</w:t>
      </w:r>
      <w:r w:rsidRPr="00D166F8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C3FB4" w:rsidRPr="003F5386" w:rsidTr="005E7343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C3FB4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Pr="005E7343" w:rsidRDefault="00F543DF" w:rsidP="00211B8B">
            <w:r>
              <w:t xml:space="preserve">Комплексные оценка и анализ интеллектуальной собственности </w:t>
            </w:r>
            <w:r w:rsidR="00211B8B">
              <w:t>организации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C3FB4" w:rsidRPr="003F538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FB4" w:rsidRPr="005E7343" w:rsidRDefault="00051E8B" w:rsidP="00000983">
            <w:r>
              <w:t>В/03.</w:t>
            </w:r>
            <w:r w:rsidR="00000983">
              <w:t>8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C3FB4" w:rsidRPr="003F538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FB4" w:rsidRPr="005E7343" w:rsidRDefault="00000983" w:rsidP="005E7343">
            <w:pPr>
              <w:jc w:val="center"/>
            </w:pPr>
            <w:r>
              <w:t>8</w:t>
            </w:r>
          </w:p>
        </w:tc>
      </w:tr>
      <w:tr w:rsidR="00C106A6" w:rsidRPr="003F5386" w:rsidTr="00F577A4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6A6" w:rsidRPr="003F5386" w:rsidRDefault="00C106A6" w:rsidP="00BD37D6">
            <w:pPr>
              <w:rPr>
                <w:sz w:val="20"/>
                <w:szCs w:val="20"/>
              </w:rPr>
            </w:pPr>
          </w:p>
        </w:tc>
      </w:tr>
      <w:tr w:rsidR="00C106A6" w:rsidRPr="003F5386" w:rsidTr="005E7343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106A6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106A6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106A6" w:rsidRPr="005E7343" w:rsidRDefault="00051E8B" w:rsidP="00BD37D6">
            <w:r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06A6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06A6" w:rsidRPr="003F5386" w:rsidRDefault="00C106A6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06A6" w:rsidRPr="003F5386" w:rsidRDefault="00C106A6" w:rsidP="00BD37D6">
            <w:pPr>
              <w:rPr>
                <w:sz w:val="20"/>
                <w:szCs w:val="20"/>
              </w:rPr>
            </w:pPr>
          </w:p>
        </w:tc>
      </w:tr>
      <w:tr w:rsidR="00C106A6" w:rsidRPr="003F5386" w:rsidTr="005E7343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6A6" w:rsidRPr="003F5386" w:rsidRDefault="00C106A6" w:rsidP="00BD37D6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106A6" w:rsidRPr="003F5386" w:rsidRDefault="00C106A6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C106A6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C106A6" w:rsidRPr="003F5386" w:rsidRDefault="00051E8B" w:rsidP="005E7343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106A6" w:rsidRPr="002A24B7" w:rsidTr="00F108B5">
        <w:trPr>
          <w:trHeight w:val="226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106A6" w:rsidRPr="00BC5875" w:rsidRDefault="00C106A6" w:rsidP="00BD37D6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106A6" w:rsidRPr="00BC5875" w:rsidRDefault="00C106A6" w:rsidP="00BD37D6"/>
        </w:tc>
      </w:tr>
      <w:tr w:rsidR="00E50C91" w:rsidRPr="002A24B7" w:rsidTr="00526C71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5E7343" w:rsidRDefault="00E50C91" w:rsidP="00526C71">
            <w:pPr>
              <w:pStyle w:val="afe"/>
            </w:pPr>
            <w:r w:rsidRPr="005E7343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C40F01" w:rsidRDefault="00E50C91" w:rsidP="00526C71">
            <w:pPr>
              <w:pStyle w:val="afe"/>
            </w:pPr>
            <w:r>
              <w:t xml:space="preserve">Определение целесообразности </w:t>
            </w:r>
            <w:r w:rsidRPr="00C40F01">
              <w:t>правовой охраны вновь созданных технических и художественно-конструкторских решений</w:t>
            </w:r>
            <w:r>
              <w:t xml:space="preserve">, фирменных </w:t>
            </w:r>
            <w:r>
              <w:lastRenderedPageBreak/>
              <w:t>наименований, коммерческих обозначений, товарных знаков и знаков обслуживания</w:t>
            </w:r>
          </w:p>
        </w:tc>
      </w:tr>
      <w:tr w:rsidR="00E50C91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5E7343" w:rsidRDefault="00E50C91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Default="00E50C91" w:rsidP="00526C71">
            <w:pPr>
              <w:pStyle w:val="afe"/>
            </w:pPr>
            <w:r>
              <w:t xml:space="preserve">Определение </w:t>
            </w:r>
            <w:proofErr w:type="gramStart"/>
            <w:r>
              <w:t xml:space="preserve">целесообразности </w:t>
            </w:r>
            <w:r w:rsidRPr="00C40F01">
              <w:t>правовой охраны</w:t>
            </w:r>
            <w:r>
              <w:t xml:space="preserve"> наименования места происхождения</w:t>
            </w:r>
            <w:proofErr w:type="gramEnd"/>
            <w:r>
              <w:t xml:space="preserve"> вновь созданного товара</w:t>
            </w:r>
          </w:p>
        </w:tc>
      </w:tr>
      <w:tr w:rsidR="00E50C91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5E7343" w:rsidRDefault="00E50C91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C40F01" w:rsidRDefault="00E50C91" w:rsidP="00526C71">
            <w:pPr>
              <w:pStyle w:val="afe"/>
            </w:pPr>
            <w:r>
              <w:t>Э</w:t>
            </w:r>
            <w:r w:rsidRPr="00C40F01">
              <w:t>кономическ</w:t>
            </w:r>
            <w:r>
              <w:t>ая оценка эффективности</w:t>
            </w:r>
            <w:r w:rsidRPr="00C40F01">
              <w:t xml:space="preserve"> использования объектов промышленной собственности</w:t>
            </w:r>
          </w:p>
        </w:tc>
      </w:tr>
      <w:tr w:rsidR="00E50C91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5E7343" w:rsidRDefault="00E50C91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Default="00E50C91" w:rsidP="00526C71">
            <w:pPr>
              <w:pStyle w:val="afe"/>
            </w:pPr>
            <w:r w:rsidRPr="00C40F01">
              <w:t>Определение конкурентоспособности с</w:t>
            </w:r>
            <w:r>
              <w:t>оставного</w:t>
            </w:r>
            <w:r w:rsidRPr="00C40F01">
              <w:t xml:space="preserve"> объекта техники</w:t>
            </w:r>
          </w:p>
        </w:tc>
      </w:tr>
      <w:tr w:rsidR="00E50C91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5E7343" w:rsidRDefault="00E50C91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C40F01" w:rsidRDefault="00E50C91" w:rsidP="00526C71">
            <w:pPr>
              <w:pStyle w:val="afe"/>
            </w:pPr>
            <w:r>
              <w:t xml:space="preserve">Выступать на научно-практических семинарах, направленных на продвижение и </w:t>
            </w:r>
            <w:proofErr w:type="spellStart"/>
            <w:r>
              <w:t>трансфер</w:t>
            </w:r>
            <w:proofErr w:type="spellEnd"/>
            <w:r>
              <w:t xml:space="preserve"> технологий, исключительные права на которые принадлежат организации</w:t>
            </w:r>
          </w:p>
        </w:tc>
      </w:tr>
      <w:tr w:rsidR="00E50C91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5E7343" w:rsidRDefault="00E50C91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66F" w:rsidRDefault="0077166F" w:rsidP="00526C71">
            <w:pPr>
              <w:pStyle w:val="afe"/>
            </w:pPr>
            <w:r>
              <w:t>П</w:t>
            </w:r>
            <w:r w:rsidR="00E50C91" w:rsidRPr="002A046F">
              <w:t>роведени</w:t>
            </w:r>
            <w:r w:rsidR="00E50C91">
              <w:t>е</w:t>
            </w:r>
            <w:r w:rsidR="00E50C91" w:rsidRPr="002A046F">
              <w:t xml:space="preserve"> рекламных кампаний </w:t>
            </w:r>
          </w:p>
          <w:p w:rsidR="00E50C91" w:rsidRDefault="0077166F" w:rsidP="0077166F">
            <w:pPr>
              <w:pStyle w:val="afe"/>
            </w:pPr>
            <w:r>
              <w:t xml:space="preserve">Продвижение </w:t>
            </w:r>
            <w:r w:rsidR="00E50C91">
              <w:t xml:space="preserve">научных публикаций </w:t>
            </w:r>
          </w:p>
        </w:tc>
      </w:tr>
      <w:tr w:rsidR="00E50C91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5E7343" w:rsidRDefault="00E50C91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C40F01" w:rsidRDefault="0077166F" w:rsidP="0077166F">
            <w:pPr>
              <w:pStyle w:val="afe"/>
            </w:pPr>
            <w:r>
              <w:t>Р</w:t>
            </w:r>
            <w:r w:rsidR="00E50C91">
              <w:t>азработк</w:t>
            </w:r>
            <w:r>
              <w:t>а</w:t>
            </w:r>
            <w:r w:rsidR="00E50C91">
              <w:t xml:space="preserve"> рекламной продукции, направленной на продвижение интеллектуальной собственности организации</w:t>
            </w:r>
          </w:p>
        </w:tc>
      </w:tr>
      <w:tr w:rsidR="00E50C91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5E7343" w:rsidRDefault="00E50C91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Default="0077166F" w:rsidP="0077166F">
            <w:pPr>
              <w:pStyle w:val="afe"/>
            </w:pPr>
            <w:r>
              <w:t>П</w:t>
            </w:r>
            <w:r w:rsidR="00E50C91" w:rsidRPr="003055CD">
              <w:t>оддерж</w:t>
            </w:r>
            <w:r w:rsidR="00E50C91">
              <w:t>к</w:t>
            </w:r>
            <w:r>
              <w:t>а</w:t>
            </w:r>
            <w:r w:rsidR="00E50C91" w:rsidRPr="003055CD">
              <w:t xml:space="preserve"> информационны</w:t>
            </w:r>
            <w:r w:rsidR="00E50C91">
              <w:t>х</w:t>
            </w:r>
            <w:r w:rsidR="00E50C91" w:rsidRPr="003055CD">
              <w:t xml:space="preserve"> баз данных и Интернет-сайт</w:t>
            </w:r>
            <w:r w:rsidR="00E50C91">
              <w:t>а организации в целях продвижения объектов исключительных прав предприятия</w:t>
            </w:r>
          </w:p>
        </w:tc>
      </w:tr>
      <w:tr w:rsidR="00E50C91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5E7343" w:rsidRDefault="00E50C91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Default="00E50C91" w:rsidP="00526C71">
            <w:pPr>
              <w:pStyle w:val="afe"/>
            </w:pPr>
            <w:r w:rsidRPr="00C954F6">
              <w:t>Комплексное изучение патентной, научно-технической и экономической информации</w:t>
            </w:r>
            <w:r>
              <w:t xml:space="preserve"> в сфере научно-технической деятельности предприятия</w:t>
            </w:r>
          </w:p>
        </w:tc>
      </w:tr>
      <w:tr w:rsidR="00E50C91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5E7343" w:rsidRDefault="00E50C91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5E7343" w:rsidRDefault="00E50C91" w:rsidP="00526C71">
            <w:pPr>
              <w:pStyle w:val="afe"/>
            </w:pPr>
            <w:r w:rsidRPr="00C954F6">
              <w:t xml:space="preserve">Разработка </w:t>
            </w:r>
            <w:r>
              <w:t xml:space="preserve">текущих </w:t>
            </w:r>
            <w:r w:rsidRPr="00C954F6">
              <w:t>научно-технических прогнозов</w:t>
            </w:r>
            <w:r>
              <w:t xml:space="preserve"> в сфере деятельности организации </w:t>
            </w:r>
          </w:p>
        </w:tc>
      </w:tr>
      <w:tr w:rsidR="00E50C91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5E7343" w:rsidRDefault="00E50C91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5E7343" w:rsidRDefault="00E50C91" w:rsidP="00526C71">
            <w:pPr>
              <w:pStyle w:val="afe"/>
            </w:pPr>
            <w:r>
              <w:t>Разработка текущих научно-технических планов в сфере деятельности организации в области управления объектами интеллектуальной собственности</w:t>
            </w:r>
          </w:p>
        </w:tc>
      </w:tr>
      <w:tr w:rsidR="00E50C91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5E7343" w:rsidRDefault="00E50C91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5E7343" w:rsidRDefault="00E50C91" w:rsidP="00526C71">
            <w:pPr>
              <w:pStyle w:val="afe"/>
            </w:pPr>
            <w:r>
              <w:t xml:space="preserve">Определение </w:t>
            </w:r>
            <w:r w:rsidRPr="00C954F6">
              <w:t xml:space="preserve">целесообразности экспорта промышленной продукции и экспонировании ее образцов на международных выставках и ярмарках </w:t>
            </w:r>
          </w:p>
        </w:tc>
      </w:tr>
      <w:tr w:rsidR="00E50C91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5E7343" w:rsidRDefault="00E50C91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5E7343" w:rsidRDefault="00E50C91" w:rsidP="00526C71">
            <w:pPr>
              <w:pStyle w:val="afe"/>
            </w:pPr>
            <w:r>
              <w:t>Определение целесообразности приобретения лицензий</w:t>
            </w:r>
          </w:p>
        </w:tc>
      </w:tr>
      <w:tr w:rsidR="00E50C91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5E7343" w:rsidRDefault="00E50C91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C91" w:rsidRPr="005E7343" w:rsidRDefault="00E50C91" w:rsidP="00526C71">
            <w:pPr>
              <w:pStyle w:val="afe"/>
            </w:pPr>
            <w:r w:rsidRPr="00C954F6">
              <w:t>Выбор стран патентования</w:t>
            </w:r>
          </w:p>
        </w:tc>
      </w:tr>
      <w:tr w:rsidR="00876845" w:rsidRPr="002A24B7" w:rsidTr="00F108B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5E7343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876845" w:rsidRDefault="00876845" w:rsidP="00526C71">
            <w:pPr>
              <w:pStyle w:val="afe"/>
            </w:pPr>
            <w:r w:rsidRPr="00876845">
              <w:t xml:space="preserve">Согласование задач и осуществление текущего контроля над их выполнением специалистами 7-го уровня квалификации в области интеллектуальной собственности и </w:t>
            </w:r>
            <w:proofErr w:type="spellStart"/>
            <w:r w:rsidRPr="00876845">
              <w:t>трансфера</w:t>
            </w:r>
            <w:proofErr w:type="spellEnd"/>
            <w:r w:rsidRPr="00876845">
              <w:t xml:space="preserve"> технологий.</w:t>
            </w:r>
          </w:p>
        </w:tc>
      </w:tr>
      <w:tr w:rsidR="00876845" w:rsidRPr="002A24B7" w:rsidTr="00F108B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5E7343" w:rsidDel="002A1D54" w:rsidRDefault="0077166F" w:rsidP="0077166F">
            <w:pPr>
              <w:pStyle w:val="afe"/>
            </w:pPr>
            <w:r>
              <w:t>Необходимые умения</w:t>
            </w:r>
            <w:bookmarkStart w:id="5" w:name="_GoBack"/>
            <w:bookmarkEnd w:id="5"/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5E7343" w:rsidRDefault="00876845" w:rsidP="00526C71">
            <w:pPr>
              <w:pStyle w:val="afe"/>
            </w:pPr>
            <w:r w:rsidRPr="00C954F6">
              <w:t>Разраб</w:t>
            </w:r>
            <w:r>
              <w:t>атывать</w:t>
            </w:r>
            <w:r w:rsidRPr="00C954F6">
              <w:t xml:space="preserve"> научно-технически</w:t>
            </w:r>
            <w:r>
              <w:t>е</w:t>
            </w:r>
            <w:r w:rsidRPr="00C954F6">
              <w:t xml:space="preserve"> прогноз</w:t>
            </w:r>
            <w:r>
              <w:t>ы развития в сфере деятельности организации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5E7343" w:rsidDel="002A1D54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5E7343" w:rsidRDefault="00876845" w:rsidP="00526C71">
            <w:pPr>
              <w:pStyle w:val="afe"/>
            </w:pPr>
            <w:r>
              <w:t>Разрабатывать текущие научно-технические планы в области управления объектами интеллектуальной собственности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5E7343" w:rsidDel="002A1D54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5E7343" w:rsidRDefault="00876845" w:rsidP="00526C71">
            <w:pPr>
              <w:pStyle w:val="afe"/>
            </w:pPr>
            <w:r>
              <w:t xml:space="preserve">Определять коммерческую эффективность </w:t>
            </w:r>
            <w:r w:rsidRPr="00C954F6">
              <w:t>экспорта промышленной продукции и экспонировани</w:t>
            </w:r>
            <w:r>
              <w:t>я</w:t>
            </w:r>
            <w:r w:rsidRPr="00C954F6">
              <w:t xml:space="preserve"> ее образцов на международных выставках и ярмарках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5E7343" w:rsidDel="002A1D54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5E7343" w:rsidRDefault="00876845" w:rsidP="00526C71">
            <w:pPr>
              <w:pStyle w:val="afe"/>
            </w:pPr>
            <w:r>
              <w:t>Определять коммерческую выгоду от приобретения лицензий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5E7343" w:rsidDel="002A1D54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5E7343" w:rsidRDefault="00876845" w:rsidP="00526C71">
            <w:pPr>
              <w:pStyle w:val="afe"/>
            </w:pPr>
            <w:r>
              <w:t>Определять страны и группы стран патентования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5E7343" w:rsidDel="002A1D54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9B01D0" w:rsidRDefault="00876845" w:rsidP="00526C71">
            <w:pPr>
              <w:pStyle w:val="afe"/>
            </w:pPr>
            <w:r w:rsidRPr="009B01D0">
              <w:t>Выявлять направленное изменение потребительских свой</w:t>
            </w:r>
            <w:proofErr w:type="gramStart"/>
            <w:r w:rsidRPr="009B01D0">
              <w:t>ств пр</w:t>
            </w:r>
            <w:proofErr w:type="gramEnd"/>
            <w:r w:rsidRPr="009B01D0">
              <w:t>одукции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5E7343" w:rsidDel="002A1D54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5E7343" w:rsidRDefault="00876845" w:rsidP="00526C71">
            <w:pPr>
              <w:pStyle w:val="afe"/>
            </w:pPr>
            <w:r w:rsidRPr="009B01D0">
              <w:t xml:space="preserve">Выявлять наличие научно-технического задела, в частности патентов, </w:t>
            </w:r>
            <w:r>
              <w:t xml:space="preserve">который </w:t>
            </w:r>
            <w:proofErr w:type="gramStart"/>
            <w:r>
              <w:t>может</w:t>
            </w:r>
            <w:proofErr w:type="gramEnd"/>
            <w:r>
              <w:t xml:space="preserve"> развит на текущем уровне развития науки и техники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5E7343" w:rsidDel="002A1D54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5E7343" w:rsidRDefault="00876845" w:rsidP="00526C71">
            <w:pPr>
              <w:pStyle w:val="afe"/>
            </w:pPr>
            <w:r>
              <w:t xml:space="preserve">Выявлять </w:t>
            </w:r>
            <w:r w:rsidRPr="009B01D0">
              <w:t>изменения в технической политике</w:t>
            </w:r>
            <w:r>
              <w:t xml:space="preserve"> конкурентов в сфере деятельности организации 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5E7343" w:rsidDel="002A1D54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Default="002043DF" w:rsidP="002043DF">
            <w:pPr>
              <w:pStyle w:val="afe"/>
            </w:pPr>
            <w:r>
              <w:t>У</w:t>
            </w:r>
            <w:r w:rsidR="00876845" w:rsidRPr="00653859">
              <w:t>стан</w:t>
            </w:r>
            <w:r>
              <w:t xml:space="preserve">авливать деловые связи с </w:t>
            </w:r>
            <w:proofErr w:type="spellStart"/>
            <w:proofErr w:type="gramStart"/>
            <w:r>
              <w:t>бизнес-сообществом</w:t>
            </w:r>
            <w:proofErr w:type="spellEnd"/>
            <w:proofErr w:type="gramEnd"/>
            <w:r>
              <w:t xml:space="preserve"> и </w:t>
            </w:r>
            <w:r w:rsidR="00876845" w:rsidRPr="00653859">
              <w:t xml:space="preserve">общественностью, </w:t>
            </w:r>
            <w:r w:rsidR="0097656B" w:rsidRPr="00653859">
              <w:t>провод</w:t>
            </w:r>
            <w:r w:rsidR="0097656B">
              <w:t>ить</w:t>
            </w:r>
            <w:r w:rsidR="00876845" w:rsidRPr="00653859">
              <w:t xml:space="preserve"> рекламны</w:t>
            </w:r>
            <w:r w:rsidR="00876845">
              <w:t>е</w:t>
            </w:r>
            <w:r w:rsidR="00876845" w:rsidRPr="00653859">
              <w:t xml:space="preserve"> кампани</w:t>
            </w:r>
            <w:r w:rsidR="00876845">
              <w:t>и</w:t>
            </w:r>
            <w:r w:rsidR="00876845" w:rsidRPr="00653859">
              <w:t xml:space="preserve"> и </w:t>
            </w:r>
            <w:r w:rsidR="00876845">
              <w:t xml:space="preserve">научные </w:t>
            </w:r>
            <w:r w:rsidR="00876845" w:rsidRPr="00653859">
              <w:t>публикаци</w:t>
            </w:r>
            <w:r w:rsidR="00876845">
              <w:t>и</w:t>
            </w:r>
            <w:r w:rsidR="00876845" w:rsidRPr="00653859">
              <w:t xml:space="preserve"> 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5E7343" w:rsidDel="002A1D54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Default="00876845" w:rsidP="00526C71">
            <w:pPr>
              <w:pStyle w:val="afe"/>
            </w:pPr>
            <w:r>
              <w:t xml:space="preserve">Выявлять </w:t>
            </w:r>
            <w:r w:rsidRPr="009B01D0">
              <w:t xml:space="preserve">изменения в </w:t>
            </w:r>
            <w:r>
              <w:t>нормативном регулировании сферы деятельности, включая изменения налоговых и таможенных ставок, которые могут отразиться на стоимости неимущественных активов организации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5E7343" w:rsidDel="002A1D54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Default="00876845" w:rsidP="00526C71">
            <w:pPr>
              <w:pStyle w:val="afe"/>
            </w:pPr>
            <w:r>
              <w:t>Учитывать воздействия экономической и политической конъектуры на продвижение на рынок объектов интеллектуальной собственности</w:t>
            </w:r>
          </w:p>
        </w:tc>
      </w:tr>
      <w:tr w:rsidR="006A1A6D" w:rsidRPr="002A24B7" w:rsidTr="00F108B5">
        <w:trPr>
          <w:trHeight w:val="72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A6D" w:rsidRPr="005E7343" w:rsidDel="002A1D54" w:rsidRDefault="006A1A6D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A6D" w:rsidRPr="00876845" w:rsidRDefault="006A1A6D" w:rsidP="00526C71">
            <w:pPr>
              <w:pStyle w:val="afe"/>
            </w:pPr>
            <w:r w:rsidRPr="00876845">
              <w:t>Согласов</w:t>
            </w:r>
            <w:r>
              <w:t xml:space="preserve">ывать </w:t>
            </w:r>
            <w:r w:rsidRPr="00876845">
              <w:t>задач</w:t>
            </w:r>
            <w:r>
              <w:t>и</w:t>
            </w:r>
            <w:r w:rsidRPr="00876845">
              <w:t xml:space="preserve"> и осуществл</w:t>
            </w:r>
            <w:r>
              <w:t>ять</w:t>
            </w:r>
            <w:r w:rsidRPr="00876845">
              <w:t xml:space="preserve"> текущ</w:t>
            </w:r>
            <w:r>
              <w:t xml:space="preserve">ий </w:t>
            </w:r>
            <w:r w:rsidRPr="00876845">
              <w:t>контрол</w:t>
            </w:r>
            <w:r>
              <w:t>ь</w:t>
            </w:r>
            <w:r w:rsidRPr="00876845">
              <w:t xml:space="preserve"> над их выполнением специалистами 7-го уровня квалификации в области интеллектуальной собственности и </w:t>
            </w:r>
            <w:proofErr w:type="spellStart"/>
            <w:r w:rsidRPr="00876845">
              <w:t>трансфера</w:t>
            </w:r>
            <w:proofErr w:type="spellEnd"/>
            <w:r w:rsidRPr="00876845">
              <w:t xml:space="preserve"> технологий.</w:t>
            </w:r>
          </w:p>
        </w:tc>
      </w:tr>
      <w:tr w:rsidR="00386073" w:rsidRPr="002A24B7" w:rsidTr="00F108B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Pr="005E7343" w:rsidDel="002A1D54" w:rsidRDefault="00386073" w:rsidP="00526C71">
            <w:pPr>
              <w:pStyle w:val="afe"/>
            </w:pPr>
            <w:r>
              <w:t xml:space="preserve">Необходимые </w:t>
            </w:r>
            <w:r w:rsidR="00461C82">
              <w:t>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Pr="005E7343" w:rsidRDefault="00386073" w:rsidP="009C7F48">
            <w:pPr>
              <w:pStyle w:val="afe"/>
            </w:pPr>
            <w:r>
              <w:t>Состояние экономики, техники и уровня потребления в зарубежных странах и группах стран</w:t>
            </w:r>
          </w:p>
        </w:tc>
      </w:tr>
      <w:tr w:rsidR="00386073" w:rsidRPr="002A24B7" w:rsidTr="00F108B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Pr="005E7343" w:rsidDel="002A1D54" w:rsidRDefault="00386073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Pr="005E7343" w:rsidRDefault="00386073" w:rsidP="009C7F48">
            <w:pPr>
              <w:pStyle w:val="afe"/>
            </w:pPr>
            <w:r>
              <w:t>Методики прогнозирования экономических показателей</w:t>
            </w:r>
          </w:p>
        </w:tc>
      </w:tr>
      <w:tr w:rsidR="00386073" w:rsidRPr="002A24B7" w:rsidTr="00F108B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Pr="005E7343" w:rsidDel="002A1D54" w:rsidRDefault="00386073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Pr="005E7343" w:rsidRDefault="00386073" w:rsidP="009C7F48">
            <w:pPr>
              <w:pStyle w:val="afe"/>
            </w:pPr>
            <w:r w:rsidRPr="009B01D0">
              <w:t>Понятие права следования</w:t>
            </w:r>
          </w:p>
        </w:tc>
      </w:tr>
      <w:tr w:rsidR="00386073" w:rsidRPr="002A24B7" w:rsidTr="00F108B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Pr="005E7343" w:rsidDel="002A1D54" w:rsidRDefault="00386073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Pr="005E7343" w:rsidRDefault="00386073" w:rsidP="009C7F48">
            <w:pPr>
              <w:pStyle w:val="afe"/>
            </w:pPr>
            <w:r>
              <w:t>Понятие достоверности, оперативности, четкости и лаконичности патентной информации</w:t>
            </w:r>
          </w:p>
        </w:tc>
      </w:tr>
      <w:tr w:rsidR="00386073" w:rsidRPr="002A24B7" w:rsidTr="00F108B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Pr="005E7343" w:rsidDel="002A1D54" w:rsidRDefault="00386073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Default="00386073" w:rsidP="009C7F48">
            <w:pPr>
              <w:pStyle w:val="afe"/>
            </w:pPr>
            <w:r>
              <w:t>Особенности функционирования института патентных поверенных в зарубежных странах и группах стран</w:t>
            </w:r>
          </w:p>
        </w:tc>
      </w:tr>
      <w:tr w:rsidR="00386073" w:rsidRPr="002A24B7" w:rsidTr="00F108B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Pr="005E7343" w:rsidDel="002A1D54" w:rsidRDefault="00386073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Default="00386073" w:rsidP="009C7F48">
            <w:pPr>
              <w:pStyle w:val="afe"/>
            </w:pPr>
            <w:r>
              <w:t>Методы у</w:t>
            </w:r>
            <w:r w:rsidRPr="002A046F">
              <w:t>стан</w:t>
            </w:r>
            <w:r>
              <w:t>овления</w:t>
            </w:r>
            <w:r w:rsidRPr="002A046F">
              <w:t xml:space="preserve"> отношени</w:t>
            </w:r>
            <w:r>
              <w:t>й</w:t>
            </w:r>
            <w:r w:rsidRPr="002A046F">
              <w:t xml:space="preserve"> с общественностью, обеспеч</w:t>
            </w:r>
            <w:r>
              <w:t>ения</w:t>
            </w:r>
            <w:r w:rsidRPr="002A046F">
              <w:t xml:space="preserve"> проведени</w:t>
            </w:r>
            <w:r>
              <w:t>я</w:t>
            </w:r>
            <w:r w:rsidRPr="002A046F">
              <w:t xml:space="preserve"> рекламных кампаний </w:t>
            </w:r>
            <w:r>
              <w:t>и научных публикаций</w:t>
            </w:r>
          </w:p>
        </w:tc>
      </w:tr>
      <w:tr w:rsidR="00386073" w:rsidRPr="002A24B7" w:rsidTr="00F108B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Pr="005E7343" w:rsidDel="002A1D54" w:rsidRDefault="00386073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Default="00386073" w:rsidP="009C7F48">
            <w:pPr>
              <w:pStyle w:val="afe"/>
            </w:pPr>
            <w:r>
              <w:t>Основы промышленного дизайна</w:t>
            </w:r>
          </w:p>
        </w:tc>
      </w:tr>
      <w:tr w:rsidR="00386073" w:rsidRPr="002A24B7" w:rsidTr="00F108B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Pr="005E7343" w:rsidDel="002A1D54" w:rsidRDefault="00386073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Default="00386073" w:rsidP="009C7F48">
            <w:pPr>
              <w:pStyle w:val="afe"/>
            </w:pPr>
            <w:r>
              <w:t>Основы информационных технологий</w:t>
            </w:r>
          </w:p>
        </w:tc>
      </w:tr>
      <w:tr w:rsidR="00386073" w:rsidRPr="002A24B7" w:rsidTr="00F108B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Pr="005E7343" w:rsidDel="002A1D54" w:rsidRDefault="00386073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Default="00386073" w:rsidP="009C7F48">
            <w:pPr>
              <w:pStyle w:val="afe"/>
            </w:pPr>
            <w:r>
              <w:t>Международное патентное право</w:t>
            </w:r>
          </w:p>
        </w:tc>
      </w:tr>
      <w:tr w:rsidR="00386073" w:rsidRPr="002A24B7" w:rsidTr="00F108B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Pr="005E7343" w:rsidDel="002A1D54" w:rsidRDefault="00386073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Default="00386073" w:rsidP="009C7F48">
            <w:pPr>
              <w:pStyle w:val="afe"/>
            </w:pPr>
            <w:r>
              <w:t>Международное частное право, метод регулирования, субъекты</w:t>
            </w:r>
          </w:p>
        </w:tc>
      </w:tr>
      <w:tr w:rsidR="00386073" w:rsidRPr="002A24B7" w:rsidTr="00F108B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Pr="005E7343" w:rsidDel="002A1D54" w:rsidRDefault="00386073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Default="00386073" w:rsidP="009C7F48">
            <w:pPr>
              <w:pStyle w:val="afe"/>
            </w:pPr>
            <w:r>
              <w:t xml:space="preserve">Внутренние (потенциальные) возможности организации: </w:t>
            </w:r>
            <w:r w:rsidRPr="004B51D5">
              <w:t>финансовые, материальные, человеческие ресурсы</w:t>
            </w:r>
          </w:p>
        </w:tc>
      </w:tr>
      <w:tr w:rsidR="00386073" w:rsidRPr="002A24B7" w:rsidTr="00F108B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Pr="005E7343" w:rsidDel="002A1D54" w:rsidRDefault="00386073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Pr="00BC26E7" w:rsidRDefault="00386073" w:rsidP="009C7F48">
            <w:pPr>
              <w:pStyle w:val="afe"/>
            </w:pPr>
            <w:r>
              <w:t xml:space="preserve">Понятие </w:t>
            </w:r>
            <w:proofErr w:type="spellStart"/>
            <w:r>
              <w:t>старт-ап</w:t>
            </w:r>
            <w:proofErr w:type="spellEnd"/>
            <w:r>
              <w:t xml:space="preserve"> организации</w:t>
            </w:r>
          </w:p>
        </w:tc>
      </w:tr>
      <w:tr w:rsidR="00386073" w:rsidRPr="002A24B7" w:rsidTr="00F108B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Pr="005E7343" w:rsidDel="002A1D54" w:rsidRDefault="00386073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073" w:rsidRDefault="00386073" w:rsidP="009C7F48">
            <w:pPr>
              <w:pStyle w:val="afe"/>
            </w:pPr>
            <w:r>
              <w:t xml:space="preserve">Значение </w:t>
            </w:r>
            <w:proofErr w:type="spellStart"/>
            <w:r>
              <w:t>старт-ап</w:t>
            </w:r>
            <w:proofErr w:type="spellEnd"/>
            <w:r>
              <w:t xml:space="preserve"> организаций в коммерциализации интеллектуальной собственности</w:t>
            </w:r>
          </w:p>
        </w:tc>
      </w:tr>
      <w:tr w:rsidR="00EA0B53" w:rsidRPr="002A24B7" w:rsidTr="00F108B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5E7343" w:rsidDel="002A1D54" w:rsidRDefault="00EA0B53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9C7F48">
            <w:pPr>
              <w:pStyle w:val="afe"/>
            </w:pPr>
            <w:r>
              <w:t>Методика р</w:t>
            </w:r>
            <w:r w:rsidRPr="00DE3050">
              <w:t>азраб</w:t>
            </w:r>
            <w:r>
              <w:t>отки</w:t>
            </w:r>
            <w:r w:rsidRPr="00DE3050">
              <w:t xml:space="preserve"> и представл</w:t>
            </w:r>
            <w:r>
              <w:t>ения</w:t>
            </w:r>
            <w:r w:rsidRPr="00DE3050">
              <w:t xml:space="preserve"> бизнес-план</w:t>
            </w:r>
            <w:r>
              <w:t>ов по коммерциализации объектов интеллектуальной собственности</w:t>
            </w:r>
          </w:p>
        </w:tc>
      </w:tr>
      <w:tr w:rsidR="00EA0B53" w:rsidRPr="002A24B7" w:rsidTr="00F108B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5E7343" w:rsidDel="002A1D54" w:rsidRDefault="00EA0B53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Default="00EA0B53" w:rsidP="009C7F48">
            <w:pPr>
              <w:pStyle w:val="afe"/>
            </w:pPr>
            <w:r>
              <w:t>Правила с</w:t>
            </w:r>
            <w:r w:rsidRPr="00876845">
              <w:t>огласо</w:t>
            </w:r>
            <w:r>
              <w:t xml:space="preserve">вания </w:t>
            </w:r>
            <w:r w:rsidRPr="00876845">
              <w:t>задач и текущ</w:t>
            </w:r>
            <w:r>
              <w:t xml:space="preserve">его </w:t>
            </w:r>
            <w:r w:rsidRPr="00876845">
              <w:t>контрол</w:t>
            </w:r>
            <w:r>
              <w:t>я</w:t>
            </w:r>
            <w:r w:rsidRPr="00876845">
              <w:t xml:space="preserve"> над их выполнением специалистами 7-го уровня квалификации в области интеллектуальной собственности и </w:t>
            </w:r>
            <w:proofErr w:type="spellStart"/>
            <w:r w:rsidRPr="00876845">
              <w:t>трансфера</w:t>
            </w:r>
            <w:proofErr w:type="spellEnd"/>
            <w:r w:rsidRPr="00876845">
              <w:t xml:space="preserve"> технологий.</w:t>
            </w:r>
          </w:p>
        </w:tc>
      </w:tr>
      <w:tr w:rsidR="00EA0B53" w:rsidRPr="002A24B7" w:rsidTr="00526C71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5E7343" w:rsidDel="002A1D54" w:rsidRDefault="00EA0B53" w:rsidP="00526C71">
            <w:pPr>
              <w:pStyle w:val="afe"/>
            </w:pPr>
            <w:r w:rsidRPr="005E7343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0B53" w:rsidRPr="005E7343" w:rsidRDefault="00EA0B53" w:rsidP="00526C71">
            <w:pPr>
              <w:pStyle w:val="afe"/>
            </w:pPr>
            <w:r>
              <w:t>-</w:t>
            </w:r>
          </w:p>
        </w:tc>
      </w:tr>
    </w:tbl>
    <w:p w:rsidR="00313A5B" w:rsidRDefault="00313A5B" w:rsidP="006A02A6">
      <w:pPr>
        <w:pStyle w:val="3"/>
      </w:pPr>
      <w:r w:rsidRPr="00D166F8">
        <w:t>3.</w:t>
      </w:r>
      <w:r>
        <w:t>2</w:t>
      </w:r>
      <w:r w:rsidRPr="00D166F8">
        <w:t>.</w:t>
      </w:r>
      <w:r>
        <w:t>4</w:t>
      </w:r>
      <w:r w:rsidRPr="00D166F8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313A5B" w:rsidRPr="003F5386" w:rsidTr="005E7343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13A5B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3A5B" w:rsidRPr="005E7343" w:rsidRDefault="00F543DF" w:rsidP="008C3807">
            <w:r>
              <w:t xml:space="preserve">Стратегическое планирование </w:t>
            </w:r>
            <w:r w:rsidR="00962270">
              <w:t xml:space="preserve">и управление </w:t>
            </w:r>
            <w:r>
              <w:t xml:space="preserve">в сфере </w:t>
            </w:r>
            <w:r w:rsidR="008C3807">
              <w:t>неимущественных прав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3A5B" w:rsidRPr="003F538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3A5B" w:rsidRPr="005E7343" w:rsidRDefault="00051E8B" w:rsidP="00000983">
            <w:r>
              <w:t>В/04.</w:t>
            </w:r>
            <w:r w:rsidR="00000983">
              <w:t>8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3A5B" w:rsidRPr="003F538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3A5B" w:rsidRPr="005E7343" w:rsidRDefault="00000983" w:rsidP="005E7343">
            <w:pPr>
              <w:jc w:val="center"/>
            </w:pPr>
            <w:r>
              <w:t>8</w:t>
            </w:r>
          </w:p>
        </w:tc>
      </w:tr>
      <w:tr w:rsidR="00313A5B" w:rsidRPr="003F5386" w:rsidTr="00313A5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A5B" w:rsidRPr="003F5386" w:rsidRDefault="00313A5B" w:rsidP="00BD37D6">
            <w:pPr>
              <w:rPr>
                <w:sz w:val="20"/>
                <w:szCs w:val="20"/>
              </w:rPr>
            </w:pPr>
          </w:p>
        </w:tc>
      </w:tr>
      <w:tr w:rsidR="00313A5B" w:rsidRPr="003F5386" w:rsidTr="005E7343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13A5B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13A5B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13A5B" w:rsidRPr="005E7343" w:rsidRDefault="00051E8B" w:rsidP="00BD37D6">
            <w:r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3A5B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3A5B" w:rsidRPr="003F5386" w:rsidRDefault="00313A5B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3A5B" w:rsidRPr="003F5386" w:rsidRDefault="00313A5B" w:rsidP="00BD37D6">
            <w:pPr>
              <w:rPr>
                <w:sz w:val="20"/>
                <w:szCs w:val="20"/>
              </w:rPr>
            </w:pPr>
          </w:p>
        </w:tc>
      </w:tr>
      <w:tr w:rsidR="00313A5B" w:rsidRPr="003F5386" w:rsidTr="005E7343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A5B" w:rsidRPr="003F5386" w:rsidRDefault="00313A5B" w:rsidP="00BD37D6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13A5B" w:rsidRPr="003F5386" w:rsidRDefault="00313A5B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313A5B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313A5B" w:rsidRPr="003F5386" w:rsidRDefault="00051E8B" w:rsidP="005E7343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13A5B" w:rsidRPr="002A24B7" w:rsidTr="00526C71">
        <w:trPr>
          <w:trHeight w:val="226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13A5B" w:rsidRPr="00BC5875" w:rsidRDefault="00313A5B" w:rsidP="00BD37D6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13A5B" w:rsidRPr="00BC5875" w:rsidRDefault="00313A5B" w:rsidP="00BD37D6"/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BC5875" w:rsidRDefault="00876845" w:rsidP="00526C71">
            <w:pPr>
              <w:pStyle w:val="afe"/>
            </w:pPr>
            <w:r w:rsidRPr="00BC5875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Default="00876845" w:rsidP="00962270">
            <w:pPr>
              <w:pStyle w:val="afe"/>
            </w:pPr>
            <w:r w:rsidRPr="009B01D0">
              <w:t xml:space="preserve">Разработка стратегических планов использования </w:t>
            </w:r>
            <w:r w:rsidR="00962270" w:rsidRPr="009B01D0">
              <w:t xml:space="preserve">и защиты </w:t>
            </w:r>
            <w:r w:rsidRPr="009B01D0">
              <w:t xml:space="preserve">объектов интеллектуальной собственности 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BC5875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BC5875" w:rsidRDefault="00876845" w:rsidP="00526C71">
            <w:pPr>
              <w:pStyle w:val="afe"/>
            </w:pPr>
            <w:r>
              <w:t>Подготовка предложения об оставлении изобретения в тайне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BC5875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Default="00876845" w:rsidP="00526C71">
            <w:pPr>
              <w:pStyle w:val="afe"/>
            </w:pPr>
            <w:r>
              <w:t>Подготовка предложения об обнародовании изобретения, в том числе путем экспонирования на выставках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BC5875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BC5875" w:rsidRDefault="00876845" w:rsidP="00526C71">
            <w:pPr>
              <w:pStyle w:val="afe"/>
            </w:pPr>
            <w:r>
              <w:t>Подготовка предложения о целесообразности продления сроков охраны исключительных прав на изобретение, полезную модель, промышленный образец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BC5875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BC5875" w:rsidRDefault="00876845" w:rsidP="00526C71">
            <w:pPr>
              <w:pStyle w:val="afe"/>
            </w:pPr>
            <w:r>
              <w:t>Проведение маркетинговых исследований в области объектов интеллектуальной собственности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BC5875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Default="00876845" w:rsidP="00526C71">
            <w:pPr>
              <w:pStyle w:val="afe"/>
            </w:pPr>
            <w:r>
              <w:t xml:space="preserve">Подготовка предложений о безвозмездной передаче технологий для использования в некоммерческих целях 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BC5875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Default="00876845" w:rsidP="00526C71">
            <w:pPr>
              <w:pStyle w:val="afe"/>
            </w:pPr>
            <w:r>
              <w:t>Разработка предложений о передаче технологий в порядке обмена</w:t>
            </w:r>
          </w:p>
        </w:tc>
      </w:tr>
      <w:tr w:rsidR="0096227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2270" w:rsidRPr="00BC5875" w:rsidRDefault="0096227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2270" w:rsidRDefault="00962270" w:rsidP="00962270">
            <w:pPr>
              <w:pStyle w:val="afe"/>
            </w:pPr>
            <w:r>
              <w:t>Разработка предложений о передаче технологий в порядке лизинга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31C10">
            <w:pPr>
              <w:pStyle w:val="afe"/>
            </w:pPr>
            <w:r>
              <w:t xml:space="preserve">Разработка предложений о внесении неимущественных прав в уставный капитал 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31C10">
            <w:pPr>
              <w:pStyle w:val="afe"/>
            </w:pPr>
            <w:r>
              <w:t xml:space="preserve">Консультирование сотрудников организации </w:t>
            </w:r>
            <w:proofErr w:type="gramStart"/>
            <w:r>
              <w:t>о</w:t>
            </w:r>
            <w:proofErr w:type="gramEnd"/>
            <w:r>
              <w:t xml:space="preserve"> особенностях и правовых последствиях залога неимущественных прав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31C10">
            <w:pPr>
              <w:pStyle w:val="afe"/>
            </w:pPr>
            <w:r>
              <w:t xml:space="preserve">Консультирование сотрудников организации </w:t>
            </w:r>
            <w:proofErr w:type="gramStart"/>
            <w:r>
              <w:t>о</w:t>
            </w:r>
            <w:proofErr w:type="gramEnd"/>
            <w:r>
              <w:t xml:space="preserve"> особенностях обращения взыскания кредиторской и дебиторской задолженности на объекты интеллектуальной собственности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BC5875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Default="00876845" w:rsidP="00526C71">
            <w:pPr>
              <w:pStyle w:val="afe"/>
            </w:pPr>
            <w:r>
              <w:t>Прогнозирование расходов на разработку новых объектов интеллектуальной собственности и их экономической эффективности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BC5875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Default="00876845" w:rsidP="00526C71">
            <w:pPr>
              <w:pStyle w:val="afe"/>
            </w:pPr>
            <w:r>
              <w:t>Поиск новых перспективных направлений для разработки новых объектов интеллектуальной собственности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BC5875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0929BE" w:rsidRDefault="00876845" w:rsidP="00526C71">
            <w:pPr>
              <w:pStyle w:val="afe"/>
            </w:pPr>
            <w:r w:rsidRPr="000929BE">
              <w:t xml:space="preserve">Выработка стратегии коммерциализации </w:t>
            </w:r>
            <w:r w:rsidR="00962270">
              <w:t>объектов интеллектуальной собственности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BC5875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Default="00876845" w:rsidP="00526C71">
            <w:pPr>
              <w:pStyle w:val="afe"/>
            </w:pPr>
            <w:r w:rsidRPr="000929BE">
              <w:t xml:space="preserve">Создание </w:t>
            </w:r>
            <w:proofErr w:type="spellStart"/>
            <w:r w:rsidRPr="000929BE">
              <w:t>старт-ап</w:t>
            </w:r>
            <w:proofErr w:type="spellEnd"/>
            <w:r w:rsidRPr="000929BE">
              <w:t xml:space="preserve"> компаний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BC5875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Default="00386073" w:rsidP="00386073">
            <w:pPr>
              <w:pStyle w:val="afe"/>
            </w:pPr>
            <w:r>
              <w:t xml:space="preserve">Консультирование </w:t>
            </w:r>
            <w:r w:rsidR="00876845" w:rsidRPr="000929BE">
              <w:t>персонала</w:t>
            </w:r>
            <w:r>
              <w:t xml:space="preserve"> организации и сторонних</w:t>
            </w:r>
            <w:r w:rsidR="00876845" w:rsidRPr="000929BE">
              <w:t xml:space="preserve"> исследовательских организаций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BC5875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696269" w:rsidRDefault="00876845" w:rsidP="00526C71">
            <w:pPr>
              <w:pStyle w:val="afe"/>
            </w:pPr>
            <w:r>
              <w:t>Подготовка отчетов по итогам управления интеллектуальной собственностью организации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BC5875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Default="00876845" w:rsidP="00526C71">
            <w:pPr>
              <w:pStyle w:val="afe"/>
            </w:pPr>
            <w:r>
              <w:t>Перспективное прогнозирование уровня развития техники в сфере деятельности организации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BC5875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Default="00386073" w:rsidP="00526C71">
            <w:pPr>
              <w:pStyle w:val="afe"/>
            </w:pPr>
            <w:r>
              <w:t>Подбор и расстановка кадров</w:t>
            </w:r>
            <w:r w:rsidR="00876845" w:rsidRPr="00876845">
              <w:t xml:space="preserve"> специалистов 7-го уровня квалификации в области интеллектуальной собственности и </w:t>
            </w:r>
            <w:proofErr w:type="spellStart"/>
            <w:r w:rsidR="00876845" w:rsidRPr="00876845">
              <w:t>трансфера</w:t>
            </w:r>
            <w:proofErr w:type="spellEnd"/>
            <w:r w:rsidR="00876845" w:rsidRPr="00876845">
              <w:t xml:space="preserve"> технологий.</w:t>
            </w:r>
          </w:p>
        </w:tc>
      </w:tr>
      <w:tr w:rsidR="00876845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Pr="00BC5875" w:rsidRDefault="00876845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6845" w:rsidRDefault="00876845" w:rsidP="00526C71">
            <w:pPr>
              <w:pStyle w:val="afe"/>
            </w:pPr>
            <w:r w:rsidRPr="00876845">
              <w:t xml:space="preserve">Осуществление руководства специалистами 7-го уровня квалификации в рамках работы над </w:t>
            </w:r>
            <w:proofErr w:type="spellStart"/>
            <w:proofErr w:type="gramStart"/>
            <w:r w:rsidRPr="00876845">
              <w:t>бизнес-проектами</w:t>
            </w:r>
            <w:proofErr w:type="spellEnd"/>
            <w:proofErr w:type="gramEnd"/>
            <w:r w:rsidRPr="00876845">
              <w:t xml:space="preserve"> в области интеллектуальной собственности и </w:t>
            </w:r>
            <w:proofErr w:type="spellStart"/>
            <w:r w:rsidRPr="00876845">
              <w:t>трансфера</w:t>
            </w:r>
            <w:proofErr w:type="spellEnd"/>
            <w:r w:rsidRPr="00876845">
              <w:t xml:space="preserve"> технологий.</w:t>
            </w:r>
          </w:p>
        </w:tc>
      </w:tr>
      <w:tr w:rsidR="009B60D0" w:rsidRPr="002A24B7" w:rsidTr="00526C71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0D0" w:rsidRPr="00BC5875" w:rsidDel="002A1D54" w:rsidRDefault="009B60D0" w:rsidP="00526C71">
            <w:pPr>
              <w:pStyle w:val="afe"/>
            </w:pPr>
            <w:r w:rsidRPr="00BC5875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0D0" w:rsidRPr="009B01D0" w:rsidRDefault="009B60D0" w:rsidP="00526C71">
            <w:pPr>
              <w:pStyle w:val="afe"/>
            </w:pPr>
            <w:r w:rsidRPr="009B01D0">
              <w:t>Разрабатывать стратегические планы защиты объектов интеллектуальной собственности</w:t>
            </w:r>
          </w:p>
        </w:tc>
      </w:tr>
      <w:tr w:rsidR="009B60D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0D0" w:rsidRPr="00BC5875" w:rsidDel="002A1D54" w:rsidRDefault="009B60D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0D0" w:rsidRPr="009B01D0" w:rsidRDefault="009B60D0" w:rsidP="00526C71">
            <w:pPr>
              <w:pStyle w:val="afe"/>
            </w:pPr>
            <w:r w:rsidRPr="009B01D0">
              <w:t>Разрабатывать стратегические планы использования объектов интеллектуальной собственности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31C10">
            <w:pPr>
              <w:pStyle w:val="afe"/>
            </w:pPr>
            <w:r>
              <w:t>Разрабатывать предложения о передаче технологий в порядке обмена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9C7F48">
            <w:pPr>
              <w:pStyle w:val="afe"/>
            </w:pPr>
            <w:r>
              <w:t>Разрабатывать предложения о передаче технологий в порядке лизинга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31C10">
            <w:pPr>
              <w:pStyle w:val="afe"/>
            </w:pPr>
            <w:r>
              <w:t xml:space="preserve">Консультировать сотрудников организации </w:t>
            </w:r>
            <w:proofErr w:type="gramStart"/>
            <w:r>
              <w:t>о</w:t>
            </w:r>
            <w:proofErr w:type="gramEnd"/>
            <w:r>
              <w:t xml:space="preserve"> особенностях и правовых последствиях залога неимущественных прав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31C10">
            <w:pPr>
              <w:pStyle w:val="afe"/>
            </w:pPr>
            <w:r>
              <w:t xml:space="preserve">Консультировать сотрудников организации </w:t>
            </w:r>
            <w:proofErr w:type="gramStart"/>
            <w:r>
              <w:t>о</w:t>
            </w:r>
            <w:proofErr w:type="gramEnd"/>
            <w:r>
              <w:t xml:space="preserve"> особенностях обращения взыскания кредиторской и дебиторской задолженности на объекты интеллектуальной собственности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5B56EF" w:rsidRDefault="00531C10" w:rsidP="00526C71">
            <w:pPr>
              <w:pStyle w:val="afe"/>
            </w:pPr>
            <w:r>
              <w:t>Проводить маркетинговые исследования в области объектов интеллектуальной собственности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386073">
            <w:pPr>
              <w:pStyle w:val="afe"/>
            </w:pPr>
            <w:r>
              <w:t xml:space="preserve">Разрабатывать экономически мотивированные предложения о незамедлительном использовании объекта интеллектуальной собственности или оставлять изобретения в тайне 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386073">
            <w:pPr>
              <w:pStyle w:val="afe"/>
            </w:pPr>
            <w:r>
              <w:t>Рассчитывать экономическую эффективность продления патентов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 xml:space="preserve">Разрабатывать мотивированные предложения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безвозмездной передаче технологий и других объектов интеллектуальной собственности, в том числе с рекламной целью, в том числе по академическим лицензиям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 xml:space="preserve">Определять целесообразные пределы безвозмездной передачи </w:t>
            </w:r>
            <w:r>
              <w:lastRenderedPageBreak/>
              <w:t>технологий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 xml:space="preserve">Разрабатывать экономически и стратегически обоснованные предложения об обмене объектами интеллектуальной собственности в порядке обмена с другими заинтересованными сторонами 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Прогнозировать расходы на разработку новых объектов интеллектуальной собственности и их экономическую эффективность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Определять новые, перспективные направления создания новых объектов интеллектуальной собственности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0929BE" w:rsidRDefault="00531C10" w:rsidP="00526C71">
            <w:pPr>
              <w:pStyle w:val="afe"/>
            </w:pPr>
            <w:r w:rsidRPr="000929BE">
              <w:t>Вырабат</w:t>
            </w:r>
            <w:r>
              <w:t>ывать</w:t>
            </w:r>
            <w:r w:rsidRPr="000929BE">
              <w:t xml:space="preserve"> стратеги</w:t>
            </w:r>
            <w:r>
              <w:t>ю</w:t>
            </w:r>
            <w:r w:rsidRPr="000929BE">
              <w:t xml:space="preserve"> коммерциализации </w:t>
            </w:r>
            <w:r>
              <w:t>объектов интеллектуальной собственности, в том числе сохраняемых в тайне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Организовывать</w:t>
            </w:r>
            <w:r w:rsidRPr="000929BE">
              <w:t xml:space="preserve"> </w:t>
            </w:r>
            <w:proofErr w:type="spellStart"/>
            <w:r w:rsidRPr="000929BE">
              <w:t>старт-ап</w:t>
            </w:r>
            <w:proofErr w:type="spellEnd"/>
            <w:r w:rsidRPr="000929BE">
              <w:t xml:space="preserve"> компани</w:t>
            </w:r>
            <w:r>
              <w:t>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Обеспечивать о</w:t>
            </w:r>
            <w:r w:rsidRPr="000929BE">
              <w:t>бучение персонала исследовательских организаций</w:t>
            </w:r>
            <w:r>
              <w:t xml:space="preserve"> базовым навыкам коммерциализации интеллектуальной собственности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 xml:space="preserve">Готовить отчеты по итогам стратегического управления объектами интеллектуальной собственности 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Изучать перспективный уровень развития техники на основании долгосрочных прогнозов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 xml:space="preserve">Проводить подбор и расстановку кадров </w:t>
            </w:r>
            <w:r w:rsidRPr="00876845">
              <w:t xml:space="preserve">специалистов 7-го уровня квалификации в области интеллектуальной собственности и </w:t>
            </w:r>
            <w:proofErr w:type="spellStart"/>
            <w:r w:rsidRPr="00876845">
              <w:t>трансфера</w:t>
            </w:r>
            <w:proofErr w:type="spellEnd"/>
            <w:r w:rsidRPr="00876845">
              <w:t xml:space="preserve"> технологий.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Руководить</w:t>
            </w:r>
            <w:r w:rsidRPr="00876845">
              <w:t xml:space="preserve"> специалистами 7-го уровня квалификации в рамках работы над </w:t>
            </w:r>
            <w:proofErr w:type="spellStart"/>
            <w:proofErr w:type="gramStart"/>
            <w:r w:rsidRPr="00876845">
              <w:t>бизнес-проектами</w:t>
            </w:r>
            <w:proofErr w:type="spellEnd"/>
            <w:proofErr w:type="gramEnd"/>
            <w:r w:rsidRPr="00876845">
              <w:t xml:space="preserve"> в области интеллектуальной собственности и </w:t>
            </w:r>
            <w:proofErr w:type="spellStart"/>
            <w:r w:rsidRPr="00876845">
              <w:t>трансфера</w:t>
            </w:r>
            <w:proofErr w:type="spellEnd"/>
            <w:r w:rsidRPr="00876845">
              <w:t xml:space="preserve"> технологий.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RDefault="00531C10" w:rsidP="00526C71">
            <w:pPr>
              <w:pStyle w:val="afe"/>
            </w:pPr>
            <w:r w:rsidRPr="00BC5875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Методика маркетинговых исследований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 xml:space="preserve">Маркетинговые исследования как компонент системы управления качеством 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Понятие системы управления качеством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Особенности маркетинга объектов интеллектуальной собственности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C40F01" w:rsidRDefault="00531C10" w:rsidP="00526C71">
            <w:pPr>
              <w:pStyle w:val="afe"/>
            </w:pPr>
            <w:r w:rsidRPr="00C40F01">
              <w:t>Правовые методы противодействия контрафакции</w:t>
            </w:r>
            <w:r>
              <w:t>, применяемые за рубежом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C40F01" w:rsidRDefault="00531C10" w:rsidP="00526C71">
            <w:pPr>
              <w:pStyle w:val="afe"/>
            </w:pPr>
            <w:r>
              <w:t>Т</w:t>
            </w:r>
            <w:r w:rsidRPr="00C40F01">
              <w:t>ехнические методы противодействия контрафакции</w:t>
            </w:r>
            <w:r>
              <w:t>, применяемые за рубежом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 w:rsidRPr="009B01D0">
              <w:t>Понятие недобросовестной конкуренции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Понятие о</w:t>
            </w:r>
            <w:r w:rsidRPr="009B01D0">
              <w:t>пционного соглашения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 xml:space="preserve">Стороны договора </w:t>
            </w:r>
            <w:proofErr w:type="spellStart"/>
            <w:r>
              <w:t>франчайзинга</w:t>
            </w:r>
            <w:proofErr w:type="spellEnd"/>
            <w:r>
              <w:t xml:space="preserve"> (франшизы), их права и обязанности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Понятие договора лизинга, его стороны, их права и обязанности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Основы законодательства о залоге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 w:rsidRPr="009B01D0">
              <w:t xml:space="preserve">Право преждепользования и </w:t>
            </w:r>
            <w:proofErr w:type="spellStart"/>
            <w:r w:rsidRPr="009B01D0">
              <w:t>послепользования</w:t>
            </w:r>
            <w:proofErr w:type="spellEnd"/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9B01D0" w:rsidRDefault="00531C10" w:rsidP="00526C71">
            <w:pPr>
              <w:pStyle w:val="afe"/>
            </w:pPr>
            <w:r w:rsidRPr="009B01D0">
              <w:t>П</w:t>
            </w:r>
            <w:r>
              <w:t>онятие, условия и порядок п</w:t>
            </w:r>
            <w:r w:rsidRPr="009B01D0">
              <w:t>ринудительно</w:t>
            </w:r>
            <w:r>
              <w:t>го</w:t>
            </w:r>
            <w:r w:rsidRPr="009B01D0">
              <w:t xml:space="preserve"> лицензировани</w:t>
            </w:r>
            <w:r>
              <w:t>я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540DD2" w:rsidRDefault="00531C10" w:rsidP="00526C71">
            <w:pPr>
              <w:pStyle w:val="afe"/>
            </w:pPr>
            <w:r w:rsidRPr="009B01D0">
              <w:t>П</w:t>
            </w:r>
            <w:r>
              <w:t>онятие, условия и порядок к</w:t>
            </w:r>
            <w:r w:rsidRPr="009B01D0">
              <w:t>оллективно</w:t>
            </w:r>
            <w:r>
              <w:t>го</w:t>
            </w:r>
            <w:r w:rsidRPr="009B01D0">
              <w:t xml:space="preserve"> управлени</w:t>
            </w:r>
            <w:r>
              <w:t>я</w:t>
            </w:r>
            <w:r w:rsidRPr="009B01D0">
              <w:t xml:space="preserve"> </w:t>
            </w:r>
            <w:r>
              <w:t>не</w:t>
            </w:r>
            <w:r w:rsidRPr="009B01D0">
              <w:t>имущественными правами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9B01D0" w:rsidRDefault="00531C10" w:rsidP="00526C71">
            <w:pPr>
              <w:pStyle w:val="afe"/>
            </w:pPr>
            <w:r>
              <w:t>Российское авторское общество, его права и обязанности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Особенности страхования объектов интеллектуальной собственности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9B01D0" w:rsidRDefault="00531C10" w:rsidP="00526C71">
            <w:pPr>
              <w:pStyle w:val="afe"/>
            </w:pPr>
            <w:r w:rsidRPr="009B01D0">
              <w:t>Виды юридической ответственности за нарушение исключительных, авторских и смежных прав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9B01D0" w:rsidRDefault="00531C10" w:rsidP="00526C71">
            <w:pPr>
              <w:pStyle w:val="afe"/>
            </w:pPr>
            <w:r>
              <w:t>Методика написания аналитических обзоров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 xml:space="preserve">Методика разработки планов стратегического управления объектами интеллектуальной собственности 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Основы принятия решений об оставлении изобретений в тайне или их обнародовании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 xml:space="preserve">Основы принятия решений о целесообразности продления патентов на </w:t>
            </w:r>
            <w:r>
              <w:lastRenderedPageBreak/>
              <w:t>охрану объектов интеллектуальной собственности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Принципы взаимодействия с учебными и научными организациями, том числе в целях продвижения объектов интеллектуальной собственности на рынок и укрепления своей деловой репутации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Методика прогноза расходов на разработку новых объектов интеллектуальной собственности и их экономической эффективности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Определять новые, перспективные направления создания новых объектов интеллектуальной собственности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 xml:space="preserve">Внутренние (потенциальные) возможности организации: </w:t>
            </w:r>
            <w:r w:rsidRPr="004B51D5">
              <w:t>финансовые, материальные, человеческие ресурсы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26E7" w:rsidRDefault="00531C10" w:rsidP="00526C71">
            <w:pPr>
              <w:pStyle w:val="afe"/>
            </w:pPr>
            <w:r>
              <w:t xml:space="preserve">Понятие </w:t>
            </w:r>
            <w:proofErr w:type="spellStart"/>
            <w:r>
              <w:t>старт-ап</w:t>
            </w:r>
            <w:proofErr w:type="spellEnd"/>
            <w:r>
              <w:t xml:space="preserve"> организации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 xml:space="preserve">Значение </w:t>
            </w:r>
            <w:proofErr w:type="spellStart"/>
            <w:r>
              <w:t>старт-ап</w:t>
            </w:r>
            <w:proofErr w:type="spellEnd"/>
            <w:r>
              <w:t xml:space="preserve"> организаций в коммерциализации интеллектуальной собственности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0929BE" w:rsidRDefault="00531C10" w:rsidP="00526C71">
            <w:pPr>
              <w:pStyle w:val="afe"/>
            </w:pPr>
            <w:r>
              <w:t>Методика разработки</w:t>
            </w:r>
            <w:r w:rsidRPr="000929BE">
              <w:t xml:space="preserve"> стратеги</w:t>
            </w:r>
            <w:r>
              <w:t>ю</w:t>
            </w:r>
            <w:r w:rsidRPr="000929BE">
              <w:t xml:space="preserve"> коммерциализации 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Потребности в организации</w:t>
            </w:r>
            <w:r w:rsidRPr="000929BE">
              <w:t xml:space="preserve"> </w:t>
            </w:r>
            <w:proofErr w:type="spellStart"/>
            <w:r w:rsidRPr="000929BE">
              <w:t>старт-ап</w:t>
            </w:r>
            <w:proofErr w:type="spellEnd"/>
            <w:r w:rsidRPr="000929BE">
              <w:t xml:space="preserve"> компани</w:t>
            </w:r>
            <w:r>
              <w:t>й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Обеспечение о</w:t>
            </w:r>
            <w:r w:rsidRPr="000929BE">
              <w:t>бучени</w:t>
            </w:r>
            <w:r>
              <w:t>я</w:t>
            </w:r>
            <w:r w:rsidRPr="000929BE">
              <w:t xml:space="preserve"> персонала исследовательских организаций</w:t>
            </w:r>
            <w:r>
              <w:t xml:space="preserve"> базовым навыкам коммерциализации интеллектуальной собственности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715310" w:rsidRDefault="00531C10" w:rsidP="00526C71">
            <w:pPr>
              <w:pStyle w:val="afe"/>
              <w:rPr>
                <w:highlight w:val="yellow"/>
              </w:rPr>
            </w:pPr>
            <w:r w:rsidRPr="00C86ACF">
              <w:t xml:space="preserve">Разработка отчетов по итогам стратегического управления объектами интеллектуальной собственности 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EA0B53" w:rsidRDefault="00531C10" w:rsidP="00526C71">
            <w:pPr>
              <w:pStyle w:val="afe"/>
            </w:pPr>
            <w:r>
              <w:t>Перспективный уровень развития техники на основании долгосрочных прогнозов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9C7F48">
            <w:pPr>
              <w:pStyle w:val="afe"/>
            </w:pPr>
            <w:r>
              <w:t>Законодательство Российской Федерации о сделках и обязательствах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D07849" w:rsidRDefault="00531C10" w:rsidP="009C7F48">
            <w:pPr>
              <w:pStyle w:val="afe"/>
            </w:pPr>
            <w:r>
              <w:t>Юридическая ответственность по гражданскому праву Российской Федерации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9C7F48">
            <w:pPr>
              <w:pStyle w:val="afe"/>
            </w:pPr>
            <w:r>
              <w:t>Полномочия судебных органов, в том числе арбитражных судов в сфере авторских и смежных, а также исключительных прав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A61BB8" w:rsidRDefault="00531C10" w:rsidP="009C7F48">
            <w:pPr>
              <w:pStyle w:val="afe"/>
            </w:pPr>
            <w:r>
              <w:t>Ответственность по антимонопольному законодательству Российской Федерации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9C7F48">
            <w:pPr>
              <w:pStyle w:val="afe"/>
            </w:pPr>
            <w:r>
              <w:t xml:space="preserve">Понятие бизнес-процессов и </w:t>
            </w:r>
            <w:proofErr w:type="spellStart"/>
            <w:proofErr w:type="gramStart"/>
            <w:r>
              <w:t>бизнес-направлений</w:t>
            </w:r>
            <w:proofErr w:type="spellEnd"/>
            <w:proofErr w:type="gramEnd"/>
            <w:r>
              <w:t xml:space="preserve"> в области оборота объектов интеллектуальной собственности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9C7F48">
            <w:pPr>
              <w:pStyle w:val="afe"/>
            </w:pPr>
            <w:r>
              <w:t xml:space="preserve">Понятие </w:t>
            </w:r>
            <w:proofErr w:type="spellStart"/>
            <w:r>
              <w:t>трансфера</w:t>
            </w:r>
            <w:proofErr w:type="spellEnd"/>
            <w:r>
              <w:t xml:space="preserve"> технологий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9C7F48">
            <w:pPr>
              <w:pStyle w:val="afe"/>
            </w:pPr>
            <w:r w:rsidRPr="00730595">
              <w:t>Технологический аудит и мониторинг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A61BB8" w:rsidRDefault="00531C10" w:rsidP="009C7F48">
            <w:pPr>
              <w:pStyle w:val="afe"/>
            </w:pPr>
            <w:r>
              <w:t>Антимонопольные органы Российской Федерации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9C7F48">
            <w:pPr>
              <w:pStyle w:val="afe"/>
            </w:pPr>
            <w:r>
              <w:t>Зарегистрированные фирменные наименования, товарные знаки и знаки обслуживания в сфере деятельности организации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9C7F48">
            <w:pPr>
              <w:pStyle w:val="afe"/>
            </w:pPr>
            <w:r>
              <w:t>Зарегистрированные наименования мест происхождения товаров в сфере деятельности организации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9C7F48">
            <w:pPr>
              <w:pStyle w:val="afe"/>
            </w:pPr>
            <w:r>
              <w:t>Исключительные права как объект исполнительного производства по гражданским и административным делам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Правила</w:t>
            </w:r>
            <w:r w:rsidRPr="00876845">
              <w:t xml:space="preserve"> прием</w:t>
            </w:r>
            <w:r>
              <w:t>а</w:t>
            </w:r>
            <w:r w:rsidRPr="00876845">
              <w:t xml:space="preserve"> на работу специалистов 7-го уровня квалификации в области интеллектуальной собственности и </w:t>
            </w:r>
            <w:proofErr w:type="spellStart"/>
            <w:r w:rsidRPr="00876845">
              <w:t>трансфера</w:t>
            </w:r>
            <w:proofErr w:type="spellEnd"/>
            <w:r w:rsidRPr="00876845">
              <w:t xml:space="preserve"> технологий.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BC5875" w:rsidDel="002A1D54" w:rsidRDefault="00531C10" w:rsidP="00526C71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Default="00531C10" w:rsidP="00526C71">
            <w:pPr>
              <w:pStyle w:val="afe"/>
            </w:pPr>
            <w:r>
              <w:t>Требования к с</w:t>
            </w:r>
            <w:r w:rsidRPr="00876845">
              <w:t xml:space="preserve">пециалистам 7-го уровня квалификации в рамках работы над </w:t>
            </w:r>
            <w:proofErr w:type="spellStart"/>
            <w:proofErr w:type="gramStart"/>
            <w:r w:rsidRPr="00876845">
              <w:t>бизнес-проектами</w:t>
            </w:r>
            <w:proofErr w:type="spellEnd"/>
            <w:proofErr w:type="gramEnd"/>
            <w:r w:rsidRPr="00876845">
              <w:t xml:space="preserve"> в области интеллектуальной собственности и </w:t>
            </w:r>
            <w:proofErr w:type="spellStart"/>
            <w:r w:rsidRPr="00876845">
              <w:t>трансфера</w:t>
            </w:r>
            <w:proofErr w:type="spellEnd"/>
            <w:r w:rsidRPr="00876845">
              <w:t xml:space="preserve"> технологий.</w:t>
            </w:r>
          </w:p>
        </w:tc>
      </w:tr>
      <w:tr w:rsidR="00531C10" w:rsidRPr="002A24B7" w:rsidTr="00526C71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325397" w:rsidDel="002A1D54" w:rsidRDefault="00531C10" w:rsidP="00526C71">
            <w:pPr>
              <w:pStyle w:val="afe"/>
            </w:pPr>
            <w:r w:rsidRPr="00325397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1C10" w:rsidRPr="004C2989" w:rsidRDefault="00531C10" w:rsidP="00526C71">
            <w:pPr>
              <w:pStyle w:val="afe"/>
            </w:pPr>
            <w:r>
              <w:t>-</w:t>
            </w:r>
          </w:p>
        </w:tc>
      </w:tr>
    </w:tbl>
    <w:p w:rsidR="00203629" w:rsidRDefault="00203629" w:rsidP="006A02A6">
      <w:pPr>
        <w:pStyle w:val="1"/>
        <w:spacing w:before="360"/>
      </w:pPr>
      <w:bookmarkStart w:id="6" w:name="_Toc507607542"/>
      <w:r w:rsidRPr="00203629">
        <w:t>IV. Сведения об организациях</w:t>
      </w:r>
      <w:r w:rsidR="0050172D">
        <w:t xml:space="preserve"> – </w:t>
      </w:r>
      <w:r w:rsidRPr="00203629">
        <w:t>разработчиках профессионального стандарта</w:t>
      </w:r>
      <w:bookmarkEnd w:id="6"/>
    </w:p>
    <w:p w:rsidR="00203629" w:rsidRPr="006A02A6" w:rsidRDefault="00203629" w:rsidP="006A02A6">
      <w:pPr>
        <w:pStyle w:val="22"/>
      </w:pPr>
      <w:r w:rsidRPr="006A02A6">
        <w:t>4.1.</w:t>
      </w:r>
      <w:r w:rsidR="00440D4A" w:rsidRPr="006A02A6">
        <w:t xml:space="preserve"> </w:t>
      </w:r>
      <w:r w:rsidRPr="006A02A6">
        <w:t>Ответственная организация</w:t>
      </w:r>
      <w:r w:rsidR="0050172D" w:rsidRPr="006A02A6">
        <w:t>-</w:t>
      </w:r>
      <w:r w:rsidRPr="006A02A6"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EB35C0" w:rsidRPr="002A24B7" w:rsidTr="00440D4A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440D4A"/>
        </w:tc>
      </w:tr>
      <w:tr w:rsidR="0050172D" w:rsidRPr="00ED26F1" w:rsidTr="00440D4A">
        <w:trPr>
          <w:trHeight w:val="563"/>
        </w:trPr>
        <w:tc>
          <w:tcPr>
            <w:tcW w:w="2500" w:type="pct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</w:tcPr>
          <w:p w:rsidR="0050172D" w:rsidRDefault="0050172D" w:rsidP="00440D4A"/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50172D" w:rsidRPr="00ED26F1" w:rsidRDefault="0050172D" w:rsidP="00440D4A"/>
        </w:tc>
      </w:tr>
    </w:tbl>
    <w:p w:rsidR="006A02A6" w:rsidRPr="00987F74" w:rsidRDefault="006A02A6" w:rsidP="006A02A6">
      <w:pPr>
        <w:pStyle w:val="22"/>
      </w:pPr>
      <w:r w:rsidRPr="0050172D">
        <w:rPr>
          <w:lang w:val="en-US"/>
        </w:rPr>
        <w:t>4.2.</w:t>
      </w:r>
      <w:r w:rsidRPr="00987F74">
        <w:t xml:space="preserve"> Наименования организаций-разработчиков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71"/>
        <w:gridCol w:w="9850"/>
      </w:tblGrid>
      <w:tr w:rsidR="00440D4A" w:rsidRPr="0050172D" w:rsidTr="0050172D">
        <w:trPr>
          <w:trHeight w:hRule="exact" w:val="340"/>
        </w:trPr>
        <w:tc>
          <w:tcPr>
            <w:tcW w:w="274" w:type="pct"/>
          </w:tcPr>
          <w:p w:rsidR="00440D4A" w:rsidRPr="0050172D" w:rsidRDefault="00440D4A" w:rsidP="0050172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440D4A" w:rsidRPr="0050172D" w:rsidRDefault="00440D4A" w:rsidP="00440D4A"/>
        </w:tc>
      </w:tr>
      <w:tr w:rsidR="00440D4A" w:rsidRPr="0050172D" w:rsidTr="0050172D">
        <w:trPr>
          <w:trHeight w:hRule="exact" w:val="340"/>
        </w:trPr>
        <w:tc>
          <w:tcPr>
            <w:tcW w:w="274" w:type="pct"/>
          </w:tcPr>
          <w:p w:rsidR="00440D4A" w:rsidRPr="0050172D" w:rsidRDefault="00440D4A" w:rsidP="0050172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440D4A" w:rsidRPr="0050172D" w:rsidRDefault="00440D4A" w:rsidP="00440D4A">
            <w:pPr>
              <w:suppressAutoHyphens/>
            </w:pPr>
          </w:p>
        </w:tc>
      </w:tr>
      <w:tr w:rsidR="00440D4A" w:rsidRPr="0050172D" w:rsidTr="0050172D">
        <w:trPr>
          <w:trHeight w:hRule="exact" w:val="340"/>
        </w:trPr>
        <w:tc>
          <w:tcPr>
            <w:tcW w:w="274" w:type="pct"/>
          </w:tcPr>
          <w:p w:rsidR="00440D4A" w:rsidRPr="0050172D" w:rsidRDefault="00440D4A" w:rsidP="0050172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440D4A" w:rsidRPr="0050172D" w:rsidRDefault="00440D4A" w:rsidP="00440D4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D4A" w:rsidRPr="0050172D" w:rsidTr="0050172D">
        <w:trPr>
          <w:trHeight w:hRule="exact" w:val="340"/>
        </w:trPr>
        <w:tc>
          <w:tcPr>
            <w:tcW w:w="274" w:type="pct"/>
          </w:tcPr>
          <w:p w:rsidR="00440D4A" w:rsidRPr="0050172D" w:rsidRDefault="00440D4A" w:rsidP="0050172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440D4A" w:rsidRPr="0050172D" w:rsidRDefault="00440D4A" w:rsidP="00440D4A">
            <w:pPr>
              <w:rPr>
                <w:color w:val="000000"/>
              </w:rPr>
            </w:pPr>
          </w:p>
        </w:tc>
      </w:tr>
      <w:tr w:rsidR="00440D4A" w:rsidRPr="0050172D" w:rsidTr="0050172D">
        <w:trPr>
          <w:trHeight w:hRule="exact" w:val="340"/>
        </w:trPr>
        <w:tc>
          <w:tcPr>
            <w:tcW w:w="274" w:type="pct"/>
          </w:tcPr>
          <w:p w:rsidR="00440D4A" w:rsidRPr="0050172D" w:rsidRDefault="00440D4A" w:rsidP="0050172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440D4A" w:rsidRPr="0050172D" w:rsidRDefault="00440D4A" w:rsidP="00440D4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D4A" w:rsidRPr="0050172D" w:rsidTr="0050172D">
        <w:trPr>
          <w:trHeight w:hRule="exact" w:val="340"/>
        </w:trPr>
        <w:tc>
          <w:tcPr>
            <w:tcW w:w="274" w:type="pct"/>
          </w:tcPr>
          <w:p w:rsidR="00440D4A" w:rsidRPr="0050172D" w:rsidRDefault="00440D4A" w:rsidP="0050172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440D4A" w:rsidRPr="0050172D" w:rsidRDefault="00440D4A" w:rsidP="00440D4A">
            <w:pPr>
              <w:suppressAutoHyphens/>
            </w:pPr>
          </w:p>
        </w:tc>
      </w:tr>
      <w:tr w:rsidR="00440D4A" w:rsidRPr="0050172D" w:rsidTr="0050172D">
        <w:trPr>
          <w:trHeight w:hRule="exact" w:val="340"/>
        </w:trPr>
        <w:tc>
          <w:tcPr>
            <w:tcW w:w="274" w:type="pct"/>
          </w:tcPr>
          <w:p w:rsidR="00440D4A" w:rsidRPr="0050172D" w:rsidRDefault="00440D4A" w:rsidP="0050172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440D4A" w:rsidRPr="0050172D" w:rsidRDefault="00440D4A" w:rsidP="00440D4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D4A" w:rsidRPr="0050172D" w:rsidTr="0050172D">
        <w:trPr>
          <w:trHeight w:hRule="exact" w:val="340"/>
        </w:trPr>
        <w:tc>
          <w:tcPr>
            <w:tcW w:w="274" w:type="pct"/>
          </w:tcPr>
          <w:p w:rsidR="00440D4A" w:rsidRPr="0050172D" w:rsidRDefault="00440D4A" w:rsidP="0050172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440D4A" w:rsidRPr="0050172D" w:rsidRDefault="00440D4A" w:rsidP="00440D4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D4A" w:rsidRPr="0050172D" w:rsidTr="0050172D">
        <w:trPr>
          <w:trHeight w:hRule="exact" w:val="340"/>
        </w:trPr>
        <w:tc>
          <w:tcPr>
            <w:tcW w:w="274" w:type="pct"/>
          </w:tcPr>
          <w:p w:rsidR="00440D4A" w:rsidRPr="0050172D" w:rsidRDefault="00440D4A" w:rsidP="0050172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440D4A" w:rsidRPr="0050172D" w:rsidRDefault="00440D4A" w:rsidP="00440D4A">
            <w:pPr>
              <w:rPr>
                <w:lang w:eastAsia="ar-SA"/>
              </w:rPr>
            </w:pPr>
          </w:p>
        </w:tc>
      </w:tr>
      <w:tr w:rsidR="00440D4A" w:rsidRPr="0050172D" w:rsidTr="0050172D">
        <w:trPr>
          <w:trHeight w:hRule="exact" w:val="340"/>
        </w:trPr>
        <w:tc>
          <w:tcPr>
            <w:tcW w:w="274" w:type="pct"/>
          </w:tcPr>
          <w:p w:rsidR="00440D4A" w:rsidRPr="0050172D" w:rsidRDefault="00440D4A" w:rsidP="0050172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440D4A" w:rsidRPr="0050172D" w:rsidRDefault="00440D4A" w:rsidP="00440D4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D4A" w:rsidRPr="0050172D" w:rsidTr="0050172D">
        <w:trPr>
          <w:trHeight w:hRule="exact" w:val="340"/>
        </w:trPr>
        <w:tc>
          <w:tcPr>
            <w:tcW w:w="274" w:type="pct"/>
          </w:tcPr>
          <w:p w:rsidR="00440D4A" w:rsidRPr="0050172D" w:rsidRDefault="00440D4A" w:rsidP="0050172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440D4A" w:rsidRPr="0050172D" w:rsidRDefault="00440D4A" w:rsidP="00440D4A"/>
        </w:tc>
      </w:tr>
      <w:tr w:rsidR="00440D4A" w:rsidRPr="0050172D" w:rsidTr="0050172D">
        <w:trPr>
          <w:trHeight w:hRule="exact" w:val="340"/>
        </w:trPr>
        <w:tc>
          <w:tcPr>
            <w:tcW w:w="274" w:type="pct"/>
          </w:tcPr>
          <w:p w:rsidR="00440D4A" w:rsidRPr="0050172D" w:rsidRDefault="00440D4A" w:rsidP="0050172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440D4A" w:rsidRPr="0050172D" w:rsidRDefault="00440D4A" w:rsidP="00440D4A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D4A" w:rsidRPr="0050172D" w:rsidTr="0050172D">
        <w:trPr>
          <w:trHeight w:hRule="exact" w:val="340"/>
        </w:trPr>
        <w:tc>
          <w:tcPr>
            <w:tcW w:w="274" w:type="pct"/>
          </w:tcPr>
          <w:p w:rsidR="00440D4A" w:rsidRPr="0050172D" w:rsidRDefault="00440D4A" w:rsidP="0050172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440D4A" w:rsidRPr="0050172D" w:rsidRDefault="00440D4A" w:rsidP="00440D4A">
            <w:pPr>
              <w:suppressAutoHyphens/>
            </w:pPr>
          </w:p>
        </w:tc>
      </w:tr>
      <w:tr w:rsidR="00440D4A" w:rsidRPr="0050172D" w:rsidTr="0050172D">
        <w:trPr>
          <w:trHeight w:hRule="exact" w:val="340"/>
        </w:trPr>
        <w:tc>
          <w:tcPr>
            <w:tcW w:w="274" w:type="pct"/>
          </w:tcPr>
          <w:p w:rsidR="00440D4A" w:rsidRPr="0050172D" w:rsidRDefault="00440D4A" w:rsidP="0050172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440D4A" w:rsidRPr="0050172D" w:rsidRDefault="00440D4A" w:rsidP="00440D4A"/>
        </w:tc>
      </w:tr>
      <w:tr w:rsidR="00440D4A" w:rsidRPr="0050172D" w:rsidTr="0050172D">
        <w:trPr>
          <w:trHeight w:hRule="exact" w:val="340"/>
        </w:trPr>
        <w:tc>
          <w:tcPr>
            <w:tcW w:w="274" w:type="pct"/>
          </w:tcPr>
          <w:p w:rsidR="00440D4A" w:rsidRPr="0050172D" w:rsidRDefault="00440D4A" w:rsidP="0050172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440D4A" w:rsidRPr="0050172D" w:rsidRDefault="00440D4A" w:rsidP="00440D4A"/>
        </w:tc>
      </w:tr>
      <w:tr w:rsidR="00440D4A" w:rsidRPr="0050172D" w:rsidTr="0050172D">
        <w:trPr>
          <w:trHeight w:hRule="exact" w:val="340"/>
        </w:trPr>
        <w:tc>
          <w:tcPr>
            <w:tcW w:w="274" w:type="pct"/>
          </w:tcPr>
          <w:p w:rsidR="00440D4A" w:rsidRPr="0050172D" w:rsidRDefault="00440D4A" w:rsidP="0050172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440D4A" w:rsidRPr="0050172D" w:rsidRDefault="00440D4A" w:rsidP="00440D4A">
            <w:pPr>
              <w:rPr>
                <w:lang w:eastAsia="ar-SA"/>
              </w:rPr>
            </w:pPr>
          </w:p>
        </w:tc>
      </w:tr>
      <w:tr w:rsidR="00440D4A" w:rsidRPr="0050172D" w:rsidTr="0050172D">
        <w:trPr>
          <w:trHeight w:hRule="exact" w:val="340"/>
        </w:trPr>
        <w:tc>
          <w:tcPr>
            <w:tcW w:w="274" w:type="pct"/>
          </w:tcPr>
          <w:p w:rsidR="00440D4A" w:rsidRPr="0050172D" w:rsidRDefault="00440D4A" w:rsidP="0050172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440D4A" w:rsidRPr="0050172D" w:rsidRDefault="00440D4A" w:rsidP="00440D4A">
            <w:pPr>
              <w:suppressAutoHyphens/>
            </w:pPr>
          </w:p>
        </w:tc>
      </w:tr>
      <w:tr w:rsidR="00440D4A" w:rsidRPr="0050172D" w:rsidTr="0050172D">
        <w:trPr>
          <w:trHeight w:hRule="exact" w:val="567"/>
        </w:trPr>
        <w:tc>
          <w:tcPr>
            <w:tcW w:w="274" w:type="pct"/>
          </w:tcPr>
          <w:p w:rsidR="00440D4A" w:rsidRPr="0050172D" w:rsidRDefault="00440D4A" w:rsidP="0050172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440D4A" w:rsidRPr="0050172D" w:rsidRDefault="00440D4A" w:rsidP="00440D4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B35C0" w:rsidRPr="00B94445" w:rsidRDefault="00EB35C0" w:rsidP="00BD37D6"/>
    <w:sectPr w:rsidR="00EB35C0" w:rsidRPr="00B94445" w:rsidSect="000D3602">
      <w:headerReference w:type="default" r:id="rId16"/>
      <w:footerReference w:type="default" r:id="rId17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7B" w:rsidRDefault="00664C7B" w:rsidP="004C2989">
      <w:r>
        <w:separator/>
      </w:r>
    </w:p>
  </w:endnote>
  <w:endnote w:type="continuationSeparator" w:id="0">
    <w:p w:rsidR="00664C7B" w:rsidRDefault="00664C7B" w:rsidP="004C2989">
      <w:r>
        <w:continuationSeparator/>
      </w:r>
    </w:p>
  </w:endnote>
  <w:endnote w:id="1">
    <w:p w:rsidR="009C7F48" w:rsidRDefault="009C7F48" w:rsidP="006B7495">
      <w:pPr>
        <w:pStyle w:val="ab"/>
      </w:pPr>
      <w:r>
        <w:rPr>
          <w:rStyle w:val="ad"/>
        </w:rPr>
        <w:endnoteRef/>
      </w:r>
      <w:r>
        <w:t xml:space="preserve"> </w:t>
      </w:r>
      <w:r w:rsidRPr="00B83459">
        <w:t>Статья 1225</w:t>
      </w:r>
      <w:r>
        <w:t xml:space="preserve"> </w:t>
      </w:r>
      <w:r w:rsidRPr="00B83459">
        <w:t xml:space="preserve">"Гражданский кодекс Российской Федерации (часть четвертая)" от 18.12.2006 N 230-ФЗ (ред. от 01.07.2017) (с </w:t>
      </w:r>
      <w:proofErr w:type="spellStart"/>
      <w:r w:rsidRPr="00B83459">
        <w:t>изм</w:t>
      </w:r>
      <w:proofErr w:type="spellEnd"/>
      <w:r w:rsidRPr="00B83459">
        <w:t>. и доп., вступ. в силу с 01.01.2018)</w:t>
      </w:r>
    </w:p>
  </w:endnote>
  <w:endnote w:id="2">
    <w:p w:rsidR="009C7F48" w:rsidRPr="0050172D" w:rsidRDefault="009C7F48" w:rsidP="0050172D">
      <w:pPr>
        <w:pStyle w:val="ab"/>
        <w:jc w:val="both"/>
      </w:pPr>
      <w:r w:rsidRPr="0050172D">
        <w:rPr>
          <w:rStyle w:val="ad"/>
        </w:rPr>
        <w:endnoteRef/>
      </w:r>
      <w:r w:rsidRPr="0050172D">
        <w:t xml:space="preserve"> Общероссийский классификатор занятий. </w:t>
      </w:r>
    </w:p>
  </w:endnote>
  <w:endnote w:id="3">
    <w:p w:rsidR="009C7F48" w:rsidRPr="0050172D" w:rsidRDefault="009C7F48" w:rsidP="0050172D">
      <w:pPr>
        <w:pStyle w:val="ab"/>
        <w:jc w:val="both"/>
      </w:pPr>
      <w:r w:rsidRPr="0050172D">
        <w:rPr>
          <w:rStyle w:val="ad"/>
        </w:rPr>
        <w:endnoteRef/>
      </w:r>
      <w:r w:rsidRPr="0050172D">
        <w:t xml:space="preserve"> Общероссийский классификатор видов экономической деятельности. </w:t>
      </w:r>
    </w:p>
  </w:endnote>
  <w:endnote w:id="4">
    <w:p w:rsidR="009C7F48" w:rsidRPr="00E93C38" w:rsidRDefault="009C7F48" w:rsidP="00041243">
      <w:pPr>
        <w:pStyle w:val="ab"/>
        <w:jc w:val="both"/>
      </w:pPr>
      <w:r w:rsidRPr="00E93C38">
        <w:rPr>
          <w:rStyle w:val="ad"/>
        </w:rPr>
        <w:endnoteRef/>
      </w:r>
      <w:r w:rsidRPr="00E93C38">
        <w:t xml:space="preserve"> Единый квалификационный справочник должностей руководителей, специалистов и других служащих.</w:t>
      </w:r>
    </w:p>
  </w:endnote>
  <w:endnote w:id="5">
    <w:p w:rsidR="009C7F48" w:rsidRPr="00F55F2E" w:rsidRDefault="009C7F48" w:rsidP="00041243">
      <w:pPr>
        <w:jc w:val="both"/>
        <w:rPr>
          <w:bCs w:val="0"/>
          <w:color w:val="000000"/>
          <w:sz w:val="20"/>
          <w:szCs w:val="20"/>
        </w:rPr>
      </w:pPr>
      <w:r w:rsidRPr="00F55F2E">
        <w:rPr>
          <w:rStyle w:val="ad"/>
          <w:sz w:val="20"/>
          <w:szCs w:val="20"/>
        </w:rPr>
        <w:endnoteRef/>
      </w:r>
      <w:r w:rsidRPr="00F55F2E">
        <w:rPr>
          <w:sz w:val="20"/>
          <w:szCs w:val="20"/>
        </w:rPr>
        <w:t xml:space="preserve"> </w:t>
      </w:r>
      <w:r w:rsidRPr="00F55F2E">
        <w:rPr>
          <w:bCs w:val="0"/>
          <w:sz w:val="20"/>
          <w:szCs w:val="20"/>
        </w:rPr>
        <w:t>Общероссийский классификатор профессий рабочих, должностей служащих и тарифных разрядов.</w:t>
      </w:r>
    </w:p>
  </w:endnote>
  <w:endnote w:id="6">
    <w:p w:rsidR="009C7F48" w:rsidRPr="00E93C38" w:rsidRDefault="009C7F48" w:rsidP="00041243">
      <w:pPr>
        <w:pStyle w:val="ab"/>
        <w:jc w:val="both"/>
      </w:pPr>
      <w:r w:rsidRPr="00E93C38">
        <w:rPr>
          <w:rStyle w:val="ad"/>
        </w:rPr>
        <w:endnoteRef/>
      </w:r>
      <w:r w:rsidRPr="00E93C38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LettericaCondensed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48" w:rsidRDefault="003D3DB5" w:rsidP="004C2989">
    <w:pPr>
      <w:rPr>
        <w:rStyle w:val="ae"/>
      </w:rPr>
    </w:pPr>
    <w:r>
      <w:rPr>
        <w:rStyle w:val="ae"/>
      </w:rPr>
      <w:fldChar w:fldCharType="begin"/>
    </w:r>
    <w:r w:rsidR="009C7F4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C7F48" w:rsidRDefault="009C7F48" w:rsidP="004C298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48" w:rsidRDefault="003D3DB5" w:rsidP="004C298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47.85pt;margin-top:326.6pt;width:22.1pt;height:26.95pt;z-index:251657728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T0eQIAAAA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" stroked="f">
          <v:textbox style="layout-flow:vertical" inset="0,0,0,0">
            <w:txbxContent>
              <w:p w:rsidR="009C7F48" w:rsidRPr="000D3602" w:rsidRDefault="003D3DB5" w:rsidP="004C2989">
                <w:r>
                  <w:fldChar w:fldCharType="begin"/>
                </w:r>
                <w:r w:rsidR="009C7F48">
                  <w:instrText xml:space="preserve"> PAGE  \* Arabic  \* MERGEFORMAT </w:instrText>
                </w:r>
                <w:r>
                  <w:fldChar w:fldCharType="separate"/>
                </w:r>
                <w:r w:rsidR="00D503A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48" w:rsidRDefault="009C7F48" w:rsidP="004C298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48" w:rsidRDefault="009C7F48" w:rsidP="004C298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48" w:rsidRDefault="009C7F48" w:rsidP="004C29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7B" w:rsidRDefault="00664C7B" w:rsidP="004C2989">
      <w:r>
        <w:separator/>
      </w:r>
    </w:p>
  </w:footnote>
  <w:footnote w:type="continuationSeparator" w:id="0">
    <w:p w:rsidR="00664C7B" w:rsidRDefault="00664C7B" w:rsidP="004C2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48" w:rsidRDefault="003D3DB5" w:rsidP="00E70D17">
    <w:pPr>
      <w:pStyle w:val="af"/>
      <w:rPr>
        <w:rStyle w:val="ae"/>
      </w:rPr>
    </w:pPr>
    <w:r>
      <w:rPr>
        <w:rStyle w:val="ae"/>
      </w:rPr>
      <w:fldChar w:fldCharType="begin"/>
    </w:r>
    <w:r w:rsidR="009C7F4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C7F48" w:rsidRDefault="009C7F48" w:rsidP="00E70D1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48" w:rsidRPr="00640FEB" w:rsidRDefault="003D3DB5" w:rsidP="00E70D17">
    <w:pPr>
      <w:pStyle w:val="af"/>
      <w:rPr>
        <w:sz w:val="20"/>
      </w:rPr>
    </w:pPr>
    <w:r w:rsidRPr="00640FEB">
      <w:rPr>
        <w:sz w:val="20"/>
      </w:rPr>
      <w:fldChar w:fldCharType="begin"/>
    </w:r>
    <w:r w:rsidR="009C7F48" w:rsidRPr="00640FEB">
      <w:rPr>
        <w:sz w:val="20"/>
      </w:rPr>
      <w:instrText xml:space="preserve"> PAGE   \* MERGEFORMAT </w:instrText>
    </w:r>
    <w:r w:rsidRPr="00640FEB">
      <w:rPr>
        <w:sz w:val="20"/>
      </w:rPr>
      <w:fldChar w:fldCharType="separate"/>
    </w:r>
    <w:r w:rsidR="009C7F48">
      <w:rPr>
        <w:noProof/>
        <w:sz w:val="20"/>
      </w:rPr>
      <w:t>2</w:t>
    </w:r>
    <w:r w:rsidRPr="00640FEB">
      <w:rPr>
        <w:noProof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48" w:rsidRPr="00DC7C69" w:rsidRDefault="009C7F48">
    <w:pPr>
      <w:pStyle w:val="af"/>
      <w:rPr>
        <w:sz w:val="20"/>
        <w:szCs w:val="20"/>
      </w:rPr>
    </w:pPr>
    <w:r>
      <w:rPr>
        <w:sz w:val="20"/>
        <w:szCs w:val="20"/>
      </w:rPr>
      <w:t>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48" w:rsidRPr="00EA7C55" w:rsidRDefault="003D3DB5">
    <w:pPr>
      <w:pStyle w:val="af"/>
      <w:rPr>
        <w:sz w:val="20"/>
        <w:szCs w:val="20"/>
      </w:rPr>
    </w:pPr>
    <w:r w:rsidRPr="00EA7C55">
      <w:rPr>
        <w:sz w:val="20"/>
        <w:szCs w:val="20"/>
      </w:rPr>
      <w:fldChar w:fldCharType="begin"/>
    </w:r>
    <w:r w:rsidR="009C7F48" w:rsidRPr="00EA7C55">
      <w:rPr>
        <w:sz w:val="20"/>
        <w:szCs w:val="20"/>
      </w:rPr>
      <w:instrText xml:space="preserve"> PAGE   \* MERGEFORMAT </w:instrText>
    </w:r>
    <w:r w:rsidRPr="00EA7C55">
      <w:rPr>
        <w:sz w:val="20"/>
        <w:szCs w:val="20"/>
      </w:rPr>
      <w:fldChar w:fldCharType="separate"/>
    </w:r>
    <w:r w:rsidR="00D503A3">
      <w:rPr>
        <w:noProof/>
        <w:sz w:val="20"/>
        <w:szCs w:val="20"/>
      </w:rPr>
      <w:t>2</w:t>
    </w:r>
    <w:r w:rsidRPr="00EA7C55">
      <w:rPr>
        <w:sz w:val="20"/>
        <w:szCs w:val="20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48" w:rsidRPr="00E14CB0" w:rsidRDefault="003D3DB5" w:rsidP="00E70D17">
    <w:pPr>
      <w:pStyle w:val="af"/>
      <w:rPr>
        <w:sz w:val="20"/>
      </w:rPr>
    </w:pPr>
    <w:r w:rsidRPr="00E14CB0">
      <w:rPr>
        <w:sz w:val="20"/>
      </w:rPr>
      <w:fldChar w:fldCharType="begin"/>
    </w:r>
    <w:r w:rsidR="009C7F48" w:rsidRPr="00E14CB0">
      <w:rPr>
        <w:sz w:val="20"/>
      </w:rPr>
      <w:instrText xml:space="preserve"> PAGE   \* MERGEFORMAT </w:instrText>
    </w:r>
    <w:r w:rsidRPr="00E14CB0">
      <w:rPr>
        <w:sz w:val="20"/>
      </w:rPr>
      <w:fldChar w:fldCharType="separate"/>
    </w:r>
    <w:r w:rsidR="00D503A3">
      <w:rPr>
        <w:noProof/>
        <w:sz w:val="20"/>
      </w:rPr>
      <w:t>18</w:t>
    </w:r>
    <w:r w:rsidRPr="00E14CB0">
      <w:rPr>
        <w:noProof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EF29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DF189E"/>
    <w:multiLevelType w:val="hybridMultilevel"/>
    <w:tmpl w:val="1BD03C6C"/>
    <w:lvl w:ilvl="0" w:tplc="5C62A2DA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983"/>
    <w:rsid w:val="00002110"/>
    <w:rsid w:val="00002506"/>
    <w:rsid w:val="00003CE3"/>
    <w:rsid w:val="00003DB9"/>
    <w:rsid w:val="00013440"/>
    <w:rsid w:val="00014209"/>
    <w:rsid w:val="000148B3"/>
    <w:rsid w:val="0001620B"/>
    <w:rsid w:val="0002029A"/>
    <w:rsid w:val="00035880"/>
    <w:rsid w:val="00040B11"/>
    <w:rsid w:val="00041243"/>
    <w:rsid w:val="00043969"/>
    <w:rsid w:val="00045455"/>
    <w:rsid w:val="000466FC"/>
    <w:rsid w:val="00046A47"/>
    <w:rsid w:val="00047D95"/>
    <w:rsid w:val="00051E8B"/>
    <w:rsid w:val="000524DA"/>
    <w:rsid w:val="0005283D"/>
    <w:rsid w:val="000543E2"/>
    <w:rsid w:val="00064388"/>
    <w:rsid w:val="00064BC3"/>
    <w:rsid w:val="00064FB6"/>
    <w:rsid w:val="0006663A"/>
    <w:rsid w:val="00067607"/>
    <w:rsid w:val="000711E5"/>
    <w:rsid w:val="00071543"/>
    <w:rsid w:val="00071E31"/>
    <w:rsid w:val="000735D7"/>
    <w:rsid w:val="00074896"/>
    <w:rsid w:val="00077341"/>
    <w:rsid w:val="00084FE7"/>
    <w:rsid w:val="00085289"/>
    <w:rsid w:val="00090F10"/>
    <w:rsid w:val="000929BE"/>
    <w:rsid w:val="00093D9A"/>
    <w:rsid w:val="00094C31"/>
    <w:rsid w:val="00095D9E"/>
    <w:rsid w:val="000A5B3D"/>
    <w:rsid w:val="000A70E2"/>
    <w:rsid w:val="000B74D0"/>
    <w:rsid w:val="000C23B0"/>
    <w:rsid w:val="000C6BC5"/>
    <w:rsid w:val="000D05DE"/>
    <w:rsid w:val="000D1955"/>
    <w:rsid w:val="000D3602"/>
    <w:rsid w:val="000D3B5A"/>
    <w:rsid w:val="000D4708"/>
    <w:rsid w:val="000D486D"/>
    <w:rsid w:val="000E450C"/>
    <w:rsid w:val="000E4825"/>
    <w:rsid w:val="000F2DE1"/>
    <w:rsid w:val="0010110E"/>
    <w:rsid w:val="001033DD"/>
    <w:rsid w:val="00104C16"/>
    <w:rsid w:val="00116055"/>
    <w:rsid w:val="0012250A"/>
    <w:rsid w:val="00136DC4"/>
    <w:rsid w:val="00137BEA"/>
    <w:rsid w:val="00140B27"/>
    <w:rsid w:val="00142272"/>
    <w:rsid w:val="00145EAF"/>
    <w:rsid w:val="00146739"/>
    <w:rsid w:val="0015075B"/>
    <w:rsid w:val="0015199E"/>
    <w:rsid w:val="00152B1E"/>
    <w:rsid w:val="00156663"/>
    <w:rsid w:val="00163537"/>
    <w:rsid w:val="001640CA"/>
    <w:rsid w:val="00165F82"/>
    <w:rsid w:val="001746A8"/>
    <w:rsid w:val="00175121"/>
    <w:rsid w:val="001825EC"/>
    <w:rsid w:val="001837CE"/>
    <w:rsid w:val="00187845"/>
    <w:rsid w:val="00190CA4"/>
    <w:rsid w:val="00192F43"/>
    <w:rsid w:val="001A005D"/>
    <w:rsid w:val="001A1AEB"/>
    <w:rsid w:val="001B1DA8"/>
    <w:rsid w:val="001B5A3F"/>
    <w:rsid w:val="001B67D6"/>
    <w:rsid w:val="001C11EE"/>
    <w:rsid w:val="001C34E1"/>
    <w:rsid w:val="001D0A66"/>
    <w:rsid w:val="001D5840"/>
    <w:rsid w:val="001D5E99"/>
    <w:rsid w:val="001D6A2B"/>
    <w:rsid w:val="001E00D4"/>
    <w:rsid w:val="001E030D"/>
    <w:rsid w:val="001E15F3"/>
    <w:rsid w:val="001E192C"/>
    <w:rsid w:val="001E3CE5"/>
    <w:rsid w:val="001E424F"/>
    <w:rsid w:val="001E44D4"/>
    <w:rsid w:val="001E5FBA"/>
    <w:rsid w:val="001E7DCA"/>
    <w:rsid w:val="001F092A"/>
    <w:rsid w:val="001F1E3A"/>
    <w:rsid w:val="001F521A"/>
    <w:rsid w:val="001F674D"/>
    <w:rsid w:val="00202B80"/>
    <w:rsid w:val="00203629"/>
    <w:rsid w:val="002043DF"/>
    <w:rsid w:val="0020719D"/>
    <w:rsid w:val="00211B8B"/>
    <w:rsid w:val="0021224E"/>
    <w:rsid w:val="00212D59"/>
    <w:rsid w:val="00215D68"/>
    <w:rsid w:val="00217D60"/>
    <w:rsid w:val="00222159"/>
    <w:rsid w:val="00224824"/>
    <w:rsid w:val="002250B4"/>
    <w:rsid w:val="002267DE"/>
    <w:rsid w:val="00226C88"/>
    <w:rsid w:val="002311EB"/>
    <w:rsid w:val="00231E42"/>
    <w:rsid w:val="00232693"/>
    <w:rsid w:val="00232934"/>
    <w:rsid w:val="00232F41"/>
    <w:rsid w:val="00235D88"/>
    <w:rsid w:val="00236BDA"/>
    <w:rsid w:val="00237DDF"/>
    <w:rsid w:val="0024079C"/>
    <w:rsid w:val="00240C7F"/>
    <w:rsid w:val="002410B5"/>
    <w:rsid w:val="00242396"/>
    <w:rsid w:val="002426BF"/>
    <w:rsid w:val="00251814"/>
    <w:rsid w:val="0025356D"/>
    <w:rsid w:val="00254CE5"/>
    <w:rsid w:val="002553C8"/>
    <w:rsid w:val="00255D23"/>
    <w:rsid w:val="00260D29"/>
    <w:rsid w:val="00273EC4"/>
    <w:rsid w:val="00275DA5"/>
    <w:rsid w:val="002764C4"/>
    <w:rsid w:val="00276B1A"/>
    <w:rsid w:val="00280211"/>
    <w:rsid w:val="00281656"/>
    <w:rsid w:val="00283FF2"/>
    <w:rsid w:val="002846F8"/>
    <w:rsid w:val="00285C92"/>
    <w:rsid w:val="0029271D"/>
    <w:rsid w:val="0029282F"/>
    <w:rsid w:val="002935EF"/>
    <w:rsid w:val="00294C80"/>
    <w:rsid w:val="00295D9F"/>
    <w:rsid w:val="002A1D54"/>
    <w:rsid w:val="002A24B7"/>
    <w:rsid w:val="002A370B"/>
    <w:rsid w:val="002A7306"/>
    <w:rsid w:val="002B4D49"/>
    <w:rsid w:val="002B4E76"/>
    <w:rsid w:val="002C346B"/>
    <w:rsid w:val="002C511D"/>
    <w:rsid w:val="002C629F"/>
    <w:rsid w:val="002C69DD"/>
    <w:rsid w:val="002D3895"/>
    <w:rsid w:val="002D3FCB"/>
    <w:rsid w:val="002D46D0"/>
    <w:rsid w:val="002D5911"/>
    <w:rsid w:val="002D7BEC"/>
    <w:rsid w:val="002E0FD6"/>
    <w:rsid w:val="002E67D2"/>
    <w:rsid w:val="002F1DDB"/>
    <w:rsid w:val="002F2A72"/>
    <w:rsid w:val="002F3B8E"/>
    <w:rsid w:val="00303A0F"/>
    <w:rsid w:val="00303E9D"/>
    <w:rsid w:val="003055CD"/>
    <w:rsid w:val="00307A7B"/>
    <w:rsid w:val="003110FB"/>
    <w:rsid w:val="0031161A"/>
    <w:rsid w:val="00312CE5"/>
    <w:rsid w:val="003130A4"/>
    <w:rsid w:val="00313A5B"/>
    <w:rsid w:val="00317CFB"/>
    <w:rsid w:val="003212B2"/>
    <w:rsid w:val="00323534"/>
    <w:rsid w:val="0032437A"/>
    <w:rsid w:val="003252DE"/>
    <w:rsid w:val="00325397"/>
    <w:rsid w:val="003331AF"/>
    <w:rsid w:val="00335E96"/>
    <w:rsid w:val="0033640C"/>
    <w:rsid w:val="0033649A"/>
    <w:rsid w:val="003376B8"/>
    <w:rsid w:val="003421EE"/>
    <w:rsid w:val="00342FCF"/>
    <w:rsid w:val="0035141C"/>
    <w:rsid w:val="00354422"/>
    <w:rsid w:val="00355794"/>
    <w:rsid w:val="00360E78"/>
    <w:rsid w:val="00362AC2"/>
    <w:rsid w:val="00364091"/>
    <w:rsid w:val="0036467D"/>
    <w:rsid w:val="00371BE9"/>
    <w:rsid w:val="00372088"/>
    <w:rsid w:val="00374650"/>
    <w:rsid w:val="00376F41"/>
    <w:rsid w:val="003803E8"/>
    <w:rsid w:val="00380EAA"/>
    <w:rsid w:val="00382463"/>
    <w:rsid w:val="00383C79"/>
    <w:rsid w:val="00384529"/>
    <w:rsid w:val="00385CD9"/>
    <w:rsid w:val="00386073"/>
    <w:rsid w:val="0039255B"/>
    <w:rsid w:val="00393B7C"/>
    <w:rsid w:val="0039636C"/>
    <w:rsid w:val="003A17BC"/>
    <w:rsid w:val="003A342C"/>
    <w:rsid w:val="003A3D56"/>
    <w:rsid w:val="003A5A72"/>
    <w:rsid w:val="003A6812"/>
    <w:rsid w:val="003B038B"/>
    <w:rsid w:val="003B3377"/>
    <w:rsid w:val="003B4669"/>
    <w:rsid w:val="003B566C"/>
    <w:rsid w:val="003C0E74"/>
    <w:rsid w:val="003C1691"/>
    <w:rsid w:val="003C28D0"/>
    <w:rsid w:val="003C5AA4"/>
    <w:rsid w:val="003D14E3"/>
    <w:rsid w:val="003D3DB5"/>
    <w:rsid w:val="003E3199"/>
    <w:rsid w:val="003E43E2"/>
    <w:rsid w:val="003E44C4"/>
    <w:rsid w:val="003E4C8F"/>
    <w:rsid w:val="003E4F23"/>
    <w:rsid w:val="003E7876"/>
    <w:rsid w:val="003E79C1"/>
    <w:rsid w:val="003E7C88"/>
    <w:rsid w:val="003E7FDB"/>
    <w:rsid w:val="003F3AC1"/>
    <w:rsid w:val="003F5386"/>
    <w:rsid w:val="003F54B4"/>
    <w:rsid w:val="00403A5B"/>
    <w:rsid w:val="00406477"/>
    <w:rsid w:val="004101F9"/>
    <w:rsid w:val="00410563"/>
    <w:rsid w:val="00412E09"/>
    <w:rsid w:val="00415B13"/>
    <w:rsid w:val="00415BF6"/>
    <w:rsid w:val="00415DC6"/>
    <w:rsid w:val="00416EBA"/>
    <w:rsid w:val="00421E6D"/>
    <w:rsid w:val="00425FEA"/>
    <w:rsid w:val="00433009"/>
    <w:rsid w:val="00434609"/>
    <w:rsid w:val="0043555F"/>
    <w:rsid w:val="0043586A"/>
    <w:rsid w:val="00437FD3"/>
    <w:rsid w:val="00440D4A"/>
    <w:rsid w:val="00441E0E"/>
    <w:rsid w:val="00444830"/>
    <w:rsid w:val="00451E97"/>
    <w:rsid w:val="0045414D"/>
    <w:rsid w:val="00461C82"/>
    <w:rsid w:val="00463A0B"/>
    <w:rsid w:val="004640BA"/>
    <w:rsid w:val="00465EB0"/>
    <w:rsid w:val="004735A2"/>
    <w:rsid w:val="00473F7E"/>
    <w:rsid w:val="004744C6"/>
    <w:rsid w:val="00475DBD"/>
    <w:rsid w:val="004768A8"/>
    <w:rsid w:val="00477C60"/>
    <w:rsid w:val="00480BFC"/>
    <w:rsid w:val="00483300"/>
    <w:rsid w:val="00483682"/>
    <w:rsid w:val="00483783"/>
    <w:rsid w:val="00483A24"/>
    <w:rsid w:val="00487032"/>
    <w:rsid w:val="00487564"/>
    <w:rsid w:val="00492770"/>
    <w:rsid w:val="00494978"/>
    <w:rsid w:val="00497156"/>
    <w:rsid w:val="00497A21"/>
    <w:rsid w:val="004A3377"/>
    <w:rsid w:val="004A435D"/>
    <w:rsid w:val="004A4B16"/>
    <w:rsid w:val="004B4F31"/>
    <w:rsid w:val="004B51D5"/>
    <w:rsid w:val="004B5AD0"/>
    <w:rsid w:val="004B72C6"/>
    <w:rsid w:val="004C107E"/>
    <w:rsid w:val="004C2989"/>
    <w:rsid w:val="004C7D8F"/>
    <w:rsid w:val="004C7FB9"/>
    <w:rsid w:val="004D0595"/>
    <w:rsid w:val="004D05FC"/>
    <w:rsid w:val="004D143D"/>
    <w:rsid w:val="004D1982"/>
    <w:rsid w:val="004D1D32"/>
    <w:rsid w:val="004D347C"/>
    <w:rsid w:val="004D3911"/>
    <w:rsid w:val="004D41A5"/>
    <w:rsid w:val="004D5045"/>
    <w:rsid w:val="004E1D96"/>
    <w:rsid w:val="004E30B7"/>
    <w:rsid w:val="004F040A"/>
    <w:rsid w:val="004F2CD7"/>
    <w:rsid w:val="004F32EB"/>
    <w:rsid w:val="004F44B6"/>
    <w:rsid w:val="004F52DE"/>
    <w:rsid w:val="004F7B52"/>
    <w:rsid w:val="0050172D"/>
    <w:rsid w:val="005019FC"/>
    <w:rsid w:val="00502036"/>
    <w:rsid w:val="00507486"/>
    <w:rsid w:val="00510DC0"/>
    <w:rsid w:val="00511C86"/>
    <w:rsid w:val="00514246"/>
    <w:rsid w:val="00514712"/>
    <w:rsid w:val="00515F8F"/>
    <w:rsid w:val="00517753"/>
    <w:rsid w:val="00520786"/>
    <w:rsid w:val="00520A10"/>
    <w:rsid w:val="00521BB7"/>
    <w:rsid w:val="005264B5"/>
    <w:rsid w:val="00526C71"/>
    <w:rsid w:val="005308A6"/>
    <w:rsid w:val="005314AD"/>
    <w:rsid w:val="00531C10"/>
    <w:rsid w:val="00532213"/>
    <w:rsid w:val="005344E9"/>
    <w:rsid w:val="00540C48"/>
    <w:rsid w:val="00540DD2"/>
    <w:rsid w:val="0054266C"/>
    <w:rsid w:val="00542DF5"/>
    <w:rsid w:val="00543B47"/>
    <w:rsid w:val="00555122"/>
    <w:rsid w:val="005575A8"/>
    <w:rsid w:val="00561525"/>
    <w:rsid w:val="00563315"/>
    <w:rsid w:val="005646F9"/>
    <w:rsid w:val="00571128"/>
    <w:rsid w:val="00571DFB"/>
    <w:rsid w:val="00580571"/>
    <w:rsid w:val="00581373"/>
    <w:rsid w:val="00583215"/>
    <w:rsid w:val="00584628"/>
    <w:rsid w:val="00587C04"/>
    <w:rsid w:val="00590F63"/>
    <w:rsid w:val="005953C4"/>
    <w:rsid w:val="005966A5"/>
    <w:rsid w:val="00597640"/>
    <w:rsid w:val="005A0B5E"/>
    <w:rsid w:val="005A0CA0"/>
    <w:rsid w:val="005A1EA0"/>
    <w:rsid w:val="005A24D7"/>
    <w:rsid w:val="005A3C5A"/>
    <w:rsid w:val="005A4202"/>
    <w:rsid w:val="005B046C"/>
    <w:rsid w:val="005B295B"/>
    <w:rsid w:val="005B3DE5"/>
    <w:rsid w:val="005B3E63"/>
    <w:rsid w:val="005B4EF4"/>
    <w:rsid w:val="005B56EF"/>
    <w:rsid w:val="005B66B4"/>
    <w:rsid w:val="005B7829"/>
    <w:rsid w:val="005C4617"/>
    <w:rsid w:val="005C4968"/>
    <w:rsid w:val="005D0DAE"/>
    <w:rsid w:val="005D415E"/>
    <w:rsid w:val="005D5D6E"/>
    <w:rsid w:val="005D6176"/>
    <w:rsid w:val="005E3ED2"/>
    <w:rsid w:val="005E4D39"/>
    <w:rsid w:val="005E7343"/>
    <w:rsid w:val="005E77AE"/>
    <w:rsid w:val="005E78A4"/>
    <w:rsid w:val="005F2048"/>
    <w:rsid w:val="005F534F"/>
    <w:rsid w:val="005F5396"/>
    <w:rsid w:val="005F54F3"/>
    <w:rsid w:val="005F64C1"/>
    <w:rsid w:val="00600558"/>
    <w:rsid w:val="00603337"/>
    <w:rsid w:val="00606D87"/>
    <w:rsid w:val="006076F0"/>
    <w:rsid w:val="00612E55"/>
    <w:rsid w:val="006143BD"/>
    <w:rsid w:val="00615AB0"/>
    <w:rsid w:val="00616F1F"/>
    <w:rsid w:val="0061727F"/>
    <w:rsid w:val="00622078"/>
    <w:rsid w:val="006258CB"/>
    <w:rsid w:val="0063076A"/>
    <w:rsid w:val="00630C3B"/>
    <w:rsid w:val="00631A45"/>
    <w:rsid w:val="00636145"/>
    <w:rsid w:val="00637A85"/>
    <w:rsid w:val="00637B70"/>
    <w:rsid w:val="00640FEB"/>
    <w:rsid w:val="00643A16"/>
    <w:rsid w:val="00644F78"/>
    <w:rsid w:val="00645B59"/>
    <w:rsid w:val="006470A8"/>
    <w:rsid w:val="00650B46"/>
    <w:rsid w:val="00653274"/>
    <w:rsid w:val="00653859"/>
    <w:rsid w:val="0065406F"/>
    <w:rsid w:val="00657D69"/>
    <w:rsid w:val="00664C7B"/>
    <w:rsid w:val="00672C72"/>
    <w:rsid w:val="00675057"/>
    <w:rsid w:val="00676289"/>
    <w:rsid w:val="0068117E"/>
    <w:rsid w:val="00681421"/>
    <w:rsid w:val="00681B98"/>
    <w:rsid w:val="006858DC"/>
    <w:rsid w:val="00693C7E"/>
    <w:rsid w:val="00696269"/>
    <w:rsid w:val="00696E92"/>
    <w:rsid w:val="00697CE2"/>
    <w:rsid w:val="006A02A6"/>
    <w:rsid w:val="006A1A6D"/>
    <w:rsid w:val="006A4E3A"/>
    <w:rsid w:val="006A607D"/>
    <w:rsid w:val="006A797E"/>
    <w:rsid w:val="006B311E"/>
    <w:rsid w:val="006B3194"/>
    <w:rsid w:val="006B4C36"/>
    <w:rsid w:val="006B5466"/>
    <w:rsid w:val="006B5E41"/>
    <w:rsid w:val="006B6BC8"/>
    <w:rsid w:val="006B7495"/>
    <w:rsid w:val="006C2D6F"/>
    <w:rsid w:val="006C32B4"/>
    <w:rsid w:val="006C5AE1"/>
    <w:rsid w:val="006C7D2B"/>
    <w:rsid w:val="006D0865"/>
    <w:rsid w:val="006D0A98"/>
    <w:rsid w:val="006D170B"/>
    <w:rsid w:val="006D26AA"/>
    <w:rsid w:val="006D459C"/>
    <w:rsid w:val="006D5C67"/>
    <w:rsid w:val="006E1A15"/>
    <w:rsid w:val="006E394F"/>
    <w:rsid w:val="006E5AA3"/>
    <w:rsid w:val="006E643D"/>
    <w:rsid w:val="006F148B"/>
    <w:rsid w:val="006F1E5F"/>
    <w:rsid w:val="006F30FC"/>
    <w:rsid w:val="006F6BD5"/>
    <w:rsid w:val="006F7C2E"/>
    <w:rsid w:val="00701686"/>
    <w:rsid w:val="007050AC"/>
    <w:rsid w:val="00706D59"/>
    <w:rsid w:val="007110F7"/>
    <w:rsid w:val="00711C7E"/>
    <w:rsid w:val="00712208"/>
    <w:rsid w:val="00714486"/>
    <w:rsid w:val="00714D24"/>
    <w:rsid w:val="00715310"/>
    <w:rsid w:val="00717B28"/>
    <w:rsid w:val="0072336E"/>
    <w:rsid w:val="0072352F"/>
    <w:rsid w:val="00730595"/>
    <w:rsid w:val="007312FB"/>
    <w:rsid w:val="00734DF9"/>
    <w:rsid w:val="00737321"/>
    <w:rsid w:val="007377F1"/>
    <w:rsid w:val="00740577"/>
    <w:rsid w:val="00740DBC"/>
    <w:rsid w:val="00745B5B"/>
    <w:rsid w:val="007501E3"/>
    <w:rsid w:val="00755917"/>
    <w:rsid w:val="00755C96"/>
    <w:rsid w:val="00755F36"/>
    <w:rsid w:val="00756897"/>
    <w:rsid w:val="00756F9E"/>
    <w:rsid w:val="00760102"/>
    <w:rsid w:val="00760FB8"/>
    <w:rsid w:val="00762F0A"/>
    <w:rsid w:val="007667A3"/>
    <w:rsid w:val="007667A4"/>
    <w:rsid w:val="007672A0"/>
    <w:rsid w:val="00767877"/>
    <w:rsid w:val="0077166F"/>
    <w:rsid w:val="007721EA"/>
    <w:rsid w:val="00780515"/>
    <w:rsid w:val="007827D9"/>
    <w:rsid w:val="00786386"/>
    <w:rsid w:val="00791C8C"/>
    <w:rsid w:val="00793D8C"/>
    <w:rsid w:val="00795B74"/>
    <w:rsid w:val="00796009"/>
    <w:rsid w:val="00796E76"/>
    <w:rsid w:val="007A3758"/>
    <w:rsid w:val="007A48A8"/>
    <w:rsid w:val="007A65E8"/>
    <w:rsid w:val="007B03B3"/>
    <w:rsid w:val="007B0977"/>
    <w:rsid w:val="007B09B0"/>
    <w:rsid w:val="007B0A93"/>
    <w:rsid w:val="007B2B5F"/>
    <w:rsid w:val="007B70D7"/>
    <w:rsid w:val="007C0B07"/>
    <w:rsid w:val="007C4E3A"/>
    <w:rsid w:val="007D10C1"/>
    <w:rsid w:val="007D3A00"/>
    <w:rsid w:val="007D3FCE"/>
    <w:rsid w:val="007D479B"/>
    <w:rsid w:val="007E524B"/>
    <w:rsid w:val="007E5F2D"/>
    <w:rsid w:val="007F0B51"/>
    <w:rsid w:val="007F20D4"/>
    <w:rsid w:val="007F7711"/>
    <w:rsid w:val="00800F29"/>
    <w:rsid w:val="008013A5"/>
    <w:rsid w:val="008045CB"/>
    <w:rsid w:val="00804D5A"/>
    <w:rsid w:val="00807D95"/>
    <w:rsid w:val="00810716"/>
    <w:rsid w:val="008122E3"/>
    <w:rsid w:val="008149BB"/>
    <w:rsid w:val="00815B55"/>
    <w:rsid w:val="00817EB7"/>
    <w:rsid w:val="00820D3F"/>
    <w:rsid w:val="008217FC"/>
    <w:rsid w:val="00821C3B"/>
    <w:rsid w:val="0082744D"/>
    <w:rsid w:val="00832DAB"/>
    <w:rsid w:val="008342D3"/>
    <w:rsid w:val="00837221"/>
    <w:rsid w:val="00844E53"/>
    <w:rsid w:val="0085401D"/>
    <w:rsid w:val="0086141C"/>
    <w:rsid w:val="00861917"/>
    <w:rsid w:val="00866460"/>
    <w:rsid w:val="00867ABE"/>
    <w:rsid w:val="00870500"/>
    <w:rsid w:val="008722E1"/>
    <w:rsid w:val="0087541B"/>
    <w:rsid w:val="00876845"/>
    <w:rsid w:val="008839DA"/>
    <w:rsid w:val="0088732E"/>
    <w:rsid w:val="0089084C"/>
    <w:rsid w:val="00894C4B"/>
    <w:rsid w:val="00895439"/>
    <w:rsid w:val="00896588"/>
    <w:rsid w:val="00897368"/>
    <w:rsid w:val="008A306C"/>
    <w:rsid w:val="008A3B60"/>
    <w:rsid w:val="008A5BA7"/>
    <w:rsid w:val="008B0D15"/>
    <w:rsid w:val="008B2631"/>
    <w:rsid w:val="008B3431"/>
    <w:rsid w:val="008B3B37"/>
    <w:rsid w:val="008C2564"/>
    <w:rsid w:val="008C3807"/>
    <w:rsid w:val="008C3FB4"/>
    <w:rsid w:val="008C41BF"/>
    <w:rsid w:val="008C5A33"/>
    <w:rsid w:val="008D0B17"/>
    <w:rsid w:val="008D0F96"/>
    <w:rsid w:val="008D1C89"/>
    <w:rsid w:val="008D238D"/>
    <w:rsid w:val="008D4472"/>
    <w:rsid w:val="008D6DB4"/>
    <w:rsid w:val="008D78C6"/>
    <w:rsid w:val="008E1D15"/>
    <w:rsid w:val="008E498F"/>
    <w:rsid w:val="008E6979"/>
    <w:rsid w:val="008F474A"/>
    <w:rsid w:val="008F4BB1"/>
    <w:rsid w:val="008F5EF6"/>
    <w:rsid w:val="008F5FEB"/>
    <w:rsid w:val="008F7045"/>
    <w:rsid w:val="008F77FF"/>
    <w:rsid w:val="009035A1"/>
    <w:rsid w:val="00903D0C"/>
    <w:rsid w:val="00907714"/>
    <w:rsid w:val="00910745"/>
    <w:rsid w:val="00911C04"/>
    <w:rsid w:val="0091434F"/>
    <w:rsid w:val="00915AB8"/>
    <w:rsid w:val="00917448"/>
    <w:rsid w:val="009212E6"/>
    <w:rsid w:val="00923038"/>
    <w:rsid w:val="00923329"/>
    <w:rsid w:val="00923C44"/>
    <w:rsid w:val="00925279"/>
    <w:rsid w:val="00926F8E"/>
    <w:rsid w:val="0092764B"/>
    <w:rsid w:val="009278EF"/>
    <w:rsid w:val="0093035F"/>
    <w:rsid w:val="00942478"/>
    <w:rsid w:val="00953B33"/>
    <w:rsid w:val="0095471C"/>
    <w:rsid w:val="0095768E"/>
    <w:rsid w:val="00957AF7"/>
    <w:rsid w:val="00962270"/>
    <w:rsid w:val="009638FB"/>
    <w:rsid w:val="0096489B"/>
    <w:rsid w:val="009723D1"/>
    <w:rsid w:val="00972B59"/>
    <w:rsid w:val="0097656B"/>
    <w:rsid w:val="00977149"/>
    <w:rsid w:val="0097780C"/>
    <w:rsid w:val="0098037D"/>
    <w:rsid w:val="00980CBF"/>
    <w:rsid w:val="00981678"/>
    <w:rsid w:val="00982427"/>
    <w:rsid w:val="00983F46"/>
    <w:rsid w:val="00986952"/>
    <w:rsid w:val="00987F74"/>
    <w:rsid w:val="00990119"/>
    <w:rsid w:val="00990AAB"/>
    <w:rsid w:val="00990C47"/>
    <w:rsid w:val="00992FAC"/>
    <w:rsid w:val="0099388B"/>
    <w:rsid w:val="0099510C"/>
    <w:rsid w:val="00995504"/>
    <w:rsid w:val="009A213F"/>
    <w:rsid w:val="009A21F3"/>
    <w:rsid w:val="009A4D78"/>
    <w:rsid w:val="009A6EE1"/>
    <w:rsid w:val="009A71B4"/>
    <w:rsid w:val="009B01D0"/>
    <w:rsid w:val="009B0538"/>
    <w:rsid w:val="009B12D8"/>
    <w:rsid w:val="009B60D0"/>
    <w:rsid w:val="009C0FF4"/>
    <w:rsid w:val="009C3867"/>
    <w:rsid w:val="009C63DB"/>
    <w:rsid w:val="009C7F48"/>
    <w:rsid w:val="009D0AB5"/>
    <w:rsid w:val="009D2605"/>
    <w:rsid w:val="009D2965"/>
    <w:rsid w:val="009D3503"/>
    <w:rsid w:val="009D47AA"/>
    <w:rsid w:val="009D592C"/>
    <w:rsid w:val="009D6C2D"/>
    <w:rsid w:val="009D6D50"/>
    <w:rsid w:val="009D7A63"/>
    <w:rsid w:val="009E0A9C"/>
    <w:rsid w:val="009E2796"/>
    <w:rsid w:val="009E30F7"/>
    <w:rsid w:val="009E3EE1"/>
    <w:rsid w:val="009E4EA0"/>
    <w:rsid w:val="009E7670"/>
    <w:rsid w:val="009F2102"/>
    <w:rsid w:val="009F355F"/>
    <w:rsid w:val="009F5581"/>
    <w:rsid w:val="009F6349"/>
    <w:rsid w:val="00A0247F"/>
    <w:rsid w:val="00A02536"/>
    <w:rsid w:val="00A048B2"/>
    <w:rsid w:val="00A0799F"/>
    <w:rsid w:val="00A11A38"/>
    <w:rsid w:val="00A12DD7"/>
    <w:rsid w:val="00A13FF7"/>
    <w:rsid w:val="00A1440D"/>
    <w:rsid w:val="00A14C59"/>
    <w:rsid w:val="00A15236"/>
    <w:rsid w:val="00A15747"/>
    <w:rsid w:val="00A17065"/>
    <w:rsid w:val="00A20462"/>
    <w:rsid w:val="00A22C0C"/>
    <w:rsid w:val="00A231A3"/>
    <w:rsid w:val="00A231F4"/>
    <w:rsid w:val="00A251E3"/>
    <w:rsid w:val="00A25DEB"/>
    <w:rsid w:val="00A2637E"/>
    <w:rsid w:val="00A32810"/>
    <w:rsid w:val="00A34231"/>
    <w:rsid w:val="00A34D8A"/>
    <w:rsid w:val="00A36F8D"/>
    <w:rsid w:val="00A40019"/>
    <w:rsid w:val="00A43FF0"/>
    <w:rsid w:val="00A4454C"/>
    <w:rsid w:val="00A45A7A"/>
    <w:rsid w:val="00A50E02"/>
    <w:rsid w:val="00A55C2E"/>
    <w:rsid w:val="00A61BB8"/>
    <w:rsid w:val="00A6791F"/>
    <w:rsid w:val="00A8072B"/>
    <w:rsid w:val="00A84252"/>
    <w:rsid w:val="00A86117"/>
    <w:rsid w:val="00A875E9"/>
    <w:rsid w:val="00A87B24"/>
    <w:rsid w:val="00A902DA"/>
    <w:rsid w:val="00A90EE3"/>
    <w:rsid w:val="00A923B6"/>
    <w:rsid w:val="00A94728"/>
    <w:rsid w:val="00A95387"/>
    <w:rsid w:val="00A959A5"/>
    <w:rsid w:val="00A961BE"/>
    <w:rsid w:val="00AA1CC9"/>
    <w:rsid w:val="00AA2C95"/>
    <w:rsid w:val="00AA3E16"/>
    <w:rsid w:val="00AA3F97"/>
    <w:rsid w:val="00AA5571"/>
    <w:rsid w:val="00AA772A"/>
    <w:rsid w:val="00AA7BAE"/>
    <w:rsid w:val="00AB0682"/>
    <w:rsid w:val="00AB0904"/>
    <w:rsid w:val="00AB0AA8"/>
    <w:rsid w:val="00AB3B5F"/>
    <w:rsid w:val="00AB3E03"/>
    <w:rsid w:val="00AB417F"/>
    <w:rsid w:val="00AB4D04"/>
    <w:rsid w:val="00AC09E2"/>
    <w:rsid w:val="00AC3FE5"/>
    <w:rsid w:val="00AC5946"/>
    <w:rsid w:val="00AD0A76"/>
    <w:rsid w:val="00AD4B43"/>
    <w:rsid w:val="00AD5023"/>
    <w:rsid w:val="00AD6B1F"/>
    <w:rsid w:val="00AD71DF"/>
    <w:rsid w:val="00AD7FD2"/>
    <w:rsid w:val="00AE0E90"/>
    <w:rsid w:val="00AE5510"/>
    <w:rsid w:val="00AE5650"/>
    <w:rsid w:val="00AE5F26"/>
    <w:rsid w:val="00AE6920"/>
    <w:rsid w:val="00AF0942"/>
    <w:rsid w:val="00AF0AE0"/>
    <w:rsid w:val="00AF121F"/>
    <w:rsid w:val="00AF4335"/>
    <w:rsid w:val="00B041BB"/>
    <w:rsid w:val="00B04A85"/>
    <w:rsid w:val="00B06849"/>
    <w:rsid w:val="00B07126"/>
    <w:rsid w:val="00B1118B"/>
    <w:rsid w:val="00B117CF"/>
    <w:rsid w:val="00B11DFB"/>
    <w:rsid w:val="00B12C89"/>
    <w:rsid w:val="00B179B1"/>
    <w:rsid w:val="00B204D5"/>
    <w:rsid w:val="00B21663"/>
    <w:rsid w:val="00B225C7"/>
    <w:rsid w:val="00B22B13"/>
    <w:rsid w:val="00B240D2"/>
    <w:rsid w:val="00B26909"/>
    <w:rsid w:val="00B270A5"/>
    <w:rsid w:val="00B31CD7"/>
    <w:rsid w:val="00B3227D"/>
    <w:rsid w:val="00B3284D"/>
    <w:rsid w:val="00B36A05"/>
    <w:rsid w:val="00B40990"/>
    <w:rsid w:val="00B43477"/>
    <w:rsid w:val="00B451D4"/>
    <w:rsid w:val="00B4729D"/>
    <w:rsid w:val="00B47F43"/>
    <w:rsid w:val="00B50371"/>
    <w:rsid w:val="00B51025"/>
    <w:rsid w:val="00B51808"/>
    <w:rsid w:val="00B523D1"/>
    <w:rsid w:val="00B54771"/>
    <w:rsid w:val="00B574DC"/>
    <w:rsid w:val="00B6113A"/>
    <w:rsid w:val="00B640DE"/>
    <w:rsid w:val="00B65920"/>
    <w:rsid w:val="00B716A9"/>
    <w:rsid w:val="00B72AEA"/>
    <w:rsid w:val="00B75237"/>
    <w:rsid w:val="00B75C2F"/>
    <w:rsid w:val="00B83459"/>
    <w:rsid w:val="00B8362C"/>
    <w:rsid w:val="00B87E32"/>
    <w:rsid w:val="00B94445"/>
    <w:rsid w:val="00B97236"/>
    <w:rsid w:val="00BA0512"/>
    <w:rsid w:val="00BA086A"/>
    <w:rsid w:val="00BA6EEA"/>
    <w:rsid w:val="00BA7B9E"/>
    <w:rsid w:val="00BB0D33"/>
    <w:rsid w:val="00BC06D6"/>
    <w:rsid w:val="00BC0A73"/>
    <w:rsid w:val="00BC1CE9"/>
    <w:rsid w:val="00BC23B2"/>
    <w:rsid w:val="00BC26E7"/>
    <w:rsid w:val="00BC35AB"/>
    <w:rsid w:val="00BC5875"/>
    <w:rsid w:val="00BC776B"/>
    <w:rsid w:val="00BD016E"/>
    <w:rsid w:val="00BD092F"/>
    <w:rsid w:val="00BD3679"/>
    <w:rsid w:val="00BD37D6"/>
    <w:rsid w:val="00BD67B9"/>
    <w:rsid w:val="00BD7829"/>
    <w:rsid w:val="00BE5A51"/>
    <w:rsid w:val="00BE5B1A"/>
    <w:rsid w:val="00BF1A36"/>
    <w:rsid w:val="00BF5B4C"/>
    <w:rsid w:val="00C00482"/>
    <w:rsid w:val="00C00CBC"/>
    <w:rsid w:val="00C0282D"/>
    <w:rsid w:val="00C04DCC"/>
    <w:rsid w:val="00C106A6"/>
    <w:rsid w:val="00C10799"/>
    <w:rsid w:val="00C17959"/>
    <w:rsid w:val="00C214C9"/>
    <w:rsid w:val="00C2203B"/>
    <w:rsid w:val="00C2734C"/>
    <w:rsid w:val="00C27C7E"/>
    <w:rsid w:val="00C27EFF"/>
    <w:rsid w:val="00C30C62"/>
    <w:rsid w:val="00C33C66"/>
    <w:rsid w:val="00C33EFB"/>
    <w:rsid w:val="00C37AF7"/>
    <w:rsid w:val="00C4042E"/>
    <w:rsid w:val="00C40F01"/>
    <w:rsid w:val="00C418D9"/>
    <w:rsid w:val="00C45F4F"/>
    <w:rsid w:val="00C475EE"/>
    <w:rsid w:val="00C50F79"/>
    <w:rsid w:val="00C51D1C"/>
    <w:rsid w:val="00C541AD"/>
    <w:rsid w:val="00C6619B"/>
    <w:rsid w:val="00C7081F"/>
    <w:rsid w:val="00C7276B"/>
    <w:rsid w:val="00C7489B"/>
    <w:rsid w:val="00C74DAC"/>
    <w:rsid w:val="00C77C44"/>
    <w:rsid w:val="00C8043E"/>
    <w:rsid w:val="00C834DA"/>
    <w:rsid w:val="00C84391"/>
    <w:rsid w:val="00C848D1"/>
    <w:rsid w:val="00C85D0C"/>
    <w:rsid w:val="00C86ACF"/>
    <w:rsid w:val="00C93F34"/>
    <w:rsid w:val="00C954F6"/>
    <w:rsid w:val="00C96693"/>
    <w:rsid w:val="00C96935"/>
    <w:rsid w:val="00CA1C25"/>
    <w:rsid w:val="00CA24D7"/>
    <w:rsid w:val="00CA2D42"/>
    <w:rsid w:val="00CA3ED2"/>
    <w:rsid w:val="00CA411E"/>
    <w:rsid w:val="00CA50CB"/>
    <w:rsid w:val="00CA5865"/>
    <w:rsid w:val="00CA626B"/>
    <w:rsid w:val="00CA710E"/>
    <w:rsid w:val="00CB0923"/>
    <w:rsid w:val="00CB2099"/>
    <w:rsid w:val="00CB35AF"/>
    <w:rsid w:val="00CB3D81"/>
    <w:rsid w:val="00CB5702"/>
    <w:rsid w:val="00CC2930"/>
    <w:rsid w:val="00CC2CE5"/>
    <w:rsid w:val="00CC4D33"/>
    <w:rsid w:val="00CC5BF5"/>
    <w:rsid w:val="00CC7ACA"/>
    <w:rsid w:val="00CC7BEF"/>
    <w:rsid w:val="00CC7FED"/>
    <w:rsid w:val="00CD0204"/>
    <w:rsid w:val="00CD18DE"/>
    <w:rsid w:val="00CD210F"/>
    <w:rsid w:val="00CD27B1"/>
    <w:rsid w:val="00CE3284"/>
    <w:rsid w:val="00CE4580"/>
    <w:rsid w:val="00CE59BE"/>
    <w:rsid w:val="00CE6E78"/>
    <w:rsid w:val="00D00D4E"/>
    <w:rsid w:val="00D01E5B"/>
    <w:rsid w:val="00D050A9"/>
    <w:rsid w:val="00D07849"/>
    <w:rsid w:val="00D115C0"/>
    <w:rsid w:val="00D12100"/>
    <w:rsid w:val="00D123D3"/>
    <w:rsid w:val="00D14866"/>
    <w:rsid w:val="00D14AFC"/>
    <w:rsid w:val="00D162EA"/>
    <w:rsid w:val="00D166F8"/>
    <w:rsid w:val="00D16BB8"/>
    <w:rsid w:val="00D17958"/>
    <w:rsid w:val="00D24FDA"/>
    <w:rsid w:val="00D25713"/>
    <w:rsid w:val="00D26522"/>
    <w:rsid w:val="00D26A3F"/>
    <w:rsid w:val="00D27D10"/>
    <w:rsid w:val="00D30DD1"/>
    <w:rsid w:val="00D33929"/>
    <w:rsid w:val="00D3734B"/>
    <w:rsid w:val="00D379FD"/>
    <w:rsid w:val="00D4016A"/>
    <w:rsid w:val="00D40589"/>
    <w:rsid w:val="00D42738"/>
    <w:rsid w:val="00D432A0"/>
    <w:rsid w:val="00D45840"/>
    <w:rsid w:val="00D503A3"/>
    <w:rsid w:val="00D5090D"/>
    <w:rsid w:val="00D527B7"/>
    <w:rsid w:val="00D53587"/>
    <w:rsid w:val="00D60F31"/>
    <w:rsid w:val="00D654B5"/>
    <w:rsid w:val="00D672BB"/>
    <w:rsid w:val="00D76BD3"/>
    <w:rsid w:val="00D80543"/>
    <w:rsid w:val="00D80A91"/>
    <w:rsid w:val="00D80EA8"/>
    <w:rsid w:val="00D87E9C"/>
    <w:rsid w:val="00D915F6"/>
    <w:rsid w:val="00D91723"/>
    <w:rsid w:val="00D928BF"/>
    <w:rsid w:val="00D95DA1"/>
    <w:rsid w:val="00D95FB1"/>
    <w:rsid w:val="00D96C61"/>
    <w:rsid w:val="00DA1303"/>
    <w:rsid w:val="00DA2BE3"/>
    <w:rsid w:val="00DA66B8"/>
    <w:rsid w:val="00DB01B8"/>
    <w:rsid w:val="00DB141B"/>
    <w:rsid w:val="00DB2FDB"/>
    <w:rsid w:val="00DB4BE5"/>
    <w:rsid w:val="00DB556D"/>
    <w:rsid w:val="00DC696E"/>
    <w:rsid w:val="00DC7C69"/>
    <w:rsid w:val="00DD39EE"/>
    <w:rsid w:val="00DE0A43"/>
    <w:rsid w:val="00DE19B8"/>
    <w:rsid w:val="00DE2C48"/>
    <w:rsid w:val="00DE3050"/>
    <w:rsid w:val="00DE4FB4"/>
    <w:rsid w:val="00DE6B95"/>
    <w:rsid w:val="00DE6F76"/>
    <w:rsid w:val="00DF30F0"/>
    <w:rsid w:val="00DF42EF"/>
    <w:rsid w:val="00DF51A1"/>
    <w:rsid w:val="00DF562D"/>
    <w:rsid w:val="00E00094"/>
    <w:rsid w:val="00E00C47"/>
    <w:rsid w:val="00E02DDD"/>
    <w:rsid w:val="00E04D31"/>
    <w:rsid w:val="00E06499"/>
    <w:rsid w:val="00E100D3"/>
    <w:rsid w:val="00E10550"/>
    <w:rsid w:val="00E137C9"/>
    <w:rsid w:val="00E142DD"/>
    <w:rsid w:val="00E14CB0"/>
    <w:rsid w:val="00E14D50"/>
    <w:rsid w:val="00E17235"/>
    <w:rsid w:val="00E17CB2"/>
    <w:rsid w:val="00E17CD0"/>
    <w:rsid w:val="00E2542E"/>
    <w:rsid w:val="00E26838"/>
    <w:rsid w:val="00E26CE7"/>
    <w:rsid w:val="00E30EDA"/>
    <w:rsid w:val="00E368F9"/>
    <w:rsid w:val="00E37B74"/>
    <w:rsid w:val="00E411D1"/>
    <w:rsid w:val="00E447FD"/>
    <w:rsid w:val="00E50C91"/>
    <w:rsid w:val="00E51507"/>
    <w:rsid w:val="00E51C14"/>
    <w:rsid w:val="00E55F22"/>
    <w:rsid w:val="00E629E5"/>
    <w:rsid w:val="00E63704"/>
    <w:rsid w:val="00E637B1"/>
    <w:rsid w:val="00E64A30"/>
    <w:rsid w:val="00E65014"/>
    <w:rsid w:val="00E674EE"/>
    <w:rsid w:val="00E70D17"/>
    <w:rsid w:val="00E763F6"/>
    <w:rsid w:val="00E9236A"/>
    <w:rsid w:val="00E9258F"/>
    <w:rsid w:val="00E92A88"/>
    <w:rsid w:val="00E9643A"/>
    <w:rsid w:val="00EA02C0"/>
    <w:rsid w:val="00EA0B53"/>
    <w:rsid w:val="00EA1236"/>
    <w:rsid w:val="00EA46F2"/>
    <w:rsid w:val="00EA72AB"/>
    <w:rsid w:val="00EA7C31"/>
    <w:rsid w:val="00EA7C55"/>
    <w:rsid w:val="00EB1EF2"/>
    <w:rsid w:val="00EB35C0"/>
    <w:rsid w:val="00EB4782"/>
    <w:rsid w:val="00EB77A0"/>
    <w:rsid w:val="00EC0F08"/>
    <w:rsid w:val="00ED1F57"/>
    <w:rsid w:val="00ED26F1"/>
    <w:rsid w:val="00ED5B13"/>
    <w:rsid w:val="00EE4F71"/>
    <w:rsid w:val="00EE6F7B"/>
    <w:rsid w:val="00EF0380"/>
    <w:rsid w:val="00EF15A8"/>
    <w:rsid w:val="00EF6D34"/>
    <w:rsid w:val="00EF7FD0"/>
    <w:rsid w:val="00F01133"/>
    <w:rsid w:val="00F014EA"/>
    <w:rsid w:val="00F0218A"/>
    <w:rsid w:val="00F1061C"/>
    <w:rsid w:val="00F108B5"/>
    <w:rsid w:val="00F145D5"/>
    <w:rsid w:val="00F2367E"/>
    <w:rsid w:val="00F2492A"/>
    <w:rsid w:val="00F274A8"/>
    <w:rsid w:val="00F27E8D"/>
    <w:rsid w:val="00F34107"/>
    <w:rsid w:val="00F41469"/>
    <w:rsid w:val="00F422C3"/>
    <w:rsid w:val="00F452BF"/>
    <w:rsid w:val="00F47F90"/>
    <w:rsid w:val="00F52F46"/>
    <w:rsid w:val="00F5315C"/>
    <w:rsid w:val="00F53943"/>
    <w:rsid w:val="00F543DF"/>
    <w:rsid w:val="00F5462B"/>
    <w:rsid w:val="00F55C4E"/>
    <w:rsid w:val="00F577A4"/>
    <w:rsid w:val="00F60220"/>
    <w:rsid w:val="00F604C8"/>
    <w:rsid w:val="00F61A63"/>
    <w:rsid w:val="00F624D1"/>
    <w:rsid w:val="00F646F8"/>
    <w:rsid w:val="00F65C6F"/>
    <w:rsid w:val="00F66A82"/>
    <w:rsid w:val="00F70096"/>
    <w:rsid w:val="00F709D8"/>
    <w:rsid w:val="00F7259E"/>
    <w:rsid w:val="00F737F3"/>
    <w:rsid w:val="00F74AB3"/>
    <w:rsid w:val="00F75840"/>
    <w:rsid w:val="00F82A50"/>
    <w:rsid w:val="00F84488"/>
    <w:rsid w:val="00F876FF"/>
    <w:rsid w:val="00F87CF2"/>
    <w:rsid w:val="00F91023"/>
    <w:rsid w:val="00F91942"/>
    <w:rsid w:val="00F92C38"/>
    <w:rsid w:val="00F94682"/>
    <w:rsid w:val="00F9600B"/>
    <w:rsid w:val="00F964B1"/>
    <w:rsid w:val="00F967E3"/>
    <w:rsid w:val="00F96FB4"/>
    <w:rsid w:val="00FA1098"/>
    <w:rsid w:val="00FA3F57"/>
    <w:rsid w:val="00FA4208"/>
    <w:rsid w:val="00FA446B"/>
    <w:rsid w:val="00FB0A15"/>
    <w:rsid w:val="00FB14F2"/>
    <w:rsid w:val="00FB1986"/>
    <w:rsid w:val="00FB5A6C"/>
    <w:rsid w:val="00FB669B"/>
    <w:rsid w:val="00FB6F87"/>
    <w:rsid w:val="00FC0E96"/>
    <w:rsid w:val="00FC3BCE"/>
    <w:rsid w:val="00FC3F82"/>
    <w:rsid w:val="00FD072D"/>
    <w:rsid w:val="00FD17AA"/>
    <w:rsid w:val="00FD4706"/>
    <w:rsid w:val="00FD791F"/>
    <w:rsid w:val="00FE07AE"/>
    <w:rsid w:val="00FE0B72"/>
    <w:rsid w:val="00FE3EF3"/>
    <w:rsid w:val="00FE634A"/>
    <w:rsid w:val="00FF05B3"/>
    <w:rsid w:val="00FF0E48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A6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7FED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A02A6"/>
    <w:pPr>
      <w:spacing w:before="24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A02A6"/>
    <w:pPr>
      <w:keepNext/>
      <w:spacing w:before="240" w:after="12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bCs w:val="0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bCs w:val="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bCs w:val="0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7FED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A02A6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A02A6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footer"/>
    <w:basedOn w:val="a"/>
    <w:link w:val="a4"/>
    <w:uiPriority w:val="99"/>
    <w:unhideWhenUsed/>
    <w:locked/>
    <w:rsid w:val="00E70D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70D17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85401D"/>
    <w:rPr>
      <w:rFonts w:ascii="Tahoma" w:hAnsi="Tahoma"/>
      <w:bCs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semiHidden/>
    <w:rsid w:val="00B83459"/>
    <w:rPr>
      <w:bCs w:val="0"/>
      <w:sz w:val="20"/>
      <w:szCs w:val="20"/>
    </w:rPr>
  </w:style>
  <w:style w:type="character" w:customStyle="1" w:styleId="ac">
    <w:name w:val="Текст концевой сноски Знак"/>
    <w:link w:val="ab"/>
    <w:semiHidden/>
    <w:locked/>
    <w:rsid w:val="00B83459"/>
    <w:rPr>
      <w:rFonts w:ascii="Times New Roman" w:hAnsi="Times New Roman"/>
    </w:rPr>
  </w:style>
  <w:style w:type="character" w:styleId="ad">
    <w:name w:val="endnote reference"/>
    <w:semiHidden/>
    <w:rsid w:val="00285C92"/>
    <w:rPr>
      <w:rFonts w:cs="Times New Roman"/>
      <w:vertAlign w:val="superscript"/>
    </w:rPr>
  </w:style>
  <w:style w:type="character" w:styleId="ae">
    <w:name w:val="page number"/>
    <w:uiPriority w:val="99"/>
    <w:rsid w:val="00A95387"/>
    <w:rPr>
      <w:rFonts w:cs="Times New Roman"/>
    </w:rPr>
  </w:style>
  <w:style w:type="paragraph" w:styleId="af">
    <w:name w:val="header"/>
    <w:basedOn w:val="a"/>
    <w:link w:val="af0"/>
    <w:uiPriority w:val="99"/>
    <w:rsid w:val="00E70D17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E70D17"/>
    <w:rPr>
      <w:rFonts w:ascii="Times New Roman" w:hAnsi="Times New Roman"/>
      <w:bCs/>
      <w:sz w:val="24"/>
      <w:szCs w:val="24"/>
      <w:lang w:eastAsia="en-US"/>
    </w:rPr>
  </w:style>
  <w:style w:type="character" w:customStyle="1" w:styleId="apple-converted-space">
    <w:name w:val="apple-converted-space"/>
    <w:rsid w:val="00D654B5"/>
  </w:style>
  <w:style w:type="paragraph" w:styleId="af1">
    <w:name w:val="List Paragraph"/>
    <w:basedOn w:val="a"/>
    <w:uiPriority w:val="34"/>
    <w:qFormat/>
    <w:rsid w:val="003E4C8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af2">
    <w:name w:val="Strong"/>
    <w:uiPriority w:val="22"/>
    <w:qFormat/>
    <w:rsid w:val="003E4C8F"/>
    <w:rPr>
      <w:b/>
      <w:bCs/>
    </w:rPr>
  </w:style>
  <w:style w:type="character" w:styleId="af3">
    <w:name w:val="Hyperlink"/>
    <w:basedOn w:val="a0"/>
    <w:uiPriority w:val="99"/>
    <w:unhideWhenUsed/>
    <w:locked/>
    <w:rsid w:val="00ED5B13"/>
    <w:rPr>
      <w:color w:val="0000FF"/>
      <w:u w:val="single"/>
    </w:rPr>
  </w:style>
  <w:style w:type="character" w:styleId="af4">
    <w:name w:val="Emphasis"/>
    <w:basedOn w:val="a0"/>
    <w:uiPriority w:val="20"/>
    <w:qFormat/>
    <w:rsid w:val="00E137C9"/>
    <w:rPr>
      <w:i/>
      <w:iCs/>
    </w:rPr>
  </w:style>
  <w:style w:type="character" w:styleId="af5">
    <w:name w:val="annotation reference"/>
    <w:basedOn w:val="a0"/>
    <w:uiPriority w:val="99"/>
    <w:semiHidden/>
    <w:unhideWhenUsed/>
    <w:locked/>
    <w:rsid w:val="002935E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2935E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935EF"/>
    <w:rPr>
      <w:rFonts w:ascii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2935EF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935EF"/>
    <w:rPr>
      <w:rFonts w:ascii="Times New Roman" w:hAnsi="Times New Roman"/>
      <w:b/>
      <w:bCs w:val="0"/>
    </w:rPr>
  </w:style>
  <w:style w:type="paragraph" w:styleId="afa">
    <w:name w:val="Title"/>
    <w:basedOn w:val="a"/>
    <w:next w:val="a"/>
    <w:link w:val="afb"/>
    <w:qFormat/>
    <w:rsid w:val="00BD37D6"/>
    <w:pPr>
      <w:pBdr>
        <w:bottom w:val="single" w:sz="4" w:space="1" w:color="auto"/>
      </w:pBdr>
      <w:spacing w:after="200"/>
      <w:contextualSpacing/>
    </w:pPr>
    <w:rPr>
      <w:rFonts w:ascii="Cambria" w:hAnsi="Cambria"/>
      <w:bCs w:val="0"/>
      <w:spacing w:val="5"/>
      <w:sz w:val="52"/>
      <w:szCs w:val="52"/>
    </w:rPr>
  </w:style>
  <w:style w:type="character" w:customStyle="1" w:styleId="afb">
    <w:name w:val="Название Знак"/>
    <w:basedOn w:val="a0"/>
    <w:link w:val="afa"/>
    <w:rsid w:val="00BD37D6"/>
    <w:rPr>
      <w:rFonts w:ascii="Cambria" w:hAnsi="Cambria"/>
      <w:spacing w:val="5"/>
      <w:sz w:val="52"/>
      <w:szCs w:val="52"/>
    </w:rPr>
  </w:style>
  <w:style w:type="paragraph" w:customStyle="1" w:styleId="Default">
    <w:name w:val="Default"/>
    <w:rsid w:val="00321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3212B2"/>
    <w:rPr>
      <w:color w:val="auto"/>
    </w:rPr>
  </w:style>
  <w:style w:type="paragraph" w:customStyle="1" w:styleId="afc">
    <w:name w:val="Назв"/>
    <w:basedOn w:val="a"/>
    <w:rsid w:val="006A02A6"/>
    <w:pPr>
      <w:spacing w:before="240" w:after="240"/>
      <w:jc w:val="center"/>
    </w:pPr>
    <w:rPr>
      <w:b/>
      <w:sz w:val="28"/>
    </w:rPr>
  </w:style>
  <w:style w:type="paragraph" w:customStyle="1" w:styleId="afd">
    <w:name w:val="С_Т_Ц"/>
    <w:basedOn w:val="a"/>
    <w:qFormat/>
    <w:rsid w:val="006A02A6"/>
    <w:pPr>
      <w:suppressAutoHyphens/>
      <w:jc w:val="center"/>
    </w:pPr>
  </w:style>
  <w:style w:type="paragraph" w:styleId="11">
    <w:name w:val="toc 1"/>
    <w:basedOn w:val="a"/>
    <w:next w:val="a"/>
    <w:autoRedefine/>
    <w:uiPriority w:val="39"/>
    <w:unhideWhenUsed/>
    <w:rsid w:val="006A02A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A02A6"/>
    <w:pPr>
      <w:spacing w:after="100"/>
      <w:ind w:left="240"/>
    </w:pPr>
  </w:style>
  <w:style w:type="paragraph" w:customStyle="1" w:styleId="22">
    <w:name w:val="Заг 2"/>
    <w:basedOn w:val="2"/>
    <w:link w:val="23"/>
    <w:qFormat/>
    <w:rsid w:val="006A02A6"/>
    <w:pPr>
      <w:spacing w:before="360"/>
      <w:outlineLvl w:val="9"/>
    </w:pPr>
  </w:style>
  <w:style w:type="character" w:customStyle="1" w:styleId="23">
    <w:name w:val="Заг 2 Знак"/>
    <w:basedOn w:val="20"/>
    <w:link w:val="22"/>
    <w:rsid w:val="006A02A6"/>
    <w:rPr>
      <w:rFonts w:ascii="Times New Roman" w:hAnsi="Times New Roman"/>
      <w:b/>
      <w:bCs/>
      <w:sz w:val="24"/>
      <w:szCs w:val="24"/>
    </w:rPr>
  </w:style>
  <w:style w:type="paragraph" w:customStyle="1" w:styleId="afe">
    <w:name w:val="С_Т"/>
    <w:basedOn w:val="a"/>
    <w:link w:val="aff"/>
    <w:qFormat/>
    <w:rsid w:val="006A02A6"/>
    <w:pPr>
      <w:suppressAutoHyphens/>
    </w:pPr>
  </w:style>
  <w:style w:type="character" w:customStyle="1" w:styleId="aff">
    <w:name w:val="С_Т Знак"/>
    <w:link w:val="afe"/>
    <w:rsid w:val="006A02A6"/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5547-4762-483E-8328-28A741B6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20</Pages>
  <Words>6418</Words>
  <Characters>36583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материалообработке</vt:lpstr>
    </vt:vector>
  </TitlesOfParts>
  <Manager>Васильев А.С.</Manager>
  <Company>МГТУ им. Н.Э.Баумана</Company>
  <LinksUpToDate>false</LinksUpToDate>
  <CharactersWithSpaces>42916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материалообработке</dc:title>
  <dc:subject>Профстандарт</dc:subject>
  <dc:creator>Семенов М.Ю.</dc:creator>
  <cp:lastModifiedBy>1403-3</cp:lastModifiedBy>
  <cp:revision>87</cp:revision>
  <cp:lastPrinted>2014-12-08T12:38:00Z</cp:lastPrinted>
  <dcterms:created xsi:type="dcterms:W3CDTF">2018-03-09T15:43:00Z</dcterms:created>
  <dcterms:modified xsi:type="dcterms:W3CDTF">2018-05-16T15:46:00Z</dcterms:modified>
</cp:coreProperties>
</file>