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43A1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38283874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7A0A801F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7FE21820" w14:textId="77777777" w:rsidR="00015707" w:rsidRPr="00872C4F" w:rsidRDefault="00015707" w:rsidP="00015707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</w:t>
      </w:r>
      <w:r w:rsidR="00C72325" w:rsidRPr="00C72325">
        <w:rPr>
          <w:sz w:val="28"/>
          <w:szCs w:val="28"/>
        </w:rPr>
        <w:t>_</w:t>
      </w:r>
      <w:r w:rsidR="00C72325" w:rsidRPr="0085393E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14:paraId="1FC46F00" w14:textId="77777777" w:rsidR="0060599C" w:rsidRPr="00872C4F" w:rsidRDefault="0060599C" w:rsidP="00015707">
      <w:pPr>
        <w:rPr>
          <w:sz w:val="24"/>
          <w:szCs w:val="28"/>
        </w:rPr>
      </w:pPr>
    </w:p>
    <w:p w14:paraId="4DE311B7" w14:textId="77777777" w:rsidR="00B12890" w:rsidRPr="00872C4F" w:rsidRDefault="0060599C" w:rsidP="0060599C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1B2B7499" w14:textId="20677DD8" w:rsidR="0060599C" w:rsidRPr="00872C4F" w:rsidRDefault="00B21B77" w:rsidP="0060599C">
      <w:pPr>
        <w:spacing w:after="120"/>
        <w:jc w:val="center"/>
        <w:rPr>
          <w:b/>
          <w:bCs/>
          <w:sz w:val="32"/>
          <w:szCs w:val="32"/>
        </w:rPr>
      </w:pPr>
      <w:r w:rsidRPr="00B21B77">
        <w:rPr>
          <w:b/>
          <w:bCs/>
          <w:sz w:val="32"/>
          <w:szCs w:val="32"/>
        </w:rPr>
        <w:t xml:space="preserve">Специалист по </w:t>
      </w:r>
      <w:proofErr w:type="spellStart"/>
      <w:r w:rsidRPr="00B21B77">
        <w:rPr>
          <w:b/>
          <w:bCs/>
          <w:sz w:val="32"/>
          <w:szCs w:val="32"/>
        </w:rPr>
        <w:t>патентоведению</w:t>
      </w:r>
      <w:proofErr w:type="spellEnd"/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B12890" w:rsidRPr="00872C4F" w14:paraId="35F0AA66" w14:textId="77777777" w:rsidTr="00015707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D24C043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015707" w:rsidRPr="00872C4F" w14:paraId="7E277FA7" w14:textId="77777777" w:rsidTr="00015707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6CC5DFCC" w14:textId="77777777" w:rsidR="00015707" w:rsidRPr="00872C4F" w:rsidRDefault="00015707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4C593542" w14:textId="77777777" w:rsidR="00B12890" w:rsidRPr="00872C4F" w:rsidRDefault="00B12890" w:rsidP="00015707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6E40F208" w14:textId="60DF96F7" w:rsidR="000E4C88" w:rsidRPr="000E4C88" w:rsidRDefault="008E64CD" w:rsidP="000E4C8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387F2B">
        <w:rPr>
          <w:bCs/>
          <w:sz w:val="24"/>
          <w:szCs w:val="24"/>
        </w:rPr>
        <w:fldChar w:fldCharType="begin"/>
      </w:r>
      <w:r w:rsidR="00357D1B" w:rsidRPr="00387F2B">
        <w:rPr>
          <w:bCs/>
          <w:sz w:val="24"/>
          <w:szCs w:val="24"/>
        </w:rPr>
        <w:instrText xml:space="preserve"> TOC \o "1-2" \u </w:instrText>
      </w:r>
      <w:r w:rsidRPr="00387F2B">
        <w:rPr>
          <w:bCs/>
          <w:sz w:val="24"/>
          <w:szCs w:val="24"/>
        </w:rPr>
        <w:fldChar w:fldCharType="separate"/>
      </w:r>
      <w:r w:rsidR="000E4C88">
        <w:rPr>
          <w:noProof/>
        </w:rPr>
        <w:t>I</w:t>
      </w:r>
      <w:r w:rsidR="000E4C88" w:rsidRPr="000E4C88">
        <w:rPr>
          <w:noProof/>
          <w:sz w:val="24"/>
          <w:szCs w:val="24"/>
        </w:rPr>
        <w:t>. Общие сведения</w:t>
      </w:r>
      <w:r w:rsidR="000E4C88" w:rsidRPr="000E4C88">
        <w:rPr>
          <w:noProof/>
          <w:sz w:val="24"/>
          <w:szCs w:val="24"/>
        </w:rPr>
        <w:tab/>
      </w:r>
      <w:r w:rsidR="000E4C88" w:rsidRPr="000E4C88">
        <w:rPr>
          <w:noProof/>
          <w:sz w:val="24"/>
          <w:szCs w:val="24"/>
        </w:rPr>
        <w:fldChar w:fldCharType="begin"/>
      </w:r>
      <w:r w:rsidR="000E4C88" w:rsidRPr="000E4C88">
        <w:rPr>
          <w:noProof/>
          <w:sz w:val="24"/>
          <w:szCs w:val="24"/>
        </w:rPr>
        <w:instrText xml:space="preserve"> PAGEREF _Toc40133375 \h </w:instrText>
      </w:r>
      <w:r w:rsidR="000E4C88" w:rsidRPr="000E4C88">
        <w:rPr>
          <w:noProof/>
          <w:sz w:val="24"/>
          <w:szCs w:val="24"/>
        </w:rPr>
      </w:r>
      <w:r w:rsidR="000E4C88"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1</w:t>
      </w:r>
      <w:r w:rsidR="000E4C88" w:rsidRPr="000E4C88">
        <w:rPr>
          <w:noProof/>
          <w:sz w:val="24"/>
          <w:szCs w:val="24"/>
        </w:rPr>
        <w:fldChar w:fldCharType="end"/>
      </w:r>
    </w:p>
    <w:p w14:paraId="4C921A43" w14:textId="6FE56FDD" w:rsidR="000E4C88" w:rsidRPr="000E4C88" w:rsidRDefault="000E4C88" w:rsidP="000E4C8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_Toc40133376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3</w:t>
      </w:r>
      <w:r w:rsidRPr="000E4C88">
        <w:rPr>
          <w:noProof/>
          <w:sz w:val="24"/>
          <w:szCs w:val="24"/>
        </w:rPr>
        <w:fldChar w:fldCharType="end"/>
      </w:r>
    </w:p>
    <w:p w14:paraId="1C0651D6" w14:textId="5D9D5182" w:rsidR="000E4C88" w:rsidRPr="000E4C88" w:rsidRDefault="000E4C88" w:rsidP="000E4C8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  <w:lang w:val="en-US"/>
        </w:rPr>
        <w:t>III</w:t>
      </w:r>
      <w:r w:rsidRPr="000E4C88">
        <w:rPr>
          <w:noProof/>
          <w:sz w:val="24"/>
          <w:szCs w:val="24"/>
        </w:rPr>
        <w:t>. Характеристика обобщенных трудовых функций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_Toc40133377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5</w:t>
      </w:r>
      <w:r w:rsidRPr="000E4C88">
        <w:rPr>
          <w:noProof/>
          <w:sz w:val="24"/>
          <w:szCs w:val="24"/>
        </w:rPr>
        <w:fldChar w:fldCharType="end"/>
      </w:r>
    </w:p>
    <w:p w14:paraId="3ACC2F55" w14:textId="57956E26" w:rsidR="000E4C88" w:rsidRPr="000E4C88" w:rsidRDefault="000E4C88" w:rsidP="000E4C8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0E4C88">
        <w:rPr>
          <w:noProof/>
          <w:sz w:val="24"/>
          <w:szCs w:val="24"/>
        </w:rPr>
        <w:t>Информационное сопровождение процесса создания РИД и СИ (в отрасли экономики)</w:t>
      </w:r>
      <w:r>
        <w:rPr>
          <w:bCs/>
          <w:noProof/>
          <w:sz w:val="24"/>
          <w:szCs w:val="24"/>
        </w:rPr>
        <w:t>»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_Toc40133379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5</w:t>
      </w:r>
      <w:r w:rsidRPr="000E4C88">
        <w:rPr>
          <w:noProof/>
          <w:sz w:val="24"/>
          <w:szCs w:val="24"/>
        </w:rPr>
        <w:fldChar w:fldCharType="end"/>
      </w:r>
    </w:p>
    <w:p w14:paraId="3A7C60DA" w14:textId="59ABAD02" w:rsidR="000E4C88" w:rsidRPr="000E4C88" w:rsidRDefault="000E4C88" w:rsidP="000E4C8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0E4C88">
        <w:rPr>
          <w:noProof/>
          <w:sz w:val="24"/>
          <w:szCs w:val="24"/>
        </w:rPr>
        <w:t>Аналитическое сопровождение процесса создания РИД и СИ (в отрасли экономики)</w:t>
      </w:r>
      <w:r>
        <w:rPr>
          <w:bCs/>
          <w:noProof/>
          <w:sz w:val="24"/>
          <w:szCs w:val="24"/>
        </w:rPr>
        <w:t>»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_Toc40133381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7</w:t>
      </w:r>
      <w:r w:rsidRPr="000E4C88">
        <w:rPr>
          <w:noProof/>
          <w:sz w:val="24"/>
          <w:szCs w:val="24"/>
        </w:rPr>
        <w:fldChar w:fldCharType="end"/>
      </w:r>
    </w:p>
    <w:p w14:paraId="19A949C8" w14:textId="1FC004EE" w:rsidR="000E4C88" w:rsidRPr="000E4C88" w:rsidRDefault="000E4C88" w:rsidP="000E4C8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0E4C88">
        <w:rPr>
          <w:noProof/>
          <w:sz w:val="24"/>
          <w:szCs w:val="24"/>
        </w:rPr>
        <w:t>Правовое обеспечение охраны и защиты прав на РИД и СИ (в отрасли экономики)</w:t>
      </w:r>
      <w:r>
        <w:rPr>
          <w:bCs/>
          <w:noProof/>
          <w:sz w:val="24"/>
          <w:szCs w:val="24"/>
        </w:rPr>
        <w:t>»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_Toc40133383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13</w:t>
      </w:r>
      <w:r w:rsidRPr="000E4C88">
        <w:rPr>
          <w:noProof/>
          <w:sz w:val="24"/>
          <w:szCs w:val="24"/>
        </w:rPr>
        <w:fldChar w:fldCharType="end"/>
      </w:r>
    </w:p>
    <w:p w14:paraId="69AFB714" w14:textId="5A9D43F0" w:rsidR="000E4C88" w:rsidRPr="000E4C88" w:rsidRDefault="000E4C88" w:rsidP="000E4C8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0E4C88">
        <w:rPr>
          <w:noProof/>
          <w:sz w:val="24"/>
          <w:szCs w:val="24"/>
        </w:rPr>
        <w:t>Организация и управление процессами введения в оборот прав на ИС и материальные носители, в которых выражена ИС (в отрасли экономики)</w:t>
      </w:r>
      <w:r>
        <w:rPr>
          <w:bCs/>
          <w:noProof/>
          <w:sz w:val="24"/>
          <w:szCs w:val="24"/>
        </w:rPr>
        <w:t>»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_Toc40133385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17</w:t>
      </w:r>
      <w:r w:rsidRPr="000E4C88">
        <w:rPr>
          <w:noProof/>
          <w:sz w:val="24"/>
          <w:szCs w:val="24"/>
        </w:rPr>
        <w:fldChar w:fldCharType="end"/>
      </w:r>
    </w:p>
    <w:p w14:paraId="0AB8235A" w14:textId="7AC2C38D" w:rsidR="000E4C88" w:rsidRPr="000E4C88" w:rsidRDefault="000E4C88" w:rsidP="000E4C88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</w:rPr>
        <w:t>3.5. Обобщенная трудовая функция</w:t>
      </w:r>
      <w:r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0E4C88">
        <w:rPr>
          <w:noProof/>
          <w:sz w:val="24"/>
          <w:szCs w:val="24"/>
        </w:rPr>
        <w:t>Научно-исследовательская деятельность в области ИС</w:t>
      </w:r>
      <w:r>
        <w:rPr>
          <w:bCs/>
          <w:noProof/>
          <w:sz w:val="24"/>
          <w:szCs w:val="24"/>
        </w:rPr>
        <w:t>»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_Toc40133387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24</w:t>
      </w:r>
      <w:r w:rsidRPr="000E4C88">
        <w:rPr>
          <w:noProof/>
          <w:sz w:val="24"/>
          <w:szCs w:val="24"/>
        </w:rPr>
        <w:fldChar w:fldCharType="end"/>
      </w:r>
    </w:p>
    <w:p w14:paraId="5530E599" w14:textId="32707228" w:rsidR="000E4C88" w:rsidRPr="000E4C88" w:rsidRDefault="000E4C88" w:rsidP="000E4C88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E4C88">
        <w:rPr>
          <w:noProof/>
          <w:sz w:val="24"/>
          <w:szCs w:val="24"/>
          <w:lang w:val="en-US"/>
        </w:rPr>
        <w:t>IV</w:t>
      </w:r>
      <w:r w:rsidRPr="000E4C88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0E4C88">
        <w:rPr>
          <w:noProof/>
          <w:sz w:val="24"/>
          <w:szCs w:val="24"/>
        </w:rPr>
        <w:tab/>
      </w:r>
      <w:r w:rsidRPr="000E4C88">
        <w:rPr>
          <w:noProof/>
          <w:sz w:val="24"/>
          <w:szCs w:val="24"/>
        </w:rPr>
        <w:fldChar w:fldCharType="begin"/>
      </w:r>
      <w:r w:rsidRPr="000E4C88">
        <w:rPr>
          <w:noProof/>
          <w:sz w:val="24"/>
          <w:szCs w:val="24"/>
        </w:rPr>
        <w:instrText xml:space="preserve"> PAGEREF _Toc40133388 \h </w:instrText>
      </w:r>
      <w:r w:rsidRPr="000E4C88">
        <w:rPr>
          <w:noProof/>
          <w:sz w:val="24"/>
          <w:szCs w:val="24"/>
        </w:rPr>
      </w:r>
      <w:r w:rsidRPr="000E4C88">
        <w:rPr>
          <w:noProof/>
          <w:sz w:val="24"/>
          <w:szCs w:val="24"/>
        </w:rPr>
        <w:fldChar w:fldCharType="separate"/>
      </w:r>
      <w:r w:rsidR="00AE07CA">
        <w:rPr>
          <w:noProof/>
          <w:sz w:val="24"/>
          <w:szCs w:val="24"/>
        </w:rPr>
        <w:t>28</w:t>
      </w:r>
      <w:r w:rsidRPr="000E4C88">
        <w:rPr>
          <w:noProof/>
          <w:sz w:val="24"/>
          <w:szCs w:val="24"/>
        </w:rPr>
        <w:fldChar w:fldCharType="end"/>
      </w:r>
    </w:p>
    <w:p w14:paraId="24377CA0" w14:textId="5C33D3A1" w:rsidR="00015707" w:rsidRPr="00872C4F" w:rsidRDefault="008E64CD" w:rsidP="00387F2B">
      <w:pPr>
        <w:jc w:val="both"/>
        <w:rPr>
          <w:bCs/>
          <w:sz w:val="24"/>
          <w:szCs w:val="28"/>
        </w:rPr>
      </w:pPr>
      <w:r w:rsidRPr="00387F2B">
        <w:rPr>
          <w:bCs/>
          <w:sz w:val="24"/>
          <w:szCs w:val="24"/>
        </w:rPr>
        <w:fldChar w:fldCharType="end"/>
      </w:r>
    </w:p>
    <w:p w14:paraId="7FB4C9C8" w14:textId="77777777" w:rsidR="00B12890" w:rsidRPr="00872C4F" w:rsidRDefault="00B12890" w:rsidP="00015707">
      <w:pPr>
        <w:pStyle w:val="1"/>
      </w:pPr>
      <w:bookmarkStart w:id="0" w:name="_Toc40133375"/>
      <w:r w:rsidRPr="00872C4F">
        <w:t>I. Общие сведения</w:t>
      </w:r>
      <w:bookmarkEnd w:id="0"/>
    </w:p>
    <w:p w14:paraId="55ADFEAF" w14:textId="77777777" w:rsidR="00015707" w:rsidRPr="00872C4F" w:rsidRDefault="00015707" w:rsidP="0001570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B12890" w:rsidRPr="00872C4F" w14:paraId="2D85F4C6" w14:textId="77777777" w:rsidTr="00872C4F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05153" w14:textId="51752136" w:rsidR="0060599C" w:rsidRPr="00872C4F" w:rsidRDefault="00B21B77" w:rsidP="00B25767">
            <w:pPr>
              <w:rPr>
                <w:sz w:val="24"/>
                <w:szCs w:val="24"/>
              </w:rPr>
            </w:pPr>
            <w:r w:rsidRPr="00B21B77">
              <w:rPr>
                <w:sz w:val="24"/>
                <w:szCs w:val="24"/>
              </w:rPr>
              <w:t>Создание и охрана интеллектуальной собственности, защита и введение в оборот прав на нее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000C9727" w14:textId="77777777" w:rsidR="00B12890" w:rsidRPr="00872C4F" w:rsidRDefault="00B12890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E0F56E8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B12890" w:rsidRPr="00872C4F" w14:paraId="051BEACB" w14:textId="77777777" w:rsidTr="00872C4F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070C262D" w14:textId="77777777" w:rsidR="00B12890" w:rsidRPr="00872C4F" w:rsidRDefault="00B12890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78214271" w14:textId="77777777" w:rsidR="00B12890" w:rsidRPr="00872C4F" w:rsidRDefault="00B12890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FEEECD" w14:textId="77777777" w:rsidR="00B12890" w:rsidRPr="00872C4F" w:rsidRDefault="00B12890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1B0B29B1" w14:textId="77777777" w:rsidR="00B12890" w:rsidRPr="00872C4F" w:rsidRDefault="00B12890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12890" w:rsidRPr="00872C4F" w14:paraId="5CB47545" w14:textId="77777777" w:rsidTr="00872C4F">
        <w:trPr>
          <w:trHeight w:val="794"/>
        </w:trPr>
        <w:tc>
          <w:tcPr>
            <w:tcW w:w="5000" w:type="pct"/>
          </w:tcPr>
          <w:p w14:paraId="164B2AC5" w14:textId="57C1505C" w:rsidR="00B12890" w:rsidRPr="00872C4F" w:rsidRDefault="00B21B77">
            <w:pPr>
              <w:ind w:left="57" w:right="57"/>
              <w:rPr>
                <w:sz w:val="24"/>
                <w:szCs w:val="24"/>
              </w:rPr>
            </w:pPr>
            <w:r w:rsidRPr="00B21B77">
              <w:rPr>
                <w:sz w:val="24"/>
                <w:szCs w:val="24"/>
              </w:rPr>
              <w:t>Информационно-аналитическое сопровождение процесса создания результатов интеллектуальной деятельности (далее – РИД) и средств индивидуализации (далее – СИ), правовое сопровождение охраны интеллектуальной собственности (далее – ИС) и защиты прав на нее, организация и управление процессами введения в оборот прав на ИС и материальные носители, в которых выражена ИС, научно-исследовательская деятельность в области ИС в соответствующей   отрасли  экономики (далее – НИР)</w:t>
            </w:r>
          </w:p>
        </w:tc>
      </w:tr>
    </w:tbl>
    <w:p w14:paraId="1203D0A1" w14:textId="77777777" w:rsidR="00B12890" w:rsidRPr="00872C4F" w:rsidRDefault="00B12890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749"/>
        <w:gridCol w:w="1357"/>
        <w:gridCol w:w="3708"/>
      </w:tblGrid>
      <w:tr w:rsidR="007576C6" w:rsidRPr="00872C4F" w14:paraId="08E5306E" w14:textId="77777777" w:rsidTr="00490036">
        <w:trPr>
          <w:trHeight w:val="397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129" w14:textId="77777777" w:rsidR="00A4035D" w:rsidRPr="00A4035D" w:rsidRDefault="00A4035D" w:rsidP="00A40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  <w:p w14:paraId="37676DEE" w14:textId="58F3CA29" w:rsidR="007576C6" w:rsidRPr="00872C4F" w:rsidRDefault="007576C6" w:rsidP="00757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34" w14:textId="1B9F5A4B" w:rsidR="007576C6" w:rsidRPr="00872C4F" w:rsidRDefault="00A4035D" w:rsidP="00A40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844" w14:textId="4B57A917" w:rsidR="007576C6" w:rsidRPr="00872C4F" w:rsidRDefault="007576C6" w:rsidP="00757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5D264" w14:textId="7CFEB9E2" w:rsidR="007576C6" w:rsidRPr="00872C4F" w:rsidRDefault="007576C6" w:rsidP="00757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патентной работе и защите авторских прав </w:t>
            </w:r>
          </w:p>
        </w:tc>
      </w:tr>
      <w:tr w:rsidR="007576C6" w:rsidRPr="00872C4F" w14:paraId="14A7381B" w14:textId="77777777" w:rsidTr="00275DA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0343FDF7" w14:textId="77777777" w:rsidR="007576C6" w:rsidRPr="00872C4F" w:rsidRDefault="007576C6" w:rsidP="007576C6">
            <w:pPr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6272AA3F" w14:textId="77777777" w:rsidR="007576C6" w:rsidRPr="00872C4F" w:rsidRDefault="007576C6" w:rsidP="007576C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63FA1199" w14:textId="77777777" w:rsidR="007576C6" w:rsidRPr="00872C4F" w:rsidRDefault="007576C6" w:rsidP="007576C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0B81FBD8" w14:textId="77777777" w:rsidR="007576C6" w:rsidRPr="00872C4F" w:rsidRDefault="007576C6" w:rsidP="007576C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6E2024D8" w14:textId="77777777" w:rsidR="00B12890" w:rsidRPr="00872C4F" w:rsidRDefault="00B12890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283915" w:rsidRPr="00B21B77" w14:paraId="4CD1BBCF" w14:textId="77777777" w:rsidTr="00283915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A1" w14:textId="77777777" w:rsidR="00283915" w:rsidRPr="00872C4F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92A8A" w14:textId="77777777" w:rsidR="00283915" w:rsidRPr="00872C4F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B21B77" w:rsidRPr="00B21B77" w14:paraId="5EA78898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913" w14:textId="7DF357D3" w:rsidR="00B21B77" w:rsidRPr="00872C4F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72.19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7C899" w14:textId="3D5C4978" w:rsidR="00B21B77" w:rsidRPr="00872C4F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B21B77" w:rsidRPr="00B21B77" w14:paraId="1D25FB25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3D4" w14:textId="0F468B1E" w:rsidR="00B21B77" w:rsidRPr="00872C4F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87464" w14:textId="4BB42F40" w:rsidR="00B21B77" w:rsidRPr="00872C4F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B21B77" w:rsidRPr="00B21B77" w14:paraId="024B6D62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112" w14:textId="4704B352" w:rsidR="00B21B77" w:rsidRPr="00490036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73.20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FAD62" w14:textId="50A1C716" w:rsidR="00B21B77" w:rsidRPr="00490036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7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7576C6" w:rsidRPr="00B21B77" w14:paraId="09284EEA" w14:textId="77777777" w:rsidTr="00490036">
        <w:trPr>
          <w:trHeight w:val="20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F24" w14:textId="49880A84" w:rsidR="007576C6" w:rsidRPr="00B21B77" w:rsidRDefault="007576C6" w:rsidP="00757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32A3E" w14:textId="03085721" w:rsidR="007576C6" w:rsidRPr="00B21B77" w:rsidRDefault="007576C6" w:rsidP="00757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576C6" w:rsidRPr="00872C4F" w14:paraId="2CA54061" w14:textId="77777777" w:rsidTr="00872C4F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3E7308DB" w14:textId="77777777" w:rsidR="007576C6" w:rsidRPr="00872C4F" w:rsidRDefault="007576C6" w:rsidP="007576C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5E2781A3" w14:textId="77777777" w:rsidR="007576C6" w:rsidRPr="00872C4F" w:rsidRDefault="007576C6" w:rsidP="007576C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5AA38DDF" w14:textId="77777777" w:rsidR="00B12890" w:rsidRPr="00872C4F" w:rsidRDefault="00B12890">
      <w:pPr>
        <w:rPr>
          <w:sz w:val="24"/>
          <w:szCs w:val="24"/>
        </w:rPr>
      </w:pPr>
    </w:p>
    <w:p w14:paraId="4F868C89" w14:textId="77777777" w:rsidR="00B25767" w:rsidRPr="00872C4F" w:rsidRDefault="00B25767">
      <w:pPr>
        <w:pageBreakBefore/>
        <w:spacing w:after="840"/>
        <w:jc w:val="center"/>
        <w:rPr>
          <w:b/>
          <w:bCs/>
          <w:sz w:val="28"/>
          <w:szCs w:val="28"/>
        </w:rPr>
        <w:sectPr w:rsidR="00B25767" w:rsidRPr="00872C4F" w:rsidSect="00015707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7CA4C84" w14:textId="2FB8DC7A" w:rsidR="00B12890" w:rsidRDefault="00B12890" w:rsidP="00872C4F">
      <w:pPr>
        <w:pStyle w:val="1"/>
        <w:jc w:val="center"/>
      </w:pPr>
      <w:bookmarkStart w:id="1" w:name="_Toc40133376"/>
      <w:r w:rsidRPr="00872C4F">
        <w:lastRenderedPageBreak/>
        <w:t>II. Описание трудовых функций, входящих в профессиональный</w:t>
      </w:r>
      <w:r w:rsidR="00872C4F">
        <w:t xml:space="preserve"> </w:t>
      </w:r>
      <w:r w:rsidRPr="00872C4F">
        <w:t xml:space="preserve">стандарт </w:t>
      </w:r>
      <w:r w:rsidR="004034DE">
        <w:br/>
      </w:r>
      <w:r w:rsidRPr="00872C4F">
        <w:t>(функциональная карта вида профессиональной</w:t>
      </w:r>
      <w:r w:rsidR="00872C4F">
        <w:t xml:space="preserve"> </w:t>
      </w:r>
      <w:r w:rsidRPr="00872C4F">
        <w:t>деятельности)</w:t>
      </w:r>
      <w:bookmarkEnd w:id="1"/>
    </w:p>
    <w:p w14:paraId="26E6619C" w14:textId="77777777" w:rsidR="00872C4F" w:rsidRPr="00872C4F" w:rsidRDefault="00872C4F" w:rsidP="00872C4F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3407"/>
        <w:gridCol w:w="1534"/>
        <w:gridCol w:w="5918"/>
        <w:gridCol w:w="1553"/>
        <w:gridCol w:w="1536"/>
      </w:tblGrid>
      <w:tr w:rsidR="00B12890" w:rsidRPr="00872C4F" w14:paraId="02083362" w14:textId="77777777" w:rsidTr="004034DE">
        <w:trPr>
          <w:tblHeader/>
        </w:trPr>
        <w:tc>
          <w:tcPr>
            <w:tcW w:w="1921" w:type="pct"/>
            <w:gridSpan w:val="3"/>
            <w:vAlign w:val="center"/>
          </w:tcPr>
          <w:p w14:paraId="6F3B68AC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552B87DE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B12890" w:rsidRPr="00872C4F" w14:paraId="77531016" w14:textId="77777777" w:rsidTr="004034DE">
        <w:trPr>
          <w:tblHeader/>
        </w:trPr>
        <w:tc>
          <w:tcPr>
            <w:tcW w:w="232" w:type="pct"/>
            <w:vAlign w:val="center"/>
          </w:tcPr>
          <w:p w14:paraId="0FA7E104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36700297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022024D0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2630FDC1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4083A5D0" w14:textId="77777777" w:rsidR="00B12890" w:rsidRPr="00872C4F" w:rsidRDefault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157CFF19" w14:textId="77777777" w:rsidR="00B12890" w:rsidRPr="00872C4F" w:rsidRDefault="00B12890" w:rsidP="00872C4F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 w:rsidR="00872C4F"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B21B77" w:rsidRPr="00872C4F" w14:paraId="56D606A8" w14:textId="77777777" w:rsidTr="00AE07CA">
        <w:trPr>
          <w:cantSplit/>
          <w:trHeight w:val="295"/>
        </w:trPr>
        <w:tc>
          <w:tcPr>
            <w:tcW w:w="232" w:type="pct"/>
            <w:vMerge w:val="restart"/>
          </w:tcPr>
          <w:p w14:paraId="489D0A10" w14:textId="77777777" w:rsidR="00B21B77" w:rsidRPr="00490036" w:rsidRDefault="00B21B77" w:rsidP="00B21B7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14:paraId="4B97DB35" w14:textId="3BA8A603" w:rsidR="00B21B77" w:rsidRPr="00872C4F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Информационное сопровождение процесса создания РИД и СИ (в отрасли экономики)</w:t>
            </w:r>
          </w:p>
        </w:tc>
        <w:tc>
          <w:tcPr>
            <w:tcW w:w="524" w:type="pct"/>
            <w:vMerge w:val="restart"/>
          </w:tcPr>
          <w:p w14:paraId="1BC16077" w14:textId="4FF58BB8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649E7165" w14:textId="19FDF3DA" w:rsidR="00B21B77" w:rsidRPr="00872C4F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  <w:tc>
          <w:tcPr>
            <w:tcW w:w="531" w:type="pct"/>
          </w:tcPr>
          <w:p w14:paraId="2D712A6D" w14:textId="3E80BC26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А/01.6</w:t>
            </w:r>
          </w:p>
        </w:tc>
        <w:tc>
          <w:tcPr>
            <w:tcW w:w="525" w:type="pct"/>
          </w:tcPr>
          <w:p w14:paraId="69755F4D" w14:textId="0A50D4DE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1B77" w:rsidRPr="00872C4F" w14:paraId="5DFE0F86" w14:textId="77777777" w:rsidTr="00AE07CA">
        <w:trPr>
          <w:cantSplit/>
          <w:trHeight w:val="305"/>
        </w:trPr>
        <w:tc>
          <w:tcPr>
            <w:tcW w:w="232" w:type="pct"/>
            <w:vMerge/>
          </w:tcPr>
          <w:p w14:paraId="6BCA3445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74421B8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1BCE63FE" w14:textId="77777777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7DEBA13" w14:textId="6BBEE25B" w:rsidR="00B21B77" w:rsidRPr="00872C4F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Создание информационных баз данных по РИД, СИ и показателям инновационной деятельности организации</w:t>
            </w:r>
          </w:p>
        </w:tc>
        <w:tc>
          <w:tcPr>
            <w:tcW w:w="531" w:type="pct"/>
          </w:tcPr>
          <w:p w14:paraId="16954A97" w14:textId="14FEB41F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А/02.6</w:t>
            </w:r>
          </w:p>
        </w:tc>
        <w:tc>
          <w:tcPr>
            <w:tcW w:w="525" w:type="pct"/>
          </w:tcPr>
          <w:p w14:paraId="785B349B" w14:textId="5A0306B0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1B77" w:rsidRPr="00872C4F" w14:paraId="1BCA716D" w14:textId="77777777" w:rsidTr="00AE07CA">
        <w:trPr>
          <w:cantSplit/>
          <w:trHeight w:val="174"/>
        </w:trPr>
        <w:tc>
          <w:tcPr>
            <w:tcW w:w="232" w:type="pct"/>
            <w:vMerge w:val="restart"/>
          </w:tcPr>
          <w:p w14:paraId="76A67333" w14:textId="77777777" w:rsidR="00B21B77" w:rsidRPr="00490036" w:rsidRDefault="00B21B77" w:rsidP="00B21B7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14:paraId="6A9E5E77" w14:textId="4BE49D3F" w:rsidR="00B21B77" w:rsidRPr="00872C4F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524" w:type="pct"/>
            <w:vMerge w:val="restart"/>
          </w:tcPr>
          <w:p w14:paraId="589AEDA5" w14:textId="454679FB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4A9BBACB" w14:textId="3BC26654" w:rsidR="00B21B77" w:rsidRPr="00872C4F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Комплексное проведение патентно-информационных исследований</w:t>
            </w:r>
          </w:p>
        </w:tc>
        <w:tc>
          <w:tcPr>
            <w:tcW w:w="531" w:type="pct"/>
          </w:tcPr>
          <w:p w14:paraId="5359CE25" w14:textId="44CE5BE5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В/01.7</w:t>
            </w:r>
          </w:p>
        </w:tc>
        <w:tc>
          <w:tcPr>
            <w:tcW w:w="525" w:type="pct"/>
          </w:tcPr>
          <w:p w14:paraId="37463776" w14:textId="064EC4E4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1B77" w:rsidRPr="00872C4F" w14:paraId="67D99333" w14:textId="77777777" w:rsidTr="00AE07CA">
        <w:trPr>
          <w:cantSplit/>
          <w:trHeight w:val="168"/>
        </w:trPr>
        <w:tc>
          <w:tcPr>
            <w:tcW w:w="232" w:type="pct"/>
            <w:vMerge/>
          </w:tcPr>
          <w:p w14:paraId="529F5CA7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6B2416B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F847C0A" w14:textId="77777777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8976120" w14:textId="3BA8384F" w:rsidR="00B21B77" w:rsidRPr="00490036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Проведение патентной экспертизы</w:t>
            </w:r>
          </w:p>
        </w:tc>
        <w:tc>
          <w:tcPr>
            <w:tcW w:w="531" w:type="pct"/>
          </w:tcPr>
          <w:p w14:paraId="4275EC21" w14:textId="3F84F98E" w:rsidR="00B21B77" w:rsidRPr="00490036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В/02.7</w:t>
            </w:r>
          </w:p>
        </w:tc>
        <w:tc>
          <w:tcPr>
            <w:tcW w:w="525" w:type="pct"/>
          </w:tcPr>
          <w:p w14:paraId="40F09038" w14:textId="1C6C6AED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1B77" w:rsidRPr="00872C4F" w14:paraId="249FC588" w14:textId="77777777" w:rsidTr="00AE07CA">
        <w:trPr>
          <w:cantSplit/>
          <w:trHeight w:val="172"/>
        </w:trPr>
        <w:tc>
          <w:tcPr>
            <w:tcW w:w="232" w:type="pct"/>
            <w:vMerge/>
          </w:tcPr>
          <w:p w14:paraId="63E35EC2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4B723A0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20DE813A" w14:textId="77777777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13104838" w14:textId="6B6681AB" w:rsidR="00B21B77" w:rsidRPr="00490036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Исследование патентной чистоты объекта</w:t>
            </w:r>
          </w:p>
        </w:tc>
        <w:tc>
          <w:tcPr>
            <w:tcW w:w="531" w:type="pct"/>
          </w:tcPr>
          <w:p w14:paraId="72AF3E05" w14:textId="56896917" w:rsidR="00B21B77" w:rsidRPr="00490036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В/03.7</w:t>
            </w:r>
          </w:p>
        </w:tc>
        <w:tc>
          <w:tcPr>
            <w:tcW w:w="525" w:type="pct"/>
          </w:tcPr>
          <w:p w14:paraId="47EB3011" w14:textId="59C2ACCF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1B77" w:rsidRPr="00872C4F" w14:paraId="4AF965C7" w14:textId="77777777" w:rsidTr="00AE07CA">
        <w:trPr>
          <w:cantSplit/>
          <w:trHeight w:val="397"/>
        </w:trPr>
        <w:tc>
          <w:tcPr>
            <w:tcW w:w="232" w:type="pct"/>
            <w:vMerge/>
          </w:tcPr>
          <w:p w14:paraId="787F2B04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1A23728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72AD95E" w14:textId="77777777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11E1AAD7" w14:textId="70918DD1" w:rsidR="00B21B77" w:rsidRPr="00490036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Разработка аналитических материалов по динамике и тенденциям этапов жизненного цикла РИД</w:t>
            </w:r>
          </w:p>
        </w:tc>
        <w:tc>
          <w:tcPr>
            <w:tcW w:w="531" w:type="pct"/>
          </w:tcPr>
          <w:p w14:paraId="1963BCB8" w14:textId="1AFA6B70" w:rsidR="00B21B77" w:rsidRPr="00490036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В/04.7</w:t>
            </w:r>
          </w:p>
        </w:tc>
        <w:tc>
          <w:tcPr>
            <w:tcW w:w="525" w:type="pct"/>
          </w:tcPr>
          <w:p w14:paraId="224BA4AE" w14:textId="66B21B00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1B77" w:rsidRPr="00872C4F" w14:paraId="1775D1C6" w14:textId="77777777" w:rsidTr="00AE07CA">
        <w:trPr>
          <w:cantSplit/>
          <w:trHeight w:val="397"/>
        </w:trPr>
        <w:tc>
          <w:tcPr>
            <w:tcW w:w="232" w:type="pct"/>
            <w:vMerge/>
          </w:tcPr>
          <w:p w14:paraId="3AF4B454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58B6BD6D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758DE04D" w14:textId="77777777" w:rsidR="00B21B77" w:rsidRPr="00872C4F" w:rsidRDefault="00B21B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EE2E4C7" w14:textId="13F8595E" w:rsidR="00B21B77" w:rsidRPr="00490036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Консультирование менеджмента при разработке технологической политики организации</w:t>
            </w:r>
          </w:p>
        </w:tc>
        <w:tc>
          <w:tcPr>
            <w:tcW w:w="531" w:type="pct"/>
          </w:tcPr>
          <w:p w14:paraId="416F9B68" w14:textId="5EDE3579" w:rsidR="00B21B77" w:rsidRPr="00490036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В/05.7</w:t>
            </w:r>
          </w:p>
        </w:tc>
        <w:tc>
          <w:tcPr>
            <w:tcW w:w="525" w:type="pct"/>
          </w:tcPr>
          <w:p w14:paraId="71A9BAF2" w14:textId="5EFB3877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1B77" w:rsidRPr="00872C4F" w14:paraId="2CB6F244" w14:textId="77777777" w:rsidTr="00AE07CA">
        <w:trPr>
          <w:cantSplit/>
          <w:trHeight w:val="295"/>
        </w:trPr>
        <w:tc>
          <w:tcPr>
            <w:tcW w:w="232" w:type="pct"/>
            <w:vMerge w:val="restart"/>
          </w:tcPr>
          <w:p w14:paraId="5D433698" w14:textId="65DA5DCC" w:rsidR="00B21B77" w:rsidRPr="00490036" w:rsidRDefault="00B21B77" w:rsidP="00B21B77">
            <w:pPr>
              <w:rPr>
                <w:sz w:val="24"/>
                <w:szCs w:val="24"/>
              </w:rPr>
            </w:pPr>
            <w:r w:rsidRPr="00490036">
              <w:rPr>
                <w:sz w:val="24"/>
                <w:szCs w:val="24"/>
              </w:rPr>
              <w:t>C</w:t>
            </w:r>
          </w:p>
        </w:tc>
        <w:tc>
          <w:tcPr>
            <w:tcW w:w="1165" w:type="pct"/>
            <w:vMerge w:val="restart"/>
          </w:tcPr>
          <w:p w14:paraId="76924786" w14:textId="3BC2270C" w:rsidR="00B21B77" w:rsidRPr="00872C4F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Правовое обеспечение охраны и защиты прав на РИД и СИ (в отрасли экономики)</w:t>
            </w:r>
          </w:p>
        </w:tc>
        <w:tc>
          <w:tcPr>
            <w:tcW w:w="524" w:type="pct"/>
            <w:vMerge w:val="restart"/>
          </w:tcPr>
          <w:p w14:paraId="64CEC581" w14:textId="747D8345" w:rsidR="00B21B77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6B7BE05E" w14:textId="0E21E009" w:rsidR="00B21B77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Обеспечение правовой охраны ИС, в том числе за рубежом</w:t>
            </w:r>
          </w:p>
        </w:tc>
        <w:tc>
          <w:tcPr>
            <w:tcW w:w="531" w:type="pct"/>
          </w:tcPr>
          <w:p w14:paraId="0A5B75AE" w14:textId="419CDAB2" w:rsidR="00B21B77" w:rsidRPr="00D94153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C/01.7</w:t>
            </w:r>
          </w:p>
        </w:tc>
        <w:tc>
          <w:tcPr>
            <w:tcW w:w="525" w:type="pct"/>
          </w:tcPr>
          <w:p w14:paraId="71BE4DAE" w14:textId="57E09D31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1B77" w:rsidRPr="00872C4F" w14:paraId="3E1F2FDD" w14:textId="77777777" w:rsidTr="00AE07CA">
        <w:trPr>
          <w:cantSplit/>
          <w:trHeight w:val="295"/>
        </w:trPr>
        <w:tc>
          <w:tcPr>
            <w:tcW w:w="232" w:type="pct"/>
            <w:vMerge/>
          </w:tcPr>
          <w:p w14:paraId="57883D4A" w14:textId="77777777" w:rsidR="00B21B77" w:rsidRPr="0085393E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0A41873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24AC214" w14:textId="77777777" w:rsidR="00B21B77" w:rsidRDefault="00B21B77" w:rsidP="00B21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19044BFD" w14:textId="397EAE50" w:rsidR="00B21B77" w:rsidRPr="00490036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Информационное и аналитическое сопровождение мероприятий по защите прав на ИС, в том числе за рубежом</w:t>
            </w:r>
          </w:p>
        </w:tc>
        <w:tc>
          <w:tcPr>
            <w:tcW w:w="531" w:type="pct"/>
          </w:tcPr>
          <w:p w14:paraId="54E3F0C4" w14:textId="20616608" w:rsidR="00B21B77" w:rsidRPr="00490036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С/02.7</w:t>
            </w:r>
          </w:p>
        </w:tc>
        <w:tc>
          <w:tcPr>
            <w:tcW w:w="525" w:type="pct"/>
          </w:tcPr>
          <w:p w14:paraId="47987076" w14:textId="6383F1D0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21B77" w:rsidRPr="00872C4F" w14:paraId="414BFB0F" w14:textId="77777777" w:rsidTr="00AE07CA">
        <w:trPr>
          <w:cantSplit/>
          <w:trHeight w:val="553"/>
        </w:trPr>
        <w:tc>
          <w:tcPr>
            <w:tcW w:w="232" w:type="pct"/>
            <w:vMerge/>
          </w:tcPr>
          <w:p w14:paraId="4C113227" w14:textId="77777777" w:rsidR="00B21B77" w:rsidRPr="0085393E" w:rsidRDefault="00B21B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ABDD63D" w14:textId="77777777" w:rsidR="00B21B77" w:rsidRPr="00872C4F" w:rsidRDefault="00B21B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6FD0B45B" w14:textId="77777777" w:rsidR="00B21B77" w:rsidRDefault="00B21B77" w:rsidP="00B21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34A3EADD" w14:textId="5394028B" w:rsidR="00B21B77" w:rsidRPr="00490036" w:rsidRDefault="00B21B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Правовое обеспечение введения прав на ИС и материальные носители, в которых выражена ИС, в оборот, в том числе за рубежом</w:t>
            </w:r>
          </w:p>
        </w:tc>
        <w:tc>
          <w:tcPr>
            <w:tcW w:w="531" w:type="pct"/>
          </w:tcPr>
          <w:p w14:paraId="0F75F808" w14:textId="5985F527" w:rsidR="00B21B77" w:rsidRPr="00490036" w:rsidRDefault="00B21B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С/03.7</w:t>
            </w:r>
          </w:p>
        </w:tc>
        <w:tc>
          <w:tcPr>
            <w:tcW w:w="525" w:type="pct"/>
          </w:tcPr>
          <w:p w14:paraId="3BB8F2EB" w14:textId="70A4209C" w:rsidR="00B21B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2F77" w:rsidRPr="00872C4F" w14:paraId="5918E6E9" w14:textId="77777777" w:rsidTr="00AE07CA">
        <w:trPr>
          <w:cantSplit/>
          <w:trHeight w:val="68"/>
        </w:trPr>
        <w:tc>
          <w:tcPr>
            <w:tcW w:w="232" w:type="pct"/>
            <w:vMerge w:val="restart"/>
          </w:tcPr>
          <w:p w14:paraId="47369ACA" w14:textId="2A3CAA97" w:rsidR="00232F77" w:rsidRPr="00872C4F" w:rsidRDefault="00232F77" w:rsidP="00B21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5" w:type="pct"/>
            <w:vMerge w:val="restart"/>
          </w:tcPr>
          <w:p w14:paraId="14DD0F6D" w14:textId="5F330244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Организация и управление процессами введения в оборот прав на ИС и материальные носители, в которых выражена ИС (в отрасли экономики)</w:t>
            </w:r>
          </w:p>
        </w:tc>
        <w:tc>
          <w:tcPr>
            <w:tcW w:w="524" w:type="pct"/>
            <w:vMerge w:val="restart"/>
          </w:tcPr>
          <w:p w14:paraId="7FA58C7B" w14:textId="4617FC6C" w:rsidR="00232F77" w:rsidRPr="00872C4F" w:rsidRDefault="00232F77" w:rsidP="00B21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0D0B3A41" w14:textId="213B9FDE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Консультирование менеджмента при разработке политики ИС организации</w:t>
            </w:r>
          </w:p>
        </w:tc>
        <w:tc>
          <w:tcPr>
            <w:tcW w:w="531" w:type="pct"/>
          </w:tcPr>
          <w:p w14:paraId="02C694ED" w14:textId="0A74300D" w:rsidR="00232F77" w:rsidRPr="00D94153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D/01.7</w:t>
            </w:r>
          </w:p>
        </w:tc>
        <w:tc>
          <w:tcPr>
            <w:tcW w:w="525" w:type="pct"/>
          </w:tcPr>
          <w:p w14:paraId="174BFC40" w14:textId="26641A2C" w:rsidR="00232F77" w:rsidRPr="00D94153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7</w:t>
            </w:r>
          </w:p>
        </w:tc>
      </w:tr>
      <w:tr w:rsidR="00232F77" w:rsidRPr="00872C4F" w14:paraId="16C75843" w14:textId="77777777" w:rsidTr="00AE07CA">
        <w:trPr>
          <w:cantSplit/>
          <w:trHeight w:val="267"/>
        </w:trPr>
        <w:tc>
          <w:tcPr>
            <w:tcW w:w="232" w:type="pct"/>
            <w:vMerge/>
          </w:tcPr>
          <w:p w14:paraId="13B8BE30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1650271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B1B7C13" w14:textId="77777777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3873A245" w14:textId="694CCD58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Обеспечение аналитического и консультационного сопровождения мероприятий по введению в оборот прав на ИС и материальные носители, в которых она выражена</w:t>
            </w:r>
          </w:p>
        </w:tc>
        <w:tc>
          <w:tcPr>
            <w:tcW w:w="531" w:type="pct"/>
          </w:tcPr>
          <w:p w14:paraId="472501D7" w14:textId="426E8E1F" w:rsidR="00232F77" w:rsidRPr="00490036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D/02.7</w:t>
            </w:r>
          </w:p>
        </w:tc>
        <w:tc>
          <w:tcPr>
            <w:tcW w:w="525" w:type="pct"/>
          </w:tcPr>
          <w:p w14:paraId="71C46799" w14:textId="44D3139C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2F77" w:rsidRPr="00872C4F" w14:paraId="5204712B" w14:textId="77777777" w:rsidTr="00AE07CA">
        <w:trPr>
          <w:cantSplit/>
          <w:trHeight w:val="267"/>
        </w:trPr>
        <w:tc>
          <w:tcPr>
            <w:tcW w:w="232" w:type="pct"/>
            <w:vMerge/>
          </w:tcPr>
          <w:p w14:paraId="7891C998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BEFC276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803CE43" w14:textId="77777777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150C85F5" w14:textId="264F1D58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Управление системой ИС организации</w:t>
            </w:r>
          </w:p>
        </w:tc>
        <w:tc>
          <w:tcPr>
            <w:tcW w:w="531" w:type="pct"/>
          </w:tcPr>
          <w:p w14:paraId="1C7BC287" w14:textId="442589E4" w:rsidR="00232F77" w:rsidRPr="00490036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D/03.7</w:t>
            </w:r>
          </w:p>
        </w:tc>
        <w:tc>
          <w:tcPr>
            <w:tcW w:w="525" w:type="pct"/>
          </w:tcPr>
          <w:p w14:paraId="52E26333" w14:textId="23240888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2F77" w:rsidRPr="00872C4F" w14:paraId="2DEF81E9" w14:textId="77777777" w:rsidTr="00AE07CA">
        <w:trPr>
          <w:cantSplit/>
          <w:trHeight w:val="267"/>
        </w:trPr>
        <w:tc>
          <w:tcPr>
            <w:tcW w:w="232" w:type="pct"/>
            <w:vMerge/>
          </w:tcPr>
          <w:p w14:paraId="1C53BCB6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537B5CAC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E9F020F" w14:textId="77777777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751ECF8A" w14:textId="6F27D042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531" w:type="pct"/>
          </w:tcPr>
          <w:p w14:paraId="3A0CD606" w14:textId="31BE89AA" w:rsidR="00232F77" w:rsidRPr="00490036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D/04.7</w:t>
            </w:r>
          </w:p>
        </w:tc>
        <w:tc>
          <w:tcPr>
            <w:tcW w:w="525" w:type="pct"/>
          </w:tcPr>
          <w:p w14:paraId="197B6572" w14:textId="38681D40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2F77" w:rsidRPr="00872C4F" w14:paraId="46BE814B" w14:textId="77777777" w:rsidTr="00AE07CA">
        <w:trPr>
          <w:cantSplit/>
          <w:trHeight w:val="267"/>
        </w:trPr>
        <w:tc>
          <w:tcPr>
            <w:tcW w:w="232" w:type="pct"/>
            <w:vMerge/>
          </w:tcPr>
          <w:p w14:paraId="5ABFCFE1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B96D930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516AFE0" w14:textId="77777777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265E902" w14:textId="75B41586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Участие в качестве эксперта в мероприятиях по пресечению реализации контрафактной продукции и недобросовестной конкуренции</w:t>
            </w:r>
          </w:p>
        </w:tc>
        <w:tc>
          <w:tcPr>
            <w:tcW w:w="531" w:type="pct"/>
          </w:tcPr>
          <w:p w14:paraId="5AA8DA40" w14:textId="6444DC8F" w:rsidR="00232F77" w:rsidRPr="00490036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D/05.7</w:t>
            </w:r>
          </w:p>
        </w:tc>
        <w:tc>
          <w:tcPr>
            <w:tcW w:w="525" w:type="pct"/>
          </w:tcPr>
          <w:p w14:paraId="1AC9B201" w14:textId="0D3703E8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2F77" w:rsidRPr="00872C4F" w14:paraId="75B6A721" w14:textId="77777777" w:rsidTr="00AE07CA">
        <w:trPr>
          <w:cantSplit/>
          <w:trHeight w:val="267"/>
        </w:trPr>
        <w:tc>
          <w:tcPr>
            <w:tcW w:w="232" w:type="pct"/>
            <w:vMerge/>
          </w:tcPr>
          <w:p w14:paraId="34D833D1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6548B96E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1FEAF5E" w14:textId="77777777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129A6D09" w14:textId="7B368B34" w:rsidR="00232F77" w:rsidRPr="00232F77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      </w:r>
          </w:p>
        </w:tc>
        <w:tc>
          <w:tcPr>
            <w:tcW w:w="531" w:type="pct"/>
          </w:tcPr>
          <w:p w14:paraId="4955BB79" w14:textId="76875195" w:rsidR="00232F77" w:rsidRPr="00232F77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D/06.7</w:t>
            </w:r>
          </w:p>
        </w:tc>
        <w:tc>
          <w:tcPr>
            <w:tcW w:w="525" w:type="pct"/>
          </w:tcPr>
          <w:p w14:paraId="7905FC8D" w14:textId="129DA517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32F77" w:rsidRPr="00872C4F" w14:paraId="66245141" w14:textId="77777777" w:rsidTr="00AE07CA">
        <w:trPr>
          <w:cantSplit/>
          <w:trHeight w:val="267"/>
        </w:trPr>
        <w:tc>
          <w:tcPr>
            <w:tcW w:w="232" w:type="pct"/>
            <w:vMerge w:val="restart"/>
          </w:tcPr>
          <w:p w14:paraId="4C8138BF" w14:textId="034E9C70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Е</w:t>
            </w:r>
          </w:p>
        </w:tc>
        <w:tc>
          <w:tcPr>
            <w:tcW w:w="1165" w:type="pct"/>
            <w:vMerge w:val="restart"/>
          </w:tcPr>
          <w:p w14:paraId="146ACE62" w14:textId="79D42709" w:rsidR="00232F77" w:rsidRPr="00872C4F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Научно-исследовательская деятельность в области ИС</w:t>
            </w:r>
          </w:p>
        </w:tc>
        <w:tc>
          <w:tcPr>
            <w:tcW w:w="524" w:type="pct"/>
            <w:vMerge w:val="restart"/>
          </w:tcPr>
          <w:p w14:paraId="607C34A8" w14:textId="5AEA86DF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8</w:t>
            </w:r>
          </w:p>
        </w:tc>
        <w:tc>
          <w:tcPr>
            <w:tcW w:w="2023" w:type="pct"/>
          </w:tcPr>
          <w:p w14:paraId="17FCED92" w14:textId="7244FA7E" w:rsidR="00232F77" w:rsidRPr="00232F77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Выявление актуальных научных проблем в области ИС</w:t>
            </w:r>
          </w:p>
        </w:tc>
        <w:tc>
          <w:tcPr>
            <w:tcW w:w="531" w:type="pct"/>
          </w:tcPr>
          <w:p w14:paraId="5D32BA07" w14:textId="5B4A99AD" w:rsidR="00232F77" w:rsidRPr="00232F77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Е/01.8</w:t>
            </w:r>
          </w:p>
        </w:tc>
        <w:tc>
          <w:tcPr>
            <w:tcW w:w="525" w:type="pct"/>
          </w:tcPr>
          <w:p w14:paraId="7E177D06" w14:textId="476C3219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32F77" w:rsidRPr="00872C4F" w14:paraId="37921885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26F1D1AD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60591BF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EB51EB2" w14:textId="77777777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5676DBD" w14:textId="57F65CE2" w:rsidR="00232F77" w:rsidRPr="00232F77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531" w:type="pct"/>
          </w:tcPr>
          <w:p w14:paraId="2BE9D05E" w14:textId="21563E8B" w:rsidR="00232F77" w:rsidRPr="00232F77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Е/02.8</w:t>
            </w:r>
          </w:p>
        </w:tc>
        <w:tc>
          <w:tcPr>
            <w:tcW w:w="525" w:type="pct"/>
          </w:tcPr>
          <w:p w14:paraId="43EB5E6B" w14:textId="1CCAC40C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32F77" w:rsidRPr="00872C4F" w14:paraId="3F13A5BE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351368E5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4ABD6A2" w14:textId="77777777" w:rsidR="00232F77" w:rsidRPr="00872C4F" w:rsidRDefault="00232F77" w:rsidP="00B21B77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F55DC99" w14:textId="77777777" w:rsidR="00232F77" w:rsidRPr="00872C4F" w:rsidRDefault="00232F77" w:rsidP="00B21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6BFC8197" w14:textId="04AA1851" w:rsidR="00232F77" w:rsidRPr="00232F77" w:rsidRDefault="00232F77" w:rsidP="00B21B77">
            <w:pPr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Подготовка обзоров, отчетов и научных публикаций</w:t>
            </w:r>
          </w:p>
        </w:tc>
        <w:tc>
          <w:tcPr>
            <w:tcW w:w="531" w:type="pct"/>
          </w:tcPr>
          <w:p w14:paraId="51047DE8" w14:textId="0C738949" w:rsidR="00232F77" w:rsidRPr="00232F77" w:rsidRDefault="00232F77" w:rsidP="00B21B77">
            <w:pPr>
              <w:jc w:val="center"/>
              <w:rPr>
                <w:sz w:val="24"/>
                <w:szCs w:val="24"/>
              </w:rPr>
            </w:pPr>
            <w:r w:rsidRPr="00232F77">
              <w:rPr>
                <w:sz w:val="24"/>
                <w:szCs w:val="24"/>
              </w:rPr>
              <w:t>E/03.8</w:t>
            </w:r>
          </w:p>
        </w:tc>
        <w:tc>
          <w:tcPr>
            <w:tcW w:w="525" w:type="pct"/>
          </w:tcPr>
          <w:p w14:paraId="345F1775" w14:textId="29CFC778" w:rsidR="00232F77" w:rsidRPr="00232F77" w:rsidRDefault="00232F77" w:rsidP="00B21B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0B14F237" w14:textId="77777777" w:rsidR="00B25767" w:rsidRPr="00872C4F" w:rsidRDefault="00B25767" w:rsidP="00872C4F">
      <w:pPr>
        <w:jc w:val="center"/>
        <w:rPr>
          <w:b/>
          <w:bCs/>
          <w:sz w:val="28"/>
          <w:szCs w:val="28"/>
          <w:lang w:val="en-US"/>
        </w:rPr>
        <w:sectPr w:rsidR="00B25767" w:rsidRPr="00872C4F" w:rsidSect="00872C4F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3D9CD636" w14:textId="77777777" w:rsidR="00B12890" w:rsidRPr="00872C4F" w:rsidRDefault="00B12890" w:rsidP="00872C4F">
      <w:pPr>
        <w:pStyle w:val="1"/>
        <w:jc w:val="center"/>
      </w:pPr>
      <w:bookmarkStart w:id="2" w:name="_Toc40133377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2"/>
    </w:p>
    <w:p w14:paraId="44D2B23B" w14:textId="77777777" w:rsidR="00872C4F" w:rsidRDefault="00872C4F" w:rsidP="00872C4F">
      <w:pPr>
        <w:rPr>
          <w:b/>
          <w:bCs/>
          <w:sz w:val="24"/>
          <w:szCs w:val="24"/>
        </w:rPr>
      </w:pPr>
    </w:p>
    <w:p w14:paraId="620C4864" w14:textId="77777777" w:rsidR="00B12890" w:rsidRPr="00872C4F" w:rsidRDefault="00B12890" w:rsidP="00872C4F">
      <w:pPr>
        <w:pStyle w:val="2"/>
      </w:pPr>
      <w:bookmarkStart w:id="3" w:name="_Toc36809728"/>
      <w:bookmarkStart w:id="4" w:name="_Toc36915150"/>
      <w:bookmarkStart w:id="5" w:name="_Toc38845607"/>
      <w:bookmarkStart w:id="6" w:name="_Toc40133378"/>
      <w:r w:rsidRPr="00872C4F">
        <w:t>3.1. Обобщенная трудовая функция</w:t>
      </w:r>
      <w:bookmarkEnd w:id="3"/>
      <w:bookmarkEnd w:id="4"/>
      <w:bookmarkEnd w:id="5"/>
      <w:bookmarkEnd w:id="6"/>
    </w:p>
    <w:p w14:paraId="0C41FEB2" w14:textId="77777777" w:rsidR="00872C4F" w:rsidRPr="00872C4F" w:rsidRDefault="00872C4F" w:rsidP="00872C4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72C4F" w14:paraId="3EB70665" w14:textId="77777777" w:rsidTr="00A041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4A863" w14:textId="77777777" w:rsidR="00B12890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CC0DF" w14:textId="49284A36" w:rsidR="00B12890" w:rsidRPr="00490036" w:rsidRDefault="00DE6CAF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7" w:name="_Toc40133379"/>
            <w:r w:rsidRPr="00DE6CAF">
              <w:rPr>
                <w:b w:val="0"/>
                <w:bCs w:val="0"/>
                <w:szCs w:val="24"/>
              </w:rPr>
              <w:t>Информационное сопровождение процесса создания РИД и СИ (в отрасли экономики)</w:t>
            </w:r>
            <w:bookmarkEnd w:id="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FFBDC" w14:textId="77777777" w:rsidR="00B12890" w:rsidRPr="00872C4F" w:rsidRDefault="00A041F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E0063" w14:textId="77777777" w:rsidR="00B12890" w:rsidRPr="00872C4F" w:rsidRDefault="00D33A95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21AB28" w14:textId="77777777" w:rsidR="00B12890" w:rsidRPr="00872C4F" w:rsidRDefault="00A041F9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00B87" w14:textId="2B111390" w:rsidR="00B12890" w:rsidRPr="00DE6CAF" w:rsidRDefault="00DE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0E7D2E0E" w14:textId="77777777" w:rsidR="00B12890" w:rsidRPr="00872C4F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5AC235E1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5C8EFF" w14:textId="77777777" w:rsidR="00872C4F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6CA84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409C9" w14:textId="77777777" w:rsidR="00872C4F" w:rsidRPr="00872C4F" w:rsidRDefault="00A041F9" w:rsidP="00BC09E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84A12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E7DA9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7B687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14C9A67F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799D499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7DE5F3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EB5220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BA6DF7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197C7D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051CDF" w14:textId="77777777" w:rsidR="00A041F9" w:rsidRDefault="00A041F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F2BCD" w:rsidRPr="00A041F9" w14:paraId="53E788B4" w14:textId="77777777" w:rsidTr="00A041F9">
        <w:trPr>
          <w:trHeight w:val="20"/>
        </w:trPr>
        <w:tc>
          <w:tcPr>
            <w:tcW w:w="1295" w:type="pct"/>
          </w:tcPr>
          <w:p w14:paraId="3A315C79" w14:textId="77777777" w:rsidR="00BF2BCD" w:rsidRPr="00A041F9" w:rsidRDefault="00BF2BCD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6A34D040" w14:textId="77777777" w:rsidR="00DE6CAF" w:rsidRDefault="00DE6CAF" w:rsidP="00490036">
            <w:pPr>
              <w:rPr>
                <w:sz w:val="24"/>
                <w:szCs w:val="24"/>
              </w:rPr>
            </w:pPr>
            <w:r w:rsidRPr="00DE6CAF">
              <w:rPr>
                <w:sz w:val="24"/>
                <w:szCs w:val="24"/>
              </w:rPr>
              <w:t>Патентовед</w:t>
            </w:r>
          </w:p>
          <w:p w14:paraId="1C321BC8" w14:textId="77777777" w:rsidR="00617540" w:rsidRDefault="00DE6CAF" w:rsidP="00490036">
            <w:pPr>
              <w:rPr>
                <w:sz w:val="24"/>
                <w:szCs w:val="24"/>
              </w:rPr>
            </w:pPr>
            <w:r w:rsidRPr="00DE6CAF">
              <w:rPr>
                <w:sz w:val="24"/>
                <w:szCs w:val="24"/>
              </w:rPr>
              <w:t>Специалист по интеллектуальной собственности</w:t>
            </w:r>
          </w:p>
          <w:p w14:paraId="566023F2" w14:textId="77777777" w:rsidR="00BC7FB5" w:rsidRDefault="00BC7FB5" w:rsidP="00490036">
            <w:pPr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 xml:space="preserve">Инженер </w:t>
            </w:r>
            <w:r w:rsidRPr="002D2AF1">
              <w:rPr>
                <w:sz w:val="24"/>
                <w:szCs w:val="24"/>
              </w:rPr>
              <w:t>по научно-технической информации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</w:p>
          <w:p w14:paraId="30623FAB" w14:textId="77777777" w:rsidR="00BC7FB5" w:rsidRDefault="00BC7FB5" w:rsidP="00490036">
            <w:pPr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 xml:space="preserve">Инженер </w:t>
            </w:r>
            <w:r w:rsidRPr="002D2AF1">
              <w:rPr>
                <w:sz w:val="24"/>
                <w:szCs w:val="24"/>
              </w:rPr>
              <w:t>по научно-технической информации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  <w:r w:rsidRPr="002D2AF1">
              <w:rPr>
                <w:sz w:val="24"/>
                <w:szCs w:val="24"/>
              </w:rPr>
              <w:t>I категории</w:t>
            </w:r>
          </w:p>
          <w:p w14:paraId="50CC97C7" w14:textId="44313E51" w:rsidR="00BC7FB5" w:rsidRPr="00A041F9" w:rsidRDefault="00BC7FB5" w:rsidP="00490036">
            <w:pPr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 xml:space="preserve">Инженер </w:t>
            </w:r>
            <w:r w:rsidRPr="002D2AF1">
              <w:rPr>
                <w:sz w:val="24"/>
                <w:szCs w:val="24"/>
              </w:rPr>
              <w:t>по научно-технической информации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  <w:r w:rsidRPr="002D2AF1">
              <w:rPr>
                <w:sz w:val="24"/>
                <w:szCs w:val="24"/>
              </w:rPr>
              <w:t>II категории</w:t>
            </w:r>
          </w:p>
        </w:tc>
      </w:tr>
    </w:tbl>
    <w:p w14:paraId="7474524E" w14:textId="77777777" w:rsidR="00B12890" w:rsidRPr="00872C4F" w:rsidRDefault="00B1289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C7328" w:rsidRPr="00A041F9" w14:paraId="782FB9F1" w14:textId="77777777" w:rsidTr="00A041F9">
        <w:trPr>
          <w:trHeight w:val="20"/>
        </w:trPr>
        <w:tc>
          <w:tcPr>
            <w:tcW w:w="1295" w:type="pct"/>
          </w:tcPr>
          <w:p w14:paraId="2D867046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09F9B206" w14:textId="7CFBDD35" w:rsidR="00B87EAC" w:rsidRDefault="00B87EAC" w:rsidP="00B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65624193" w14:textId="4F115EEE" w:rsidR="00B87EAC" w:rsidRDefault="00B87EAC" w:rsidP="00B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98E03AD" w14:textId="251EDF93" w:rsidR="00B30E88" w:rsidRPr="00A041F9" w:rsidRDefault="00B87EAC" w:rsidP="00BE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6CAF" w:rsidRPr="00DE6CAF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 w:rsidR="00DE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 w:rsidR="00DE6CAF">
              <w:rPr>
                <w:rFonts w:ascii="Times New Roman" w:hAnsi="Times New Roman" w:cs="Times New Roman"/>
                <w:sz w:val="24"/>
                <w:szCs w:val="24"/>
              </w:rPr>
              <w:t>- бакалавриат</w:t>
            </w:r>
            <w:r w:rsidR="00DE6CAF" w:rsidRPr="00DE6CAF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профилю деятельности </w:t>
            </w:r>
            <w:r w:rsidR="00DE6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DE6CAF" w:rsidRPr="00DE6CAF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– программы повышения квалификации в области ИС</w:t>
            </w:r>
          </w:p>
        </w:tc>
      </w:tr>
      <w:tr w:rsidR="006C7328" w:rsidRPr="00A041F9" w14:paraId="672F7F30" w14:textId="77777777" w:rsidTr="00A041F9">
        <w:trPr>
          <w:trHeight w:val="20"/>
        </w:trPr>
        <w:tc>
          <w:tcPr>
            <w:tcW w:w="1295" w:type="pct"/>
          </w:tcPr>
          <w:p w14:paraId="59FD584C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7313E4A" w14:textId="42136305" w:rsidR="006C7328" w:rsidRPr="00DE6CAF" w:rsidRDefault="00DE6CAF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C7328" w:rsidRPr="00A041F9" w14:paraId="6A057C20" w14:textId="77777777" w:rsidTr="00A041F9">
        <w:trPr>
          <w:trHeight w:val="20"/>
        </w:trPr>
        <w:tc>
          <w:tcPr>
            <w:tcW w:w="1295" w:type="pct"/>
          </w:tcPr>
          <w:p w14:paraId="242F3A44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DB16C6" w14:textId="5B2A61C7" w:rsidR="006C7328" w:rsidRPr="00A041F9" w:rsidRDefault="006C7328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28" w:rsidRPr="00A041F9" w14:paraId="3E31C1D7" w14:textId="77777777" w:rsidTr="00A041F9">
        <w:trPr>
          <w:trHeight w:val="20"/>
        </w:trPr>
        <w:tc>
          <w:tcPr>
            <w:tcW w:w="1295" w:type="pct"/>
          </w:tcPr>
          <w:p w14:paraId="6F77BB6D" w14:textId="77777777" w:rsidR="006C7328" w:rsidRPr="00A041F9" w:rsidRDefault="006C7328" w:rsidP="00A041F9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26E4D679" w14:textId="08C03D0F" w:rsidR="00367CCA" w:rsidRDefault="00367CCA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A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E42B3" w14:textId="6D9FCF69" w:rsidR="006C7328" w:rsidRPr="00A041F9" w:rsidRDefault="00DE6CAF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ИС</w:t>
            </w:r>
          </w:p>
        </w:tc>
      </w:tr>
    </w:tbl>
    <w:p w14:paraId="15E635C4" w14:textId="77777777" w:rsidR="00B12890" w:rsidRPr="00872C4F" w:rsidRDefault="00B12890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7E58B7" w14:paraId="00908EED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3BA95FD1" w14:textId="77777777" w:rsidR="00B12890" w:rsidRPr="007E58B7" w:rsidRDefault="00B12890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6BCDB6EE" w14:textId="77777777" w:rsidR="00B12890" w:rsidRPr="007E58B7" w:rsidRDefault="00B12890" w:rsidP="00DE4709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DEFB8C7" w14:textId="77777777" w:rsidR="00B12890" w:rsidRPr="007E58B7" w:rsidRDefault="00B12890" w:rsidP="00275DA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 w:rsidR="00275DA6"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7576C6" w:rsidRPr="007E58B7" w14:paraId="3CEACDCE" w14:textId="77777777" w:rsidTr="00283915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44C7CB67" w14:textId="77777777" w:rsidR="007576C6" w:rsidRPr="007E58B7" w:rsidRDefault="007576C6" w:rsidP="007576C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FD2F5D3" w14:textId="6C0A86E8" w:rsidR="007576C6" w:rsidRPr="007E58B7" w:rsidRDefault="007576C6" w:rsidP="00283915">
            <w:pPr>
              <w:pStyle w:val="ConsPlusNormal"/>
              <w:ind w:left="-44"/>
              <w:rPr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3027" w:type="pct"/>
          </w:tcPr>
          <w:p w14:paraId="1B2D88EE" w14:textId="7134D458" w:rsidR="007576C6" w:rsidRPr="007E58B7" w:rsidRDefault="007576C6" w:rsidP="00283915">
            <w:pPr>
              <w:pStyle w:val="ConsPlusNormal"/>
              <w:ind w:left="-18"/>
              <w:rPr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>Специалисты по патентной работе и защите авторских прав</w:t>
            </w:r>
          </w:p>
        </w:tc>
      </w:tr>
      <w:tr w:rsidR="007576C6" w:rsidRPr="007E58B7" w14:paraId="3F9BCD61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16E62C48" w14:textId="77777777" w:rsidR="007576C6" w:rsidRPr="007E58B7" w:rsidRDefault="007576C6" w:rsidP="007576C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14:paraId="173D94D5" w14:textId="40BCD880" w:rsidR="007576C6" w:rsidRPr="007E58B7" w:rsidRDefault="007576C6" w:rsidP="007576C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0837E94" w14:textId="1D5B1333" w:rsidR="007576C6" w:rsidRPr="007E58B7" w:rsidRDefault="002D2AF1" w:rsidP="007576C6">
            <w:pPr>
              <w:ind w:left="-18"/>
              <w:rPr>
                <w:sz w:val="24"/>
                <w:szCs w:val="24"/>
              </w:rPr>
            </w:pPr>
            <w:r w:rsidRPr="002D2AF1">
              <w:rPr>
                <w:sz w:val="24"/>
                <w:szCs w:val="24"/>
              </w:rPr>
              <w:t>Инженер по научно-технической информации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</w:p>
        </w:tc>
      </w:tr>
      <w:tr w:rsidR="007576C6" w:rsidRPr="007E58B7" w14:paraId="03F21280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0CB7FCB" w14:textId="77777777" w:rsidR="007576C6" w:rsidRPr="007E58B7" w:rsidRDefault="007576C6" w:rsidP="007576C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9F27505" w14:textId="4C51CA46" w:rsidR="007576C6" w:rsidRDefault="007576C6" w:rsidP="007576C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65803EB2" w14:textId="49FC59FA" w:rsidR="007576C6" w:rsidRPr="007E58B7" w:rsidRDefault="002D2AF1" w:rsidP="007576C6">
            <w:pPr>
              <w:ind w:left="-18"/>
              <w:rPr>
                <w:sz w:val="24"/>
                <w:szCs w:val="24"/>
              </w:rPr>
            </w:pPr>
            <w:r w:rsidRPr="002D2AF1">
              <w:rPr>
                <w:sz w:val="24"/>
                <w:szCs w:val="24"/>
              </w:rPr>
              <w:t>Инженер по научно-технической информации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  <w:r w:rsidRPr="002D2AF1">
              <w:rPr>
                <w:sz w:val="24"/>
                <w:szCs w:val="24"/>
              </w:rPr>
              <w:t>I категории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</w:p>
        </w:tc>
      </w:tr>
      <w:tr w:rsidR="002D2AF1" w:rsidRPr="007E58B7" w14:paraId="5AD8D90D" w14:textId="77777777" w:rsidTr="00283915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2246BD23" w14:textId="77777777" w:rsidR="002D2AF1" w:rsidRPr="007E58B7" w:rsidRDefault="002D2AF1" w:rsidP="007576C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ED2BDA9" w14:textId="2E8D49E1" w:rsidR="002D2AF1" w:rsidRDefault="002D2AF1" w:rsidP="00283915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45C2BCFC" w14:textId="4499608B" w:rsidR="002D2AF1" w:rsidRPr="00CD66D0" w:rsidRDefault="002D2AF1" w:rsidP="00283915">
            <w:pPr>
              <w:ind w:left="-18"/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 xml:space="preserve">Инженер </w:t>
            </w:r>
            <w:r w:rsidRPr="002D2AF1">
              <w:rPr>
                <w:sz w:val="24"/>
                <w:szCs w:val="24"/>
              </w:rPr>
              <w:t>по научно-технической информации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  <w:r w:rsidRPr="002D2AF1">
              <w:rPr>
                <w:sz w:val="24"/>
                <w:szCs w:val="24"/>
              </w:rPr>
              <w:t>II категории</w:t>
            </w:r>
            <w:r w:rsidRPr="002D2AF1" w:rsidDel="002D2AF1">
              <w:rPr>
                <w:sz w:val="24"/>
                <w:szCs w:val="24"/>
              </w:rPr>
              <w:t xml:space="preserve"> </w:t>
            </w:r>
          </w:p>
        </w:tc>
      </w:tr>
      <w:tr w:rsidR="00E12113" w:rsidRPr="007E58B7" w14:paraId="333E0136" w14:textId="77777777" w:rsidTr="00E12113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5722E55E" w14:textId="77777777" w:rsidR="00E12113" w:rsidRPr="007E58B7" w:rsidRDefault="00E12113" w:rsidP="00E12113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14:paraId="70C62CE6" w14:textId="7BBBAB78" w:rsidR="00E12113" w:rsidRPr="007E58B7" w:rsidRDefault="00E12113" w:rsidP="00E12113">
            <w:pPr>
              <w:ind w:left="-44"/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>22623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7DB56704" w14:textId="3E328D56" w:rsidR="00E12113" w:rsidRPr="007E58B7" w:rsidRDefault="00E12113" w:rsidP="00E12113">
            <w:pPr>
              <w:ind w:left="-18"/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>Инженер по научно-технической информации</w:t>
            </w:r>
          </w:p>
        </w:tc>
      </w:tr>
      <w:tr w:rsidR="002D2AF1" w:rsidRPr="007E58B7" w14:paraId="70E93410" w14:textId="77777777" w:rsidTr="00283915">
        <w:trPr>
          <w:trHeight w:val="55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1DD8BF7" w14:textId="77777777" w:rsidR="002D2AF1" w:rsidRPr="007E58B7" w:rsidRDefault="002D2AF1" w:rsidP="00E12113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B4F5814" w14:textId="22A620C9" w:rsidR="002D2AF1" w:rsidRPr="00E12113" w:rsidRDefault="002D2AF1" w:rsidP="00283915">
            <w:pPr>
              <w:ind w:left="34"/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>24074</w:t>
            </w:r>
          </w:p>
        </w:tc>
        <w:tc>
          <w:tcPr>
            <w:tcW w:w="3027" w:type="pct"/>
          </w:tcPr>
          <w:p w14:paraId="4DF2A678" w14:textId="636E0885" w:rsidR="002D2AF1" w:rsidRPr="00E12113" w:rsidRDefault="002D2AF1" w:rsidP="00283915">
            <w:pPr>
              <w:ind w:left="34"/>
              <w:rPr>
                <w:sz w:val="24"/>
                <w:szCs w:val="24"/>
              </w:rPr>
            </w:pPr>
            <w:r w:rsidRPr="00E12113">
              <w:rPr>
                <w:sz w:val="24"/>
                <w:szCs w:val="24"/>
              </w:rPr>
              <w:t>Менеджер в подразделениях (службах) научно-технического развития</w:t>
            </w:r>
          </w:p>
        </w:tc>
      </w:tr>
      <w:tr w:rsidR="00B87EAC" w:rsidRPr="007E58B7" w14:paraId="653B5115" w14:textId="77777777" w:rsidTr="0028391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C138B9" w14:textId="77777777" w:rsidR="00B87EAC" w:rsidRPr="007E58B7" w:rsidRDefault="00B87EAC" w:rsidP="00E12113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14:paraId="4BAA15AE" w14:textId="204B45C8" w:rsidR="00B87EAC" w:rsidRPr="007E58B7" w:rsidRDefault="00B87EAC" w:rsidP="00E12113">
            <w:pPr>
              <w:ind w:left="-44"/>
              <w:rPr>
                <w:sz w:val="24"/>
                <w:szCs w:val="24"/>
              </w:rPr>
            </w:pPr>
            <w:r w:rsidRPr="00B87EAC">
              <w:rPr>
                <w:sz w:val="24"/>
                <w:szCs w:val="24"/>
              </w:rPr>
              <w:t>2.27.03.05</w:t>
            </w:r>
          </w:p>
        </w:tc>
        <w:tc>
          <w:tcPr>
            <w:tcW w:w="3027" w:type="pct"/>
          </w:tcPr>
          <w:p w14:paraId="570E9372" w14:textId="767707B0" w:rsidR="00B87EAC" w:rsidRPr="007E58B7" w:rsidRDefault="00B87EAC" w:rsidP="00283915">
            <w:pPr>
              <w:ind w:left="-19"/>
              <w:rPr>
                <w:sz w:val="24"/>
                <w:szCs w:val="24"/>
              </w:rPr>
            </w:pPr>
            <w:r w:rsidRPr="00B87EAC">
              <w:rPr>
                <w:sz w:val="24"/>
                <w:szCs w:val="24"/>
              </w:rPr>
              <w:t>Инноватика</w:t>
            </w:r>
            <w:r w:rsidRPr="00DE6CAF" w:rsidDel="00B87EAC">
              <w:rPr>
                <w:sz w:val="24"/>
                <w:szCs w:val="24"/>
              </w:rPr>
              <w:t xml:space="preserve"> </w:t>
            </w:r>
          </w:p>
        </w:tc>
      </w:tr>
      <w:tr w:rsidR="00B87EAC" w:rsidRPr="007E58B7" w14:paraId="7A4A8BA8" w14:textId="77777777" w:rsidTr="0049003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464082C9" w14:textId="77777777" w:rsidR="00B87EAC" w:rsidRPr="007E58B7" w:rsidRDefault="00B87EAC" w:rsidP="00B87EAC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3E639AE" w14:textId="4C1F1D08" w:rsidR="00B87EAC" w:rsidRPr="007E58B7" w:rsidRDefault="00B87EAC" w:rsidP="00B87EAC">
            <w:pPr>
              <w:ind w:left="-18"/>
              <w:rPr>
                <w:sz w:val="24"/>
                <w:szCs w:val="24"/>
              </w:rPr>
            </w:pPr>
            <w:r w:rsidRPr="00B87EAC">
              <w:rPr>
                <w:sz w:val="24"/>
                <w:szCs w:val="24"/>
              </w:rPr>
              <w:t>5.40.03.01</w:t>
            </w:r>
          </w:p>
        </w:tc>
        <w:tc>
          <w:tcPr>
            <w:tcW w:w="3027" w:type="pct"/>
          </w:tcPr>
          <w:p w14:paraId="223F87D4" w14:textId="60A99D63" w:rsidR="00B87EAC" w:rsidRPr="007E58B7" w:rsidRDefault="00B87EAC" w:rsidP="00B87EAC">
            <w:pPr>
              <w:ind w:left="-18"/>
              <w:rPr>
                <w:sz w:val="24"/>
                <w:szCs w:val="24"/>
              </w:rPr>
            </w:pPr>
            <w:r w:rsidRPr="00B87EAC">
              <w:rPr>
                <w:sz w:val="24"/>
                <w:szCs w:val="24"/>
              </w:rPr>
              <w:t>Юриспруденция</w:t>
            </w:r>
          </w:p>
        </w:tc>
      </w:tr>
    </w:tbl>
    <w:p w14:paraId="18DC9C5A" w14:textId="77777777" w:rsidR="00A041F9" w:rsidRDefault="00A041F9" w:rsidP="00A041F9">
      <w:pPr>
        <w:rPr>
          <w:b/>
          <w:bCs/>
          <w:sz w:val="24"/>
          <w:szCs w:val="24"/>
        </w:rPr>
      </w:pPr>
    </w:p>
    <w:p w14:paraId="6266E6F5" w14:textId="77777777" w:rsidR="00B12890" w:rsidRDefault="00B12890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20B74309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622E842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19377AD" w14:textId="77777777" w:rsidR="00872C4F" w:rsidRPr="00872C4F" w:rsidRDefault="00A041F9" w:rsidP="00BF2BC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6305A9" w14:textId="472EBEF8" w:rsidR="00872C4F" w:rsidRPr="00872C4F" w:rsidRDefault="00DE6CAF" w:rsidP="007E58B7">
            <w:pPr>
              <w:rPr>
                <w:sz w:val="18"/>
                <w:szCs w:val="18"/>
              </w:rPr>
            </w:pPr>
            <w:r w:rsidRPr="00DE6CAF">
              <w:rPr>
                <w:sz w:val="24"/>
                <w:szCs w:val="24"/>
              </w:rPr>
              <w:t>Оказание информационной поддержки специалистам, осуществляющим научно-исследовательские, опытно</w:t>
            </w:r>
            <w:r>
              <w:rPr>
                <w:sz w:val="24"/>
                <w:szCs w:val="24"/>
              </w:rPr>
              <w:t>-</w:t>
            </w:r>
            <w:r w:rsidRPr="00DE6CAF">
              <w:rPr>
                <w:sz w:val="24"/>
                <w:szCs w:val="24"/>
              </w:rPr>
              <w:t>конструкторские и технологические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DCE7C1" w14:textId="77777777" w:rsidR="00872C4F" w:rsidRPr="00872C4F" w:rsidRDefault="00A041F9" w:rsidP="00BF2BC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B3BC45" w14:textId="2F9FF3D2" w:rsidR="00872C4F" w:rsidRPr="00872C4F" w:rsidRDefault="00872C4F" w:rsidP="00BF2BCD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DE6CAF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94A6A40" w14:textId="77777777" w:rsidR="00872C4F" w:rsidRPr="00872C4F" w:rsidRDefault="00A041F9" w:rsidP="00BF2BC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DAE229" w14:textId="53211D84" w:rsidR="00872C4F" w:rsidRPr="00872C4F" w:rsidRDefault="00DE6CAF" w:rsidP="00BF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434E9A4" w14:textId="77777777" w:rsidR="00B12890" w:rsidRPr="00872C4F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765"/>
        <w:gridCol w:w="1206"/>
        <w:gridCol w:w="2936"/>
      </w:tblGrid>
      <w:tr w:rsidR="00872C4F" w:rsidRPr="00872C4F" w14:paraId="418F2B8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CF4253A" w14:textId="77777777" w:rsidR="00872C4F" w:rsidRPr="00872C4F" w:rsidRDefault="00A041F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D44E416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EED472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58D296" w14:textId="77777777" w:rsidR="00872C4F" w:rsidRPr="00872C4F" w:rsidRDefault="00A041F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938EAB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D52F94" w14:textId="77777777" w:rsidR="00872C4F" w:rsidRPr="00872C4F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5743344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C8620C1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0A35ADD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E1A675" w14:textId="77777777" w:rsidR="00B12890" w:rsidRPr="00872C4F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BB85A2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1027B5C" w14:textId="77777777" w:rsidR="00B12890" w:rsidRPr="00872C4F" w:rsidRDefault="00A041F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839D9BE" w14:textId="77777777" w:rsidR="00B12890" w:rsidRPr="00872C4F" w:rsidRDefault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062560" w:rsidRPr="007E58B7" w14:paraId="0490FE4E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5EC262E5" w14:textId="010065A6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258D284" w14:textId="7C0F8111" w:rsidR="00062560" w:rsidRPr="006E6460" w:rsidRDefault="00DE6CAF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об уровне научно-технического развития в соответствующей профессиональной сфере </w:t>
            </w:r>
          </w:p>
        </w:tc>
      </w:tr>
      <w:tr w:rsidR="00062560" w:rsidRPr="007E58B7" w14:paraId="055E273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6CD874F" w14:textId="532657BA" w:rsidR="00062560" w:rsidRPr="007E58B7" w:rsidRDefault="000625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CC9ADF" w14:textId="4F6EE239" w:rsidR="00062560" w:rsidRPr="006E6460" w:rsidRDefault="0048771F" w:rsidP="00062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 xml:space="preserve">оиск,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научно-технической, патентной, правовой информации</w:t>
            </w:r>
          </w:p>
        </w:tc>
      </w:tr>
      <w:tr w:rsidR="00F34DF1" w:rsidRPr="007E58B7" w14:paraId="33083225" w14:textId="77777777" w:rsidTr="00F34DF1">
        <w:trPr>
          <w:cantSplit/>
          <w:trHeight w:val="668"/>
        </w:trPr>
        <w:tc>
          <w:tcPr>
            <w:tcW w:w="1330" w:type="pct"/>
            <w:vMerge/>
          </w:tcPr>
          <w:p w14:paraId="6E6331AD" w14:textId="79E8A340" w:rsidR="00F34DF1" w:rsidRPr="007E58B7" w:rsidRDefault="00F34DF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75AA03" w14:textId="2AAFFA89" w:rsidR="00F34DF1" w:rsidRPr="007E58B7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разработчиков необходимой информацией об уровне научно-технического развития в соответствующей профессиональной сфере</w:t>
            </w:r>
          </w:p>
        </w:tc>
      </w:tr>
      <w:tr w:rsidR="00283915" w:rsidRPr="007E58B7" w14:paraId="2F6D1AAA" w14:textId="77777777" w:rsidTr="00283915">
        <w:trPr>
          <w:cantSplit/>
          <w:trHeight w:val="243"/>
        </w:trPr>
        <w:tc>
          <w:tcPr>
            <w:tcW w:w="1330" w:type="pct"/>
            <w:vMerge w:val="restart"/>
          </w:tcPr>
          <w:p w14:paraId="6171FA4A" w14:textId="77777777" w:rsidR="00283915" w:rsidRPr="007E58B7" w:rsidRDefault="00283915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C9BC8A4" w14:textId="0DAEFAB6" w:rsidR="00283915" w:rsidRPr="00B90C89" w:rsidRDefault="00283915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для определения уровня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>технического развития организации, создаваемого объекта</w:t>
            </w:r>
          </w:p>
        </w:tc>
      </w:tr>
      <w:tr w:rsidR="00F34DF1" w:rsidRPr="007E58B7" w14:paraId="7C5F96C5" w14:textId="77777777" w:rsidTr="00F34DF1">
        <w:trPr>
          <w:cantSplit/>
          <w:trHeight w:val="446"/>
        </w:trPr>
        <w:tc>
          <w:tcPr>
            <w:tcW w:w="1330" w:type="pct"/>
            <w:vMerge/>
          </w:tcPr>
          <w:p w14:paraId="07A4B292" w14:textId="77777777" w:rsidR="00F34DF1" w:rsidRPr="007E58B7" w:rsidRDefault="00F34DF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63311A" w14:textId="2D7BB476" w:rsidR="00F34DF1" w:rsidRPr="00BD0DC2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>Организовывать информационное сопровождение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CAF">
              <w:rPr>
                <w:rFonts w:ascii="Times New Roman" w:hAnsi="Times New Roman" w:cs="Times New Roman"/>
                <w:sz w:val="24"/>
                <w:szCs w:val="24"/>
              </w:rPr>
              <w:t>исследовательских, опытно-конструкторских и технологических работ</w:t>
            </w:r>
          </w:p>
        </w:tc>
      </w:tr>
      <w:tr w:rsidR="0048771F" w:rsidRPr="007E58B7" w14:paraId="3348B47F" w14:textId="77777777" w:rsidTr="00FB60D3">
        <w:trPr>
          <w:trHeight w:val="277"/>
        </w:trPr>
        <w:tc>
          <w:tcPr>
            <w:tcW w:w="1330" w:type="pct"/>
            <w:vMerge/>
          </w:tcPr>
          <w:p w14:paraId="28E8913D" w14:textId="77777777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18963E" w14:textId="11CEA893" w:rsidR="0048771F" w:rsidRPr="006E6460" w:rsidRDefault="0048771F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</w:t>
            </w:r>
            <w:r w:rsidRPr="0048771F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77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</w:tr>
      <w:tr w:rsidR="0048771F" w:rsidRPr="007E58B7" w14:paraId="6786E841" w14:textId="77777777" w:rsidTr="00FB60D3">
        <w:trPr>
          <w:trHeight w:val="20"/>
        </w:trPr>
        <w:tc>
          <w:tcPr>
            <w:tcW w:w="1330" w:type="pct"/>
            <w:vMerge/>
          </w:tcPr>
          <w:p w14:paraId="73480575" w14:textId="77777777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658BC" w14:textId="5CA24913" w:rsidR="0048771F" w:rsidRPr="00B90C89" w:rsidRDefault="0048771F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630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48771F" w:rsidRPr="007E58B7" w14:paraId="12D53925" w14:textId="77777777" w:rsidTr="002876AA">
        <w:trPr>
          <w:trHeight w:val="20"/>
        </w:trPr>
        <w:tc>
          <w:tcPr>
            <w:tcW w:w="1330" w:type="pct"/>
            <w:vMerge w:val="restart"/>
          </w:tcPr>
          <w:p w14:paraId="696AE9FD" w14:textId="0DD75956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59F7EEE" w14:textId="3F09C2C7" w:rsidR="0048771F" w:rsidRDefault="007D448C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организации и проведения исследований и разработок </w:t>
            </w:r>
          </w:p>
        </w:tc>
      </w:tr>
      <w:tr w:rsidR="0048771F" w:rsidRPr="007E58B7" w14:paraId="2A290F1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88FC26" w14:textId="2B76F665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3E2548" w14:textId="3F6D1928" w:rsidR="0048771F" w:rsidRPr="007E58B7" w:rsidRDefault="007D448C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</w:t>
            </w:r>
          </w:p>
        </w:tc>
      </w:tr>
      <w:tr w:rsidR="0048771F" w:rsidRPr="007E58B7" w14:paraId="30785BF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30F1FFE" w14:textId="77777777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4B43E4" w14:textId="2CEF21C0" w:rsidR="0048771F" w:rsidRPr="006E6460" w:rsidRDefault="007D448C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48771F" w:rsidRPr="007E58B7" w14:paraId="4C7BCBC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09D47FB" w14:textId="77777777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DF458B" w14:textId="2E0B56E4" w:rsidR="0048771F" w:rsidRPr="006E6460" w:rsidRDefault="007D448C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>Этапы жизненного цикла инновационного продукта</w:t>
            </w:r>
          </w:p>
        </w:tc>
      </w:tr>
      <w:tr w:rsidR="0048771F" w:rsidRPr="007E58B7" w14:paraId="7F021C8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4343687" w14:textId="77777777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1C9EB9" w14:textId="6F92F286" w:rsidR="0048771F" w:rsidRPr="007E58B7" w:rsidRDefault="007D448C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</w:t>
            </w:r>
          </w:p>
        </w:tc>
      </w:tr>
      <w:tr w:rsidR="00F34DF1" w:rsidRPr="007E58B7" w14:paraId="4BF8F8F2" w14:textId="77777777" w:rsidTr="00F34DF1">
        <w:trPr>
          <w:cantSplit/>
          <w:trHeight w:val="277"/>
        </w:trPr>
        <w:tc>
          <w:tcPr>
            <w:tcW w:w="1330" w:type="pct"/>
            <w:vMerge/>
          </w:tcPr>
          <w:p w14:paraId="0F0E95BC" w14:textId="77777777" w:rsidR="00F34DF1" w:rsidRPr="007E58B7" w:rsidRDefault="00F34DF1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930378" w14:textId="74822574" w:rsidR="00F34DF1" w:rsidRPr="007E58B7" w:rsidRDefault="00F34DF1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>Правовые основы ИС</w:t>
            </w:r>
          </w:p>
        </w:tc>
      </w:tr>
      <w:tr w:rsidR="0048771F" w:rsidRPr="007E58B7" w14:paraId="46AF2D0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D0F9971" w14:textId="77777777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7E3475" w14:textId="3574EFC9" w:rsidR="0048771F" w:rsidRPr="007E58B7" w:rsidRDefault="0048771F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48771F" w:rsidRPr="007E58B7" w14:paraId="24C128DB" w14:textId="77777777" w:rsidTr="002D2AF1">
        <w:trPr>
          <w:trHeight w:val="20"/>
        </w:trPr>
        <w:tc>
          <w:tcPr>
            <w:tcW w:w="1330" w:type="pct"/>
          </w:tcPr>
          <w:p w14:paraId="495EDB5A" w14:textId="77777777" w:rsidR="0048771F" w:rsidRPr="007E58B7" w:rsidRDefault="0048771F" w:rsidP="0048771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711F0EC" w14:textId="77777777" w:rsidR="0048771F" w:rsidRPr="007E58B7" w:rsidRDefault="0048771F" w:rsidP="00487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65476C8" w14:textId="7EFA3C13" w:rsidR="0048771F" w:rsidRPr="007E58B7" w:rsidRDefault="0048771F" w:rsidP="004877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15DC9D2" w14:textId="7E499480" w:rsidR="0048771F" w:rsidRPr="007E58B7" w:rsidRDefault="0048771F" w:rsidP="004877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66AB2A2" w14:textId="23598DB1" w:rsidR="0048771F" w:rsidRPr="007E58B7" w:rsidRDefault="0048771F" w:rsidP="004877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653CA9D" w14:textId="614274AC" w:rsidR="0048771F" w:rsidRPr="007E58B7" w:rsidRDefault="0048771F" w:rsidP="004877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790DA1A" w14:textId="2EFFBB50" w:rsidR="0048771F" w:rsidRPr="007E58B7" w:rsidRDefault="0048771F" w:rsidP="004877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B0BF4F5" w14:textId="5BA122C9" w:rsidR="0048771F" w:rsidRPr="007E58B7" w:rsidRDefault="0048771F" w:rsidP="004877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14928D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0EB053F7" w14:textId="77777777" w:rsidR="00B12890" w:rsidRDefault="00B12890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1D91E361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5CF4D79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CCC002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EEAFF1" w14:textId="0C10880D" w:rsidR="00872C4F" w:rsidRPr="00872C4F" w:rsidRDefault="007D448C" w:rsidP="007E58B7">
            <w:pPr>
              <w:rPr>
                <w:sz w:val="18"/>
                <w:szCs w:val="18"/>
              </w:rPr>
            </w:pPr>
            <w:r w:rsidRPr="007D448C">
              <w:rPr>
                <w:sz w:val="24"/>
                <w:szCs w:val="24"/>
              </w:rPr>
              <w:t>Создание информационных баз данных по РИД, СИ и показателям инновационной деятельности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4E098A0" w14:textId="77777777" w:rsidR="00872C4F" w:rsidRPr="00872C4F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4C22E5" w14:textId="22298EF9" w:rsidR="00872C4F" w:rsidRPr="00872C4F" w:rsidRDefault="00872C4F" w:rsidP="00B128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7D448C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EE36CD4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D2DF59" w14:textId="5C74E9C9" w:rsidR="00872C4F" w:rsidRPr="00872C4F" w:rsidRDefault="007D448C" w:rsidP="00B1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CDBE343" w14:textId="77777777" w:rsidR="00B12890" w:rsidRPr="00872C4F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72C4F" w:rsidRPr="00872C4F" w14:paraId="6C7B6FE5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AAA660C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1992A1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1B1422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E060E6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F23DD6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3AEBF9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121393A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680861F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A63CB0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372F537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36318B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6179749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152A9E" w14:textId="77777777" w:rsidR="00B12890" w:rsidRPr="00872C4F" w:rsidRDefault="00B12890" w:rsidP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6E6460" w:rsidRPr="00872C4F" w14:paraId="271FC7B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0B10AFEA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A39668C" w14:textId="0738AF20" w:rsidR="006E6460" w:rsidRPr="00872C4F" w:rsidRDefault="000E4C88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учета созданных РИД и </w:t>
            </w:r>
            <w:proofErr w:type="gramStart"/>
            <w:r w:rsidRPr="000E4C8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End"/>
            <w:r w:rsidRPr="000E4C88">
              <w:rPr>
                <w:rFonts w:ascii="Times New Roman" w:hAnsi="Times New Roman" w:cs="Times New Roman"/>
                <w:sz w:val="24"/>
                <w:szCs w:val="24"/>
              </w:rPr>
              <w:t xml:space="preserve"> и прав на них</w:t>
            </w:r>
          </w:p>
        </w:tc>
      </w:tr>
      <w:tr w:rsidR="006E6460" w:rsidRPr="00872C4F" w14:paraId="1D20B81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93DED43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3C9C8" w14:textId="1E0742AD" w:rsidR="006E6460" w:rsidRPr="00872C4F" w:rsidRDefault="007D448C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>Создание оперативно обновляемых информационных баз данных по созданию РИД, СИ и правам на них, договорам по распоряжению ими, профессиональной литературе</w:t>
            </w:r>
          </w:p>
        </w:tc>
      </w:tr>
      <w:tr w:rsidR="00F34DF1" w:rsidRPr="00872C4F" w14:paraId="6C3CEDDF" w14:textId="77777777" w:rsidTr="00F34DF1">
        <w:trPr>
          <w:trHeight w:val="346"/>
        </w:trPr>
        <w:tc>
          <w:tcPr>
            <w:tcW w:w="1330" w:type="pct"/>
            <w:vMerge/>
          </w:tcPr>
          <w:p w14:paraId="06C1A242" w14:textId="77777777" w:rsidR="00F34DF1" w:rsidRPr="00872C4F" w:rsidRDefault="00F34DF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A69E2" w14:textId="7F8BD5C6" w:rsidR="00F34DF1" w:rsidRPr="00872C4F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C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пользования этой информацией всем заинтересованным подразделениям организации</w:t>
            </w:r>
          </w:p>
        </w:tc>
      </w:tr>
      <w:tr w:rsidR="006E6460" w:rsidRPr="00872C4F" w14:paraId="5F104A7D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1BFA050C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1A05601" w14:textId="43F00BAF" w:rsidR="006E6460" w:rsidRPr="00872C4F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приобретать и использовать в практической деятельности новые знания и умения, в том числе с помощью информационных технологий </w:t>
            </w:r>
          </w:p>
        </w:tc>
      </w:tr>
      <w:tr w:rsidR="006E6460" w:rsidRPr="00872C4F" w14:paraId="6CA43F6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0D1875B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426EE0" w14:textId="1C95FCAB" w:rsidR="006E6460" w:rsidRPr="00872C4F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анализа информационных материалов и их систематизации  </w:t>
            </w:r>
          </w:p>
        </w:tc>
      </w:tr>
      <w:tr w:rsidR="006E6460" w:rsidRPr="00872C4F" w14:paraId="6201442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421F279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0148D" w14:textId="58702AEB" w:rsidR="006E6460" w:rsidRPr="00872C4F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>роводить инвентаризацию создаваемых РИД, СИ и прав на них</w:t>
            </w:r>
          </w:p>
        </w:tc>
      </w:tr>
      <w:tr w:rsidR="006E6460" w:rsidRPr="00872C4F" w14:paraId="53ED44B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5A091B0" w14:textId="77777777" w:rsidR="006E6460" w:rsidRPr="00872C4F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020100" w14:textId="465CB519" w:rsidR="006E6460" w:rsidRPr="00872C4F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и специальные источники информации</w:t>
            </w:r>
          </w:p>
        </w:tc>
      </w:tr>
      <w:tr w:rsidR="00F34DF1" w:rsidRPr="00872C4F" w14:paraId="76023B4F" w14:textId="77777777" w:rsidTr="00283915">
        <w:trPr>
          <w:cantSplit/>
        </w:trPr>
        <w:tc>
          <w:tcPr>
            <w:tcW w:w="1330" w:type="pct"/>
            <w:vMerge/>
          </w:tcPr>
          <w:p w14:paraId="50716FDA" w14:textId="77777777" w:rsidR="00F34DF1" w:rsidRPr="00872C4F" w:rsidRDefault="00F34DF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DCDC75" w14:textId="3B9DE3EA" w:rsidR="00F34DF1" w:rsidRPr="00872C4F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специализированные</w:t>
            </w: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</w:t>
            </w: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и поисковых систем</w:t>
            </w:r>
          </w:p>
        </w:tc>
      </w:tr>
      <w:tr w:rsidR="00C53BF9" w:rsidRPr="00872C4F" w14:paraId="5DD62608" w14:textId="77777777" w:rsidTr="009675D2">
        <w:trPr>
          <w:cantSplit/>
          <w:trHeight w:val="309"/>
        </w:trPr>
        <w:tc>
          <w:tcPr>
            <w:tcW w:w="1330" w:type="pct"/>
            <w:vMerge w:val="restart"/>
          </w:tcPr>
          <w:p w14:paraId="2CF3554B" w14:textId="77777777" w:rsidR="00C53BF9" w:rsidRPr="00872C4F" w:rsidRDefault="00C53BF9" w:rsidP="006E6460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E1BDC11" w14:textId="4C635E11" w:rsidR="00C53BF9" w:rsidRPr="00872C4F" w:rsidRDefault="00F34DF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применения информационных технологий </w:t>
            </w:r>
          </w:p>
        </w:tc>
      </w:tr>
      <w:tr w:rsidR="00396201" w:rsidRPr="00872C4F" w14:paraId="127C5061" w14:textId="77777777" w:rsidTr="00283915">
        <w:trPr>
          <w:cantSplit/>
        </w:trPr>
        <w:tc>
          <w:tcPr>
            <w:tcW w:w="1330" w:type="pct"/>
            <w:vMerge/>
          </w:tcPr>
          <w:p w14:paraId="6704CA1A" w14:textId="77777777" w:rsidR="00396201" w:rsidRPr="00872C4F" w:rsidRDefault="0039620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CA3C69" w14:textId="1B1CA079" w:rsidR="00396201" w:rsidRPr="00872C4F" w:rsidRDefault="00396201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F1">
              <w:rPr>
                <w:rFonts w:ascii="Times New Roman" w:hAnsi="Times New Roman" w:cs="Times New Roman"/>
                <w:sz w:val="24"/>
                <w:szCs w:val="24"/>
              </w:rPr>
              <w:t>Основы ИС</w:t>
            </w:r>
          </w:p>
        </w:tc>
      </w:tr>
      <w:tr w:rsidR="00C53BF9" w:rsidRPr="00872C4F" w14:paraId="21CDE5AE" w14:textId="77777777" w:rsidTr="00C53BF9">
        <w:trPr>
          <w:trHeight w:val="20"/>
        </w:trPr>
        <w:tc>
          <w:tcPr>
            <w:tcW w:w="1330" w:type="pct"/>
          </w:tcPr>
          <w:p w14:paraId="253F14F5" w14:textId="77777777" w:rsidR="00C53BF9" w:rsidRPr="00872C4F" w:rsidRDefault="00C53BF9" w:rsidP="00C53BF9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013C1BE" w14:textId="774E9E16" w:rsidR="00C53BF9" w:rsidRPr="00872C4F" w:rsidRDefault="00C53BF9" w:rsidP="00C53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0FC351F" w14:textId="258EEC75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68EA85A" w14:textId="7711FF3F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9FD545C" w14:textId="4AF7AF6B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69A266F" w14:textId="06DDC44E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2C1686F" w14:textId="68F4D61B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0D04AAF" w14:textId="4B1E53D3" w:rsidR="00C53BF9" w:rsidRPr="00872C4F" w:rsidRDefault="00C53BF9" w:rsidP="00C53BF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2F1105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250CA210" w14:textId="77777777" w:rsidR="00B12890" w:rsidRDefault="00B12890" w:rsidP="00A041F9">
      <w:pPr>
        <w:pStyle w:val="2"/>
      </w:pPr>
      <w:bookmarkStart w:id="8" w:name="_Toc36809730"/>
      <w:bookmarkStart w:id="9" w:name="_Toc36915152"/>
      <w:bookmarkStart w:id="10" w:name="_Toc38845609"/>
      <w:bookmarkStart w:id="11" w:name="_Toc40133380"/>
      <w:r w:rsidRPr="00872C4F">
        <w:t>3.</w:t>
      </w:r>
      <w:r w:rsidR="006C797F" w:rsidRPr="00872C4F">
        <w:t>2</w:t>
      </w:r>
      <w:r w:rsidRPr="00872C4F">
        <w:t>. Обобщенная трудовая функция</w:t>
      </w:r>
      <w:bookmarkEnd w:id="8"/>
      <w:bookmarkEnd w:id="9"/>
      <w:bookmarkEnd w:id="10"/>
      <w:bookmarkEnd w:id="11"/>
    </w:p>
    <w:p w14:paraId="70B20C29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72C4F" w14:paraId="715E9820" w14:textId="77777777" w:rsidTr="007E58B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89849E" w14:textId="77777777" w:rsidR="00B12890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187D4" w14:textId="35230414" w:rsidR="00B12890" w:rsidRPr="00EC4F18" w:rsidRDefault="00FE140B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12" w:name="_Toc40133381"/>
            <w:r w:rsidRPr="00FE140B">
              <w:rPr>
                <w:b w:val="0"/>
                <w:bCs w:val="0"/>
              </w:rPr>
              <w:t>Аналитическое сопровождение процесса создания РИД и СИ (в отрасли экономики)</w:t>
            </w:r>
            <w:bookmarkEnd w:id="12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B48F2E" w14:textId="77777777" w:rsidR="00B12890" w:rsidRPr="00872C4F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5B646" w14:textId="77777777" w:rsidR="00B12890" w:rsidRPr="00872C4F" w:rsidRDefault="006C797F" w:rsidP="00B12890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8E57BF" w14:textId="77777777" w:rsidR="00B12890" w:rsidRPr="00872C4F" w:rsidRDefault="00A041F9" w:rsidP="00B12890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91CB1" w14:textId="54C0816A" w:rsidR="00B12890" w:rsidRPr="00872C4F" w:rsidRDefault="00FE140B" w:rsidP="00B12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4FEFE0F" w14:textId="77777777" w:rsidR="00B12890" w:rsidRPr="00872C4F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457F46E6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6557CB" w14:textId="77777777" w:rsidR="00872C4F" w:rsidRPr="00872C4F" w:rsidRDefault="00A041F9" w:rsidP="00B12890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5F87D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AA2E9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893C4" w14:textId="77777777" w:rsidR="00872C4F" w:rsidRPr="00872C4F" w:rsidRDefault="00A041F9" w:rsidP="00B12890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9BF37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961F2" w14:textId="77777777" w:rsidR="00872C4F" w:rsidRPr="00872C4F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72C4F" w14:paraId="78C9CC29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ECFB20F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EEAE62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A4C3A4" w14:textId="77777777" w:rsidR="00B12890" w:rsidRPr="00872C4F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F21C7C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3B7378" w14:textId="77777777" w:rsidR="00B12890" w:rsidRPr="00872C4F" w:rsidRDefault="00A041F9" w:rsidP="00B12890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0AA2D9D" w14:textId="77777777" w:rsidR="007E58B7" w:rsidRDefault="007E58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12890" w:rsidRPr="00872C4F" w14:paraId="0D4B85AD" w14:textId="77777777" w:rsidTr="007E58B7">
        <w:trPr>
          <w:trHeight w:val="20"/>
        </w:trPr>
        <w:tc>
          <w:tcPr>
            <w:tcW w:w="1295" w:type="pct"/>
          </w:tcPr>
          <w:p w14:paraId="4BA4CF74" w14:textId="77777777" w:rsidR="00B12890" w:rsidRPr="00872C4F" w:rsidRDefault="00B12890" w:rsidP="007E58B7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267A02F" w14:textId="333D5A0E" w:rsidR="00FE140B" w:rsidRDefault="00DC50DF" w:rsidP="006E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п</w:t>
            </w:r>
            <w:r w:rsidR="00FE140B" w:rsidRPr="00FE140B">
              <w:rPr>
                <w:sz w:val="24"/>
                <w:szCs w:val="24"/>
              </w:rPr>
              <w:t>атентовед</w:t>
            </w:r>
            <w:r>
              <w:rPr>
                <w:sz w:val="24"/>
                <w:szCs w:val="24"/>
              </w:rPr>
              <w:t xml:space="preserve"> </w:t>
            </w:r>
          </w:p>
          <w:p w14:paraId="69193CB2" w14:textId="53B4A0F4" w:rsidR="00DC50DF" w:rsidRDefault="00AC3BC0" w:rsidP="006E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FE140B" w:rsidRPr="00FE140B">
              <w:rPr>
                <w:sz w:val="24"/>
                <w:szCs w:val="24"/>
              </w:rPr>
              <w:t>пециалист по интеллектуальной собственности</w:t>
            </w:r>
            <w:r w:rsidR="00DC50DF">
              <w:rPr>
                <w:sz w:val="24"/>
                <w:szCs w:val="24"/>
              </w:rPr>
              <w:t xml:space="preserve"> </w:t>
            </w:r>
          </w:p>
          <w:p w14:paraId="4CD7C91F" w14:textId="736AF3D6" w:rsidR="00AC3BC0" w:rsidRPr="00872C4F" w:rsidRDefault="00DC50DF" w:rsidP="006E6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Патентный поверенный</w:t>
            </w:r>
          </w:p>
        </w:tc>
      </w:tr>
      <w:tr w:rsidR="006E6460" w:rsidRPr="00872C4F" w14:paraId="7557D61B" w14:textId="77777777" w:rsidTr="007E58B7">
        <w:trPr>
          <w:trHeight w:val="20"/>
        </w:trPr>
        <w:tc>
          <w:tcPr>
            <w:tcW w:w="1295" w:type="pct"/>
          </w:tcPr>
          <w:p w14:paraId="25540867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710C24DD" w14:textId="6F009ECC" w:rsidR="006E6460" w:rsidRDefault="006E6460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C53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r w:rsidR="00155329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 ИС</w:t>
            </w:r>
          </w:p>
          <w:p w14:paraId="3029EB82" w14:textId="11FDB8A2" w:rsidR="00C53BF9" w:rsidRDefault="0015532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6574C6D" w14:textId="5A558B3B" w:rsidR="00155329" w:rsidRDefault="0015532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460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специалитет, магистратура </w:t>
            </w:r>
          </w:p>
          <w:p w14:paraId="1ECB2BB4" w14:textId="765EC098" w:rsidR="00155329" w:rsidRDefault="0015532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89348AC" w14:textId="3474DEB5" w:rsidR="00C53BF9" w:rsidRPr="00872C4F" w:rsidRDefault="00C53BF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="001553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</w:t>
            </w:r>
            <w:r w:rsidR="00155329">
              <w:rPr>
                <w:rFonts w:ascii="Times New Roman" w:hAnsi="Times New Roman" w:cs="Times New Roman"/>
                <w:sz w:val="24"/>
                <w:szCs w:val="24"/>
              </w:rPr>
              <w:t>в области ИС</w:t>
            </w:r>
          </w:p>
        </w:tc>
      </w:tr>
      <w:tr w:rsidR="006E6460" w:rsidRPr="00872C4F" w14:paraId="14AD6246" w14:textId="77777777" w:rsidTr="007E58B7">
        <w:trPr>
          <w:trHeight w:val="20"/>
        </w:trPr>
        <w:tc>
          <w:tcPr>
            <w:tcW w:w="1295" w:type="pct"/>
          </w:tcPr>
          <w:p w14:paraId="45BDD207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14:paraId="5DD1F051" w14:textId="0290829A" w:rsidR="006E6460" w:rsidRDefault="0015532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лет при наличии высшего образования </w:t>
            </w:r>
            <w:r w:rsidR="00DC5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1E2F3913" w14:textId="26C342F2" w:rsidR="00DC50DF" w:rsidRPr="00872C4F" w:rsidRDefault="00DC50DF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C50DF">
              <w:rPr>
                <w:rFonts w:ascii="Times New Roman" w:hAnsi="Times New Roman" w:cs="Times New Roman"/>
                <w:sz w:val="24"/>
                <w:szCs w:val="24"/>
              </w:rPr>
              <w:t>менее четырех лет работы в сфере деятельности в соответствии со специализацией для патентного поверенного</w:t>
            </w:r>
          </w:p>
        </w:tc>
      </w:tr>
      <w:tr w:rsidR="006E6460" w:rsidRPr="00872C4F" w14:paraId="2F73D383" w14:textId="77777777" w:rsidTr="007E58B7">
        <w:trPr>
          <w:trHeight w:val="20"/>
        </w:trPr>
        <w:tc>
          <w:tcPr>
            <w:tcW w:w="1295" w:type="pct"/>
          </w:tcPr>
          <w:p w14:paraId="5A9FDF23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401509" w14:textId="61B382D9" w:rsidR="006E6460" w:rsidRPr="00872C4F" w:rsidRDefault="00374086" w:rsidP="00DC50DF">
            <w:pPr>
              <w:pStyle w:val="s1"/>
              <w:shd w:val="clear" w:color="auto" w:fill="FFFFFF"/>
              <w:jc w:val="both"/>
            </w:pPr>
            <w:r>
              <w:rPr>
                <w:color w:val="22272F"/>
                <w:sz w:val="23"/>
                <w:szCs w:val="23"/>
              </w:rPr>
              <w:t xml:space="preserve">Для </w:t>
            </w:r>
            <w:r w:rsidRPr="00DC50DF">
              <w:t>патентного поверенного</w:t>
            </w:r>
            <w:r w:rsidRPr="00374086">
              <w:rPr>
                <w:color w:val="22272F"/>
                <w:sz w:val="23"/>
                <w:szCs w:val="23"/>
              </w:rPr>
              <w:t xml:space="preserve"> получ</w:t>
            </w:r>
            <w:r>
              <w:rPr>
                <w:color w:val="22272F"/>
                <w:sz w:val="23"/>
                <w:szCs w:val="23"/>
              </w:rPr>
              <w:t>ение</w:t>
            </w:r>
            <w:r w:rsidRPr="00374086">
              <w:rPr>
                <w:color w:val="22272F"/>
                <w:sz w:val="23"/>
                <w:szCs w:val="23"/>
              </w:rPr>
              <w:t xml:space="preserve"> в установленном порядке статус</w:t>
            </w:r>
            <w:r>
              <w:rPr>
                <w:color w:val="22272F"/>
                <w:sz w:val="23"/>
                <w:szCs w:val="23"/>
              </w:rPr>
              <w:t>а</w:t>
            </w:r>
            <w:r w:rsidRPr="00374086">
              <w:rPr>
                <w:color w:val="22272F"/>
                <w:sz w:val="23"/>
                <w:szCs w:val="23"/>
              </w:rPr>
              <w:t xml:space="preserve"> патентного поверенного</w:t>
            </w:r>
            <w:r>
              <w:rPr>
                <w:rStyle w:val="ac"/>
                <w:color w:val="22272F"/>
                <w:sz w:val="23"/>
                <w:szCs w:val="23"/>
              </w:rPr>
              <w:endnoteReference w:id="6"/>
            </w:r>
          </w:p>
        </w:tc>
      </w:tr>
      <w:tr w:rsidR="006E6460" w:rsidRPr="00872C4F" w14:paraId="49D7BE86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098608E2" w14:textId="77777777" w:rsidR="006E6460" w:rsidRPr="00872C4F" w:rsidRDefault="006E6460" w:rsidP="006E6460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CA2B330" w14:textId="77777777" w:rsidR="00367CCA" w:rsidRDefault="00367CCA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A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F73BB" w14:textId="59C4C411" w:rsidR="006E6460" w:rsidRPr="00872C4F" w:rsidRDefault="0015532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</w:t>
            </w:r>
          </w:p>
        </w:tc>
      </w:tr>
    </w:tbl>
    <w:p w14:paraId="74B5029A" w14:textId="77777777" w:rsidR="00B12890" w:rsidRPr="00872C4F" w:rsidRDefault="00B12890" w:rsidP="00B12890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7E58B7" w14:paraId="3C3C6F6F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5F31CBAC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45F7DE6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2E6D9010" w14:textId="77777777" w:rsidR="00B12890" w:rsidRPr="007E58B7" w:rsidRDefault="00B12890" w:rsidP="007E58B7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 w:rsidR="007E58B7"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0907AF" w:rsidRPr="007E58B7" w14:paraId="79CAE63D" w14:textId="77777777" w:rsidTr="00283915">
        <w:trPr>
          <w:cantSplit/>
          <w:trHeight w:val="50"/>
        </w:trPr>
        <w:tc>
          <w:tcPr>
            <w:tcW w:w="1295" w:type="pct"/>
            <w:vAlign w:val="center"/>
          </w:tcPr>
          <w:p w14:paraId="758BC2F2" w14:textId="77777777" w:rsidR="000907AF" w:rsidRPr="007E58B7" w:rsidRDefault="000907AF" w:rsidP="000907AF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DC2C503" w14:textId="3DE67620" w:rsidR="000907AF" w:rsidRPr="001A0B9A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040CCAC0" w14:textId="23034747" w:rsidR="000907AF" w:rsidRPr="00697014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6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патентной работе и защите авторских прав </w:t>
            </w:r>
          </w:p>
        </w:tc>
      </w:tr>
      <w:tr w:rsidR="000907AF" w:rsidRPr="007E58B7" w14:paraId="5E0A940D" w14:textId="77777777" w:rsidTr="00C565B6">
        <w:trPr>
          <w:trHeight w:val="20"/>
        </w:trPr>
        <w:tc>
          <w:tcPr>
            <w:tcW w:w="1295" w:type="pct"/>
            <w:vMerge w:val="restart"/>
          </w:tcPr>
          <w:p w14:paraId="77EF9EBA" w14:textId="77777777" w:rsidR="000907AF" w:rsidRPr="007E58B7" w:rsidRDefault="000907AF" w:rsidP="0009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3EA94D6A" w14:textId="1487066D" w:rsidR="000907AF" w:rsidRPr="00AC3BC0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27" w:type="pct"/>
          </w:tcPr>
          <w:p w14:paraId="000BC17D" w14:textId="4FD22531" w:rsidR="000907AF" w:rsidRPr="007E58B7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</w:p>
        </w:tc>
      </w:tr>
      <w:tr w:rsidR="000907AF" w:rsidRPr="007E58B7" w14:paraId="7482A9FD" w14:textId="77777777" w:rsidTr="00C565B6">
        <w:trPr>
          <w:trHeight w:val="20"/>
        </w:trPr>
        <w:tc>
          <w:tcPr>
            <w:tcW w:w="1295" w:type="pct"/>
            <w:vMerge/>
          </w:tcPr>
          <w:p w14:paraId="7FDCA42F" w14:textId="77777777" w:rsidR="000907AF" w:rsidRPr="00F20236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E939CE1" w14:textId="1B0E4E9A" w:rsidR="000907AF" w:rsidRPr="00AC3BC0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27" w:type="pct"/>
          </w:tcPr>
          <w:p w14:paraId="0FF63CAE" w14:textId="4BE99DB2" w:rsidR="000907AF" w:rsidRPr="006E6460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</w:tr>
      <w:tr w:rsidR="000907AF" w:rsidRPr="007E58B7" w14:paraId="719EEE08" w14:textId="77777777" w:rsidTr="00C565B6">
        <w:trPr>
          <w:trHeight w:val="20"/>
        </w:trPr>
        <w:tc>
          <w:tcPr>
            <w:tcW w:w="1295" w:type="pct"/>
            <w:vMerge/>
          </w:tcPr>
          <w:p w14:paraId="53C03363" w14:textId="77777777" w:rsidR="000907AF" w:rsidRPr="00F20236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F804D23" w14:textId="0EEA3CF8" w:rsidR="000907AF" w:rsidRPr="00AC3BC0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27" w:type="pct"/>
          </w:tcPr>
          <w:p w14:paraId="481BE7F8" w14:textId="5C5387C9" w:rsidR="000907AF" w:rsidRPr="006E6460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</w:tr>
      <w:tr w:rsidR="000907AF" w:rsidRPr="007E58B7" w14:paraId="7C179193" w14:textId="77777777" w:rsidTr="00C565B6">
        <w:trPr>
          <w:trHeight w:val="20"/>
        </w:trPr>
        <w:tc>
          <w:tcPr>
            <w:tcW w:w="1295" w:type="pct"/>
            <w:vMerge/>
          </w:tcPr>
          <w:p w14:paraId="3F35774E" w14:textId="77777777" w:rsidR="000907AF" w:rsidRPr="00F20236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12EBD63" w14:textId="4B31B376" w:rsidR="000907AF" w:rsidRPr="00AC3BC0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27" w:type="pct"/>
          </w:tcPr>
          <w:p w14:paraId="79242E77" w14:textId="0B8D06DC" w:rsidR="000907AF" w:rsidRPr="006E6460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AC3BC0" w:rsidDel="0009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7AF" w:rsidRPr="007E58B7" w14:paraId="23E3AD8F" w14:textId="77777777" w:rsidTr="001A0B9A">
        <w:trPr>
          <w:trHeight w:val="20"/>
        </w:trPr>
        <w:tc>
          <w:tcPr>
            <w:tcW w:w="1295" w:type="pct"/>
            <w:vMerge w:val="restart"/>
          </w:tcPr>
          <w:p w14:paraId="3FC8282F" w14:textId="42714261" w:rsidR="000907AF" w:rsidRPr="00F20236" w:rsidRDefault="000907AF" w:rsidP="000907AF">
            <w:pPr>
              <w:rPr>
                <w:sz w:val="24"/>
                <w:szCs w:val="24"/>
              </w:rPr>
            </w:pPr>
            <w:r w:rsidRPr="00F20236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CBA6006" w14:textId="095E8A28" w:rsidR="000907AF" w:rsidRPr="00F20236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>22662</w:t>
            </w:r>
          </w:p>
        </w:tc>
        <w:tc>
          <w:tcPr>
            <w:tcW w:w="3027" w:type="pct"/>
          </w:tcPr>
          <w:p w14:paraId="1502B4ED" w14:textId="0AE6DFC6" w:rsidR="000907AF" w:rsidRPr="00F20236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</w:p>
        </w:tc>
      </w:tr>
      <w:tr w:rsidR="000907AF" w:rsidRPr="007E58B7" w14:paraId="38725BC3" w14:textId="77777777" w:rsidTr="001A0B9A">
        <w:trPr>
          <w:trHeight w:val="20"/>
        </w:trPr>
        <w:tc>
          <w:tcPr>
            <w:tcW w:w="1295" w:type="pct"/>
            <w:vMerge/>
          </w:tcPr>
          <w:p w14:paraId="5DB7A7F8" w14:textId="77777777" w:rsidR="000907AF" w:rsidRPr="00F20236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9B3CB8E" w14:textId="0F5F2F7B" w:rsidR="000907AF" w:rsidRPr="001A0B9A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24074</w:t>
            </w:r>
          </w:p>
        </w:tc>
        <w:tc>
          <w:tcPr>
            <w:tcW w:w="3027" w:type="pct"/>
          </w:tcPr>
          <w:p w14:paraId="3194E718" w14:textId="51AD468B" w:rsidR="000907AF" w:rsidRPr="001A0B9A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Менеджер в подразделениях (службах) научно-технического развития</w:t>
            </w:r>
          </w:p>
        </w:tc>
      </w:tr>
      <w:tr w:rsidR="000907AF" w:rsidRPr="007E58B7" w14:paraId="41480B5C" w14:textId="77777777" w:rsidTr="001A0B9A">
        <w:trPr>
          <w:trHeight w:val="20"/>
        </w:trPr>
        <w:tc>
          <w:tcPr>
            <w:tcW w:w="1295" w:type="pct"/>
            <w:vMerge/>
          </w:tcPr>
          <w:p w14:paraId="7DDED5B8" w14:textId="77777777" w:rsidR="000907AF" w:rsidRPr="00F20236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8BA00EE" w14:textId="5A42986D" w:rsidR="000907AF" w:rsidRPr="000907AF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3027" w:type="pct"/>
          </w:tcPr>
          <w:p w14:paraId="42C2ABDD" w14:textId="47DE61BE" w:rsidR="000907AF" w:rsidRPr="000907AF" w:rsidRDefault="000907AF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0907AF" w:rsidRPr="007E58B7" w14:paraId="77EDBA42" w14:textId="77777777" w:rsidTr="00C565B6">
        <w:trPr>
          <w:trHeight w:val="83"/>
        </w:trPr>
        <w:tc>
          <w:tcPr>
            <w:tcW w:w="1295" w:type="pct"/>
            <w:vMerge w:val="restart"/>
          </w:tcPr>
          <w:p w14:paraId="0EEFABDE" w14:textId="77777777" w:rsidR="000907AF" w:rsidRPr="007E58B7" w:rsidRDefault="000907AF" w:rsidP="000907AF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1BA10F69" w14:textId="1F6BAB0D" w:rsidR="000907AF" w:rsidRPr="006E6460" w:rsidRDefault="00424A69" w:rsidP="000907AF">
            <w:pPr>
              <w:ind w:left="-18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2.27.04.05</w:t>
            </w:r>
          </w:p>
        </w:tc>
        <w:tc>
          <w:tcPr>
            <w:tcW w:w="3027" w:type="pct"/>
          </w:tcPr>
          <w:p w14:paraId="0CD8E59F" w14:textId="6D51657E" w:rsidR="000907AF" w:rsidRPr="006E6460" w:rsidRDefault="00424A69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</w:tr>
      <w:tr w:rsidR="000907AF" w:rsidRPr="007E58B7" w14:paraId="337B5A64" w14:textId="77777777" w:rsidTr="00C565B6">
        <w:trPr>
          <w:trHeight w:val="20"/>
        </w:trPr>
        <w:tc>
          <w:tcPr>
            <w:tcW w:w="1295" w:type="pct"/>
            <w:vMerge/>
          </w:tcPr>
          <w:p w14:paraId="428E1A0B" w14:textId="77777777" w:rsidR="000907AF" w:rsidRPr="007E58B7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8A01F1" w14:textId="3AC92A4C" w:rsidR="000907AF" w:rsidRPr="006E6460" w:rsidRDefault="00424A69" w:rsidP="000907AF">
            <w:pPr>
              <w:ind w:left="-18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2.27.04.06</w:t>
            </w:r>
          </w:p>
        </w:tc>
        <w:tc>
          <w:tcPr>
            <w:tcW w:w="3027" w:type="pct"/>
          </w:tcPr>
          <w:p w14:paraId="2979749C" w14:textId="2B6B43EF" w:rsidR="000907AF" w:rsidRPr="006E6460" w:rsidRDefault="00424A69" w:rsidP="00424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0907AF" w:rsidRPr="007E58B7" w14:paraId="7365520E" w14:textId="77777777" w:rsidTr="006E6460">
        <w:trPr>
          <w:trHeight w:val="280"/>
        </w:trPr>
        <w:tc>
          <w:tcPr>
            <w:tcW w:w="1295" w:type="pct"/>
            <w:vMerge/>
          </w:tcPr>
          <w:p w14:paraId="3D626472" w14:textId="77777777" w:rsidR="000907AF" w:rsidRPr="007E58B7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2B44E1F" w14:textId="491163D6" w:rsidR="000907AF" w:rsidRPr="006E6460" w:rsidRDefault="00424A69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2.27.04.07</w:t>
            </w:r>
          </w:p>
        </w:tc>
        <w:tc>
          <w:tcPr>
            <w:tcW w:w="3027" w:type="pct"/>
          </w:tcPr>
          <w:p w14:paraId="5A25B388" w14:textId="260C8178" w:rsidR="000907AF" w:rsidRPr="006E6460" w:rsidRDefault="00424A69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Наукоемкие технологии и экономика инноваций</w:t>
            </w:r>
          </w:p>
        </w:tc>
      </w:tr>
      <w:tr w:rsidR="000907AF" w:rsidRPr="007E58B7" w14:paraId="6277BBE3" w14:textId="77777777" w:rsidTr="006E6460">
        <w:trPr>
          <w:trHeight w:val="280"/>
        </w:trPr>
        <w:tc>
          <w:tcPr>
            <w:tcW w:w="1295" w:type="pct"/>
            <w:vMerge/>
          </w:tcPr>
          <w:p w14:paraId="24180BDE" w14:textId="77777777" w:rsidR="000907AF" w:rsidRPr="007E58B7" w:rsidRDefault="000907AF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98C134C" w14:textId="105E4662" w:rsidR="000907AF" w:rsidRPr="006E6460" w:rsidRDefault="00424A69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2.27.04.08</w:t>
            </w:r>
          </w:p>
        </w:tc>
        <w:tc>
          <w:tcPr>
            <w:tcW w:w="3027" w:type="pct"/>
          </w:tcPr>
          <w:p w14:paraId="1DCD27AC" w14:textId="7DAAA85D" w:rsidR="000907AF" w:rsidRPr="006E6460" w:rsidRDefault="00424A69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424A69" w:rsidRPr="007E58B7" w14:paraId="54E6A8D8" w14:textId="77777777" w:rsidTr="006E6460">
        <w:trPr>
          <w:trHeight w:val="280"/>
        </w:trPr>
        <w:tc>
          <w:tcPr>
            <w:tcW w:w="1295" w:type="pct"/>
          </w:tcPr>
          <w:p w14:paraId="1137DCEC" w14:textId="77777777" w:rsidR="00424A69" w:rsidRPr="007E58B7" w:rsidRDefault="00424A69" w:rsidP="000907A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722F498" w14:textId="36DEC769" w:rsidR="00424A69" w:rsidRPr="00424A69" w:rsidRDefault="00E85A94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5.40.04.01</w:t>
            </w:r>
          </w:p>
        </w:tc>
        <w:tc>
          <w:tcPr>
            <w:tcW w:w="3027" w:type="pct"/>
          </w:tcPr>
          <w:p w14:paraId="030E412A" w14:textId="01911BA9" w:rsidR="00424A69" w:rsidRPr="00424A69" w:rsidRDefault="00424A69" w:rsidP="00090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</w:tbl>
    <w:p w14:paraId="1E478061" w14:textId="77777777" w:rsidR="00A041F9" w:rsidRDefault="00A041F9" w:rsidP="00A041F9">
      <w:pPr>
        <w:rPr>
          <w:b/>
          <w:bCs/>
          <w:sz w:val="24"/>
          <w:szCs w:val="24"/>
        </w:rPr>
      </w:pPr>
    </w:p>
    <w:p w14:paraId="3814B8BE" w14:textId="77777777" w:rsidR="00871381" w:rsidRDefault="00871381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3.2.1. Трудовая функция</w:t>
      </w:r>
    </w:p>
    <w:p w14:paraId="0E003103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59F9B21E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864E75A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0C486E" w14:textId="3833A7B4" w:rsidR="00872C4F" w:rsidRPr="00872C4F" w:rsidRDefault="00AC3BC0" w:rsidP="007E58B7">
            <w:pPr>
              <w:rPr>
                <w:sz w:val="18"/>
                <w:szCs w:val="18"/>
              </w:rPr>
            </w:pPr>
            <w:r w:rsidRPr="00AC3BC0">
              <w:rPr>
                <w:sz w:val="24"/>
                <w:szCs w:val="24"/>
              </w:rPr>
              <w:t>Комплексное проведение патентно-информационных исследований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436A8A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5B3462" w14:textId="34E1670E" w:rsidR="00872C4F" w:rsidRPr="00872C4F" w:rsidRDefault="00872C4F" w:rsidP="00DC6268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155329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2F55E01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24345C" w14:textId="6D4D2D40" w:rsidR="00872C4F" w:rsidRPr="00872C4F" w:rsidRDefault="00155329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B331D1C" w14:textId="77777777" w:rsidR="00871381" w:rsidRPr="00872C4F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950"/>
        <w:gridCol w:w="774"/>
        <w:gridCol w:w="2195"/>
        <w:gridCol w:w="937"/>
        <w:gridCol w:w="2780"/>
      </w:tblGrid>
      <w:tr w:rsidR="00872C4F" w:rsidRPr="00872C4F" w14:paraId="6C057ED7" w14:textId="77777777" w:rsidTr="00283915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F0B0CF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6BBD5C7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0538AB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5BB7E3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4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AA490C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AC11312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72C4F" w14:paraId="7986CBB7" w14:textId="77777777" w:rsidTr="00283915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29DFEE20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EBF0A62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FE1363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3AA93D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5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7B4EB2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422F81" w14:textId="77777777" w:rsidR="00871381" w:rsidRPr="00872C4F" w:rsidRDefault="00871381" w:rsidP="0087138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D905C1" w:rsidRPr="007E58B7" w14:paraId="12969C25" w14:textId="77777777" w:rsidTr="00FB60D3">
        <w:trPr>
          <w:cantSplit/>
          <w:trHeight w:val="504"/>
        </w:trPr>
        <w:tc>
          <w:tcPr>
            <w:tcW w:w="1330" w:type="pct"/>
            <w:vMerge w:val="restart"/>
          </w:tcPr>
          <w:p w14:paraId="5D2543CD" w14:textId="77777777" w:rsidR="00D905C1" w:rsidRPr="007E58B7" w:rsidRDefault="00D905C1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9A6E470" w14:textId="5E95C360" w:rsidR="00D905C1" w:rsidRPr="007E58B7" w:rsidRDefault="00AC3BC0" w:rsidP="00AC3B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задания на проведение патентных исследований и регламента поиска </w:t>
            </w:r>
          </w:p>
        </w:tc>
      </w:tr>
      <w:tr w:rsidR="00D905C1" w:rsidRPr="007E58B7" w14:paraId="3FE99A5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48C284C" w14:textId="77777777" w:rsidR="00D905C1" w:rsidRPr="007E58B7" w:rsidRDefault="00D905C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F2C7D9" w14:textId="7B28C4F2" w:rsidR="00D905C1" w:rsidRPr="006E6460" w:rsidDel="007B5939" w:rsidRDefault="00AC3BC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Проведение патентных исследований на стадии выполнения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 (НИР): выбор направления исследования, исследование и обобщение результатов</w:t>
            </w:r>
          </w:p>
        </w:tc>
      </w:tr>
      <w:tr w:rsidR="00D905C1" w:rsidRPr="007E58B7" w14:paraId="66F3B264" w14:textId="77777777" w:rsidTr="00FB60D3">
        <w:trPr>
          <w:trHeight w:val="20"/>
        </w:trPr>
        <w:tc>
          <w:tcPr>
            <w:tcW w:w="1330" w:type="pct"/>
            <w:vMerge/>
          </w:tcPr>
          <w:p w14:paraId="7FD1B7AA" w14:textId="77777777" w:rsidR="00D905C1" w:rsidRPr="007E58B7" w:rsidRDefault="00D905C1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7FF556" w14:textId="0CD5A507" w:rsidR="00D905C1" w:rsidRPr="006E6460" w:rsidDel="007B5939" w:rsidRDefault="00AC3BC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Проведение патентных исследований при выполнении опытно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конструкторских и технологических работ</w:t>
            </w:r>
          </w:p>
        </w:tc>
      </w:tr>
      <w:tr w:rsidR="006E6460" w:rsidRPr="007E58B7" w14:paraId="14B4910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F26EABE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086918" w14:textId="3D279F81" w:rsidR="006E6460" w:rsidRPr="007E58B7" w:rsidRDefault="00AC3BC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Проведение патентных исследований на стадии промышленного производства, реализации и утилизации продукции</w:t>
            </w:r>
          </w:p>
        </w:tc>
      </w:tr>
      <w:tr w:rsidR="00FA7959" w:rsidRPr="007E58B7" w14:paraId="313D011C" w14:textId="77777777" w:rsidTr="00283915">
        <w:trPr>
          <w:trHeight w:val="20"/>
        </w:trPr>
        <w:tc>
          <w:tcPr>
            <w:tcW w:w="1330" w:type="pct"/>
            <w:vMerge/>
          </w:tcPr>
          <w:p w14:paraId="522CD603" w14:textId="77777777" w:rsidR="00FA7959" w:rsidRPr="007E58B7" w:rsidRDefault="00FA7959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1B0935" w14:textId="5D640963" w:rsidR="00FA7959" w:rsidRPr="006E6460" w:rsidRDefault="00AC3BC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патентных документов и отбор данных, необходимых для </w:t>
            </w:r>
            <w:r w:rsidRPr="00AC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задач с помощью патентных исследований</w:t>
            </w:r>
          </w:p>
        </w:tc>
      </w:tr>
      <w:tr w:rsidR="006E6460" w:rsidRPr="007E58B7" w14:paraId="5409A7E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E2D05DF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4722AA" w14:textId="0D31574C" w:rsidR="006E6460" w:rsidRPr="007E58B7" w:rsidRDefault="00AC3BC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поиске информации</w:t>
            </w:r>
            <w:r w:rsidR="00920B2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20B2B" w:rsidRPr="00920B2B">
              <w:rPr>
                <w:rFonts w:ascii="Times New Roman" w:hAnsi="Times New Roman" w:cs="Times New Roman"/>
                <w:sz w:val="24"/>
                <w:szCs w:val="24"/>
              </w:rPr>
              <w:t>проведения патентно-информационных исследований</w:t>
            </w:r>
          </w:p>
        </w:tc>
      </w:tr>
      <w:tr w:rsidR="006E6460" w:rsidRPr="007E58B7" w14:paraId="5070582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17B2216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D75F50" w14:textId="6AE6E002" w:rsidR="006E6460" w:rsidRPr="007E58B7" w:rsidRDefault="00AC3BC0" w:rsidP="00D90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Систематизация (группировка) охранных документов по различным основаниям в зависимости от решаемой задачи</w:t>
            </w:r>
          </w:p>
        </w:tc>
      </w:tr>
      <w:tr w:rsidR="00D828E6" w:rsidRPr="007E58B7" w14:paraId="7571BBA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5C67245" w14:textId="77777777" w:rsidR="00D828E6" w:rsidRPr="007E58B7" w:rsidRDefault="00D828E6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1A6A6E" w14:textId="7776D350" w:rsidR="00D828E6" w:rsidRDefault="00AC3BC0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Анализ тенденций развития и прогнозирование развития исследуемого научно-технического направления (области техники, объекта)</w:t>
            </w:r>
          </w:p>
        </w:tc>
      </w:tr>
      <w:tr w:rsidR="009A7E13" w:rsidRPr="007E58B7" w14:paraId="50254073" w14:textId="77777777" w:rsidTr="00FB60D3">
        <w:trPr>
          <w:cantSplit/>
          <w:trHeight w:val="204"/>
        </w:trPr>
        <w:tc>
          <w:tcPr>
            <w:tcW w:w="1330" w:type="pct"/>
            <w:vMerge/>
          </w:tcPr>
          <w:p w14:paraId="00F3A792" w14:textId="77777777" w:rsidR="009A7E13" w:rsidRPr="007E58B7" w:rsidRDefault="009A7E13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702AC3" w14:textId="35256761" w:rsidR="009A7E13" w:rsidRPr="007E58B7" w:rsidRDefault="000E4C88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8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потребителей к продукции и услугам</w:t>
            </w:r>
          </w:p>
        </w:tc>
      </w:tr>
      <w:tr w:rsidR="00920B2B" w:rsidRPr="007E58B7" w14:paraId="67A663C7" w14:textId="77777777" w:rsidTr="006E6460">
        <w:trPr>
          <w:cantSplit/>
          <w:trHeight w:val="139"/>
        </w:trPr>
        <w:tc>
          <w:tcPr>
            <w:tcW w:w="1330" w:type="pct"/>
            <w:vMerge/>
          </w:tcPr>
          <w:p w14:paraId="5A14F8ED" w14:textId="77777777" w:rsidR="00920B2B" w:rsidRPr="007E58B7" w:rsidRDefault="00920B2B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9E7975" w14:textId="48B0C209" w:rsidR="00920B2B" w:rsidRPr="00AC3BC0" w:rsidRDefault="00920B2B" w:rsidP="00D90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Выявление ведущих стран, фирм и условий конкуренции на рынке данной продукции</w:t>
            </w:r>
          </w:p>
        </w:tc>
      </w:tr>
      <w:tr w:rsidR="00211D8B" w:rsidRPr="007E58B7" w14:paraId="1D6EFF0B" w14:textId="77777777" w:rsidTr="006E6460">
        <w:trPr>
          <w:cantSplit/>
          <w:trHeight w:val="139"/>
        </w:trPr>
        <w:tc>
          <w:tcPr>
            <w:tcW w:w="1330" w:type="pct"/>
            <w:vMerge/>
          </w:tcPr>
          <w:p w14:paraId="4FF34AE6" w14:textId="77777777" w:rsidR="00211D8B" w:rsidRPr="007E58B7" w:rsidRDefault="00211D8B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8D43CE" w14:textId="5DC4B4D9" w:rsidR="00211D8B" w:rsidRPr="00D905C1" w:rsidRDefault="00AC3BC0" w:rsidP="00D90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Определение значимости технических решений (изобретений) для использования их в инновационном проекте</w:t>
            </w:r>
          </w:p>
        </w:tc>
      </w:tr>
      <w:tr w:rsidR="006E6460" w:rsidRPr="007E58B7" w14:paraId="0D63390D" w14:textId="77777777" w:rsidTr="006E6460">
        <w:trPr>
          <w:cantSplit/>
          <w:trHeight w:val="139"/>
        </w:trPr>
        <w:tc>
          <w:tcPr>
            <w:tcW w:w="1330" w:type="pct"/>
            <w:vMerge/>
          </w:tcPr>
          <w:p w14:paraId="5D2D6708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D682C3" w14:textId="32751AE9" w:rsidR="006E6460" w:rsidRPr="007E58B7" w:rsidRDefault="00AC3BC0" w:rsidP="00D905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патентных исследованиях</w:t>
            </w:r>
          </w:p>
        </w:tc>
      </w:tr>
      <w:tr w:rsidR="00211D8B" w:rsidRPr="007E58B7" w14:paraId="7641DDF0" w14:textId="77777777" w:rsidTr="00990F78">
        <w:trPr>
          <w:trHeight w:val="20"/>
        </w:trPr>
        <w:tc>
          <w:tcPr>
            <w:tcW w:w="1330" w:type="pct"/>
            <w:vMerge w:val="restart"/>
          </w:tcPr>
          <w:p w14:paraId="2ABDC1B1" w14:textId="352AAC24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CBC7E30" w14:textId="6C537274" w:rsidR="00211D8B" w:rsidRPr="006E6460" w:rsidRDefault="00211D8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</w:t>
            </w:r>
            <w:r w:rsidR="00AC3B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3BC0" w:rsidRPr="0022063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C3BC0" w:rsidRPr="00AC3BC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C3B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3BC0" w:rsidRPr="00AC3BC0">
              <w:rPr>
                <w:rFonts w:ascii="Times New Roman" w:hAnsi="Times New Roman" w:cs="Times New Roman"/>
                <w:sz w:val="24"/>
                <w:szCs w:val="24"/>
              </w:rPr>
              <w:t xml:space="preserve"> патентно-информационных исследований</w:t>
            </w:r>
          </w:p>
        </w:tc>
      </w:tr>
      <w:tr w:rsidR="00211D8B" w:rsidRPr="007E58B7" w14:paraId="7171FC99" w14:textId="77777777" w:rsidTr="00990F78">
        <w:trPr>
          <w:trHeight w:val="20"/>
        </w:trPr>
        <w:tc>
          <w:tcPr>
            <w:tcW w:w="1330" w:type="pct"/>
            <w:vMerge/>
          </w:tcPr>
          <w:p w14:paraId="083E8F0C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027C93" w14:textId="04D7B1B4" w:rsidR="00211D8B" w:rsidRPr="006E6460" w:rsidRDefault="00920B2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патентные документы и выделять из них данные, необходимые для решения различных задач патентных исследований </w:t>
            </w:r>
          </w:p>
        </w:tc>
      </w:tr>
      <w:tr w:rsidR="00211D8B" w:rsidRPr="007E58B7" w14:paraId="0628D128" w14:textId="77777777" w:rsidTr="00990F78">
        <w:trPr>
          <w:trHeight w:val="20"/>
        </w:trPr>
        <w:tc>
          <w:tcPr>
            <w:tcW w:w="1330" w:type="pct"/>
            <w:vMerge/>
          </w:tcPr>
          <w:p w14:paraId="7AB42FD3" w14:textId="4780D9A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9B9ED2" w14:textId="705B5AB5" w:rsidR="00211D8B" w:rsidRPr="0040306D" w:rsidRDefault="00920B2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отобранную информацию под решаемые задачи</w:t>
            </w:r>
          </w:p>
        </w:tc>
      </w:tr>
      <w:tr w:rsidR="00211D8B" w:rsidRPr="007E58B7" w14:paraId="4FDCA9DC" w14:textId="77777777" w:rsidTr="00990F78">
        <w:trPr>
          <w:trHeight w:val="20"/>
        </w:trPr>
        <w:tc>
          <w:tcPr>
            <w:tcW w:w="1330" w:type="pct"/>
            <w:vMerge/>
          </w:tcPr>
          <w:p w14:paraId="66ECB08A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3D8323" w14:textId="22C99C78" w:rsidR="00211D8B" w:rsidRPr="007E58B7" w:rsidRDefault="00920B2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патентных исследований</w:t>
            </w:r>
          </w:p>
        </w:tc>
      </w:tr>
      <w:tr w:rsidR="009675D2" w:rsidRPr="007E58B7" w14:paraId="70891715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04F46740" w14:textId="77777777" w:rsidR="009675D2" w:rsidRPr="007E58B7" w:rsidRDefault="009675D2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29C576" w14:textId="26634D8F" w:rsidR="009675D2" w:rsidRDefault="00920B2B" w:rsidP="0092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охранны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основаниям в зависимости от решаемой задачи</w:t>
            </w:r>
          </w:p>
        </w:tc>
      </w:tr>
      <w:tr w:rsidR="00920B2B" w:rsidRPr="007E58B7" w14:paraId="1653F7F6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20D9C1BB" w14:textId="77777777" w:rsidR="00920B2B" w:rsidRPr="007E58B7" w:rsidRDefault="00920B2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E9F474" w14:textId="7B6ECEDB" w:rsidR="00920B2B" w:rsidRPr="00FB60D3" w:rsidRDefault="00EB7CC8" w:rsidP="0092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0B2B" w:rsidRPr="00920B2B">
              <w:rPr>
                <w:rFonts w:ascii="Times New Roman" w:hAnsi="Times New Roman" w:cs="Times New Roman"/>
                <w:sz w:val="24"/>
                <w:szCs w:val="24"/>
              </w:rPr>
              <w:t>анжирова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20B2B"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к продукции </w:t>
            </w:r>
            <w:r w:rsidR="00920B2B"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значимости для потребителей </w:t>
            </w:r>
          </w:p>
        </w:tc>
      </w:tr>
      <w:tr w:rsidR="00920B2B" w:rsidRPr="007E58B7" w14:paraId="2DD99086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3AA61986" w14:textId="77777777" w:rsidR="00920B2B" w:rsidRPr="007E58B7" w:rsidRDefault="00920B2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2E0745" w14:textId="4511F9CE" w:rsidR="00920B2B" w:rsidRPr="00FB60D3" w:rsidRDefault="00EB7CC8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решений (изобретений) для использования их в инновационном проекте</w:t>
            </w:r>
          </w:p>
        </w:tc>
      </w:tr>
      <w:tr w:rsidR="00211D8B" w:rsidRPr="007E58B7" w14:paraId="2E05C9F7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5F6D3616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C0C9AC" w14:textId="64916234" w:rsidR="00211D8B" w:rsidRPr="00FB60D3" w:rsidRDefault="00920B2B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B2B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патентных исследований в соответствии с нормативными требованиями</w:t>
            </w:r>
          </w:p>
        </w:tc>
      </w:tr>
      <w:tr w:rsidR="00211D8B" w:rsidRPr="007E58B7" w14:paraId="715DFBC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8BEF70D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1186EC3" w14:textId="766620EB" w:rsidR="00211D8B" w:rsidRPr="007E58B7" w:rsidRDefault="00EB7CC8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патентных исследований  </w:t>
            </w:r>
          </w:p>
        </w:tc>
      </w:tr>
      <w:tr w:rsidR="009675D2" w:rsidRPr="007E58B7" w14:paraId="1B4A592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B605BDE" w14:textId="77777777" w:rsidR="009675D2" w:rsidRPr="007E58B7" w:rsidRDefault="009675D2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B134FC" w14:textId="545C7CE4" w:rsidR="009675D2" w:rsidRPr="009A7E13" w:rsidRDefault="00EB7CC8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8">
              <w:rPr>
                <w:rFonts w:ascii="Times New Roman" w:hAnsi="Times New Roman" w:cs="Times New Roman"/>
                <w:sz w:val="24"/>
                <w:szCs w:val="24"/>
              </w:rPr>
              <w:t>Современная нормативно-правовая база патентных исследований</w:t>
            </w:r>
          </w:p>
        </w:tc>
      </w:tr>
      <w:tr w:rsidR="009A7E13" w:rsidRPr="007E58B7" w14:paraId="6F63271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EC91407" w14:textId="77777777" w:rsidR="009A7E13" w:rsidRPr="007E58B7" w:rsidRDefault="009A7E13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12480F" w14:textId="111F2899" w:rsidR="009A7E13" w:rsidRPr="006E6460" w:rsidDel="00E40E16" w:rsidRDefault="00EB7CC8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8">
              <w:rPr>
                <w:rFonts w:ascii="Times New Roman" w:hAnsi="Times New Roman" w:cs="Times New Roman"/>
                <w:sz w:val="24"/>
                <w:szCs w:val="24"/>
              </w:rPr>
              <w:t>Содержание и этапы проведения патентных исследований</w:t>
            </w:r>
          </w:p>
        </w:tc>
      </w:tr>
      <w:tr w:rsidR="00211D8B" w:rsidRPr="007E58B7" w14:paraId="1BF533D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916321" w14:textId="77777777" w:rsidR="00211D8B" w:rsidRPr="007E58B7" w:rsidRDefault="00211D8B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94AE73" w14:textId="108FA220" w:rsidR="00211D8B" w:rsidRPr="007E58B7" w:rsidRDefault="00EB7CC8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8">
              <w:rPr>
                <w:rFonts w:ascii="Times New Roman" w:hAnsi="Times New Roman" w:cs="Times New Roman"/>
                <w:sz w:val="24"/>
                <w:szCs w:val="24"/>
              </w:rPr>
              <w:t>Виды патентной информации,  основные источники патентной информации Российской Федерации, ведущих 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CC8">
              <w:rPr>
                <w:rFonts w:ascii="Times New Roman" w:hAnsi="Times New Roman" w:cs="Times New Roman"/>
                <w:sz w:val="24"/>
                <w:szCs w:val="24"/>
              </w:rPr>
              <w:t>развитых стран и международных организаций, их структура, порядок публикации, объем представленных сведений</w:t>
            </w:r>
          </w:p>
        </w:tc>
      </w:tr>
      <w:tr w:rsidR="00EB7CC8" w:rsidRPr="007E58B7" w14:paraId="58FB58DD" w14:textId="77777777" w:rsidTr="00EB7CC8">
        <w:trPr>
          <w:cantSplit/>
          <w:trHeight w:val="71"/>
        </w:trPr>
        <w:tc>
          <w:tcPr>
            <w:tcW w:w="1330" w:type="pct"/>
            <w:vMerge/>
          </w:tcPr>
          <w:p w14:paraId="2BCDEE44" w14:textId="77777777" w:rsidR="00EB7CC8" w:rsidRPr="007E58B7" w:rsidRDefault="00EB7CC8" w:rsidP="00211D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3A632C" w14:textId="7247CD4F" w:rsidR="00EB7CC8" w:rsidRDefault="00EB7CC8" w:rsidP="00211D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8">
              <w:rPr>
                <w:rFonts w:ascii="Times New Roman" w:hAnsi="Times New Roman" w:cs="Times New Roman"/>
                <w:sz w:val="24"/>
                <w:szCs w:val="24"/>
              </w:rPr>
              <w:t>Средства и методы патентного поиска</w:t>
            </w:r>
          </w:p>
        </w:tc>
      </w:tr>
      <w:tr w:rsidR="00AD4469" w:rsidRPr="007E58B7" w14:paraId="37874F98" w14:textId="77777777" w:rsidTr="00B6040B">
        <w:trPr>
          <w:trHeight w:val="20"/>
        </w:trPr>
        <w:tc>
          <w:tcPr>
            <w:tcW w:w="1330" w:type="pct"/>
          </w:tcPr>
          <w:p w14:paraId="5098A8AD" w14:textId="77777777" w:rsidR="00AD4469" w:rsidRPr="007E58B7" w:rsidRDefault="00AD4469" w:rsidP="00AD446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B8BD9A1" w14:textId="77777777" w:rsidR="00AD4469" w:rsidRPr="007E58B7" w:rsidRDefault="00AD4469" w:rsidP="00AD4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4012A73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BC65DE9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40D8F34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73BBCBE" w14:textId="77777777" w:rsidR="00AD4469" w:rsidRPr="00872C4F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97DA4DC" w14:textId="77777777" w:rsidR="00AD4469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821109E" w14:textId="2E84D8CB" w:rsidR="00AD4469" w:rsidRPr="007E58B7" w:rsidRDefault="00AD4469" w:rsidP="00AD446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D055E06" w14:textId="77777777" w:rsidR="00A041F9" w:rsidRDefault="00A041F9" w:rsidP="00A041F9">
      <w:pPr>
        <w:rPr>
          <w:b/>
          <w:bCs/>
          <w:sz w:val="24"/>
          <w:szCs w:val="24"/>
        </w:rPr>
      </w:pPr>
    </w:p>
    <w:p w14:paraId="27374241" w14:textId="77777777" w:rsidR="00F77F13" w:rsidRDefault="00F77F13" w:rsidP="00A041F9">
      <w:pPr>
        <w:rPr>
          <w:b/>
          <w:bCs/>
          <w:sz w:val="24"/>
          <w:szCs w:val="24"/>
        </w:rPr>
      </w:pPr>
    </w:p>
    <w:p w14:paraId="0DF58A90" w14:textId="77777777" w:rsidR="00871381" w:rsidRDefault="00871381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3.2.2. Трудовая функция</w:t>
      </w:r>
    </w:p>
    <w:p w14:paraId="1FD16CB6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442968D9" w14:textId="77777777" w:rsidTr="006E646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445703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8CAE037" w14:textId="2EEF8767" w:rsidR="00872C4F" w:rsidRPr="00872C4F" w:rsidRDefault="00EB7CC8" w:rsidP="007E58B7">
            <w:pPr>
              <w:rPr>
                <w:sz w:val="24"/>
                <w:szCs w:val="24"/>
              </w:rPr>
            </w:pPr>
            <w:r w:rsidRPr="00EB7CC8">
              <w:rPr>
                <w:sz w:val="24"/>
                <w:szCs w:val="24"/>
              </w:rPr>
              <w:t>Проведение патентной экспертизы объектов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A085474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9CC200" w14:textId="5B367603" w:rsidR="00872C4F" w:rsidRPr="00872C4F" w:rsidRDefault="00872C4F" w:rsidP="00DC6268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В/02.</w:t>
            </w:r>
            <w:r w:rsidR="00EB7CC8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CB6E5D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 xml:space="preserve">Уровень (подуровень) </w:t>
            </w:r>
            <w:r w:rsidRPr="00A041F9">
              <w:rPr>
                <w:szCs w:val="18"/>
              </w:rPr>
              <w:lastRenderedPageBreak/>
              <w:t>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55C313" w14:textId="48BA1544" w:rsidR="00872C4F" w:rsidRPr="00872C4F" w:rsidRDefault="00EB7CC8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</w:tbl>
    <w:p w14:paraId="03A82879" w14:textId="77777777" w:rsidR="00871381" w:rsidRPr="00872C4F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72C4F" w14:paraId="7622A3B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525630D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55D34B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97E1D4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BF45FA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EC57FE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F892C0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72C4F" w14:paraId="4E20BBF2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F0A19E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F74EBF7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8D13BD" w14:textId="77777777" w:rsidR="00871381" w:rsidRPr="00872C4F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3AE532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777719" w14:textId="77777777" w:rsidR="00871381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8D6FFCA" w14:textId="77777777" w:rsidR="00871381" w:rsidRPr="00872C4F" w:rsidRDefault="00871381" w:rsidP="0087138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6E6460" w:rsidRPr="007E58B7" w14:paraId="68D8104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4B1FD028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E817E54" w14:textId="5B93636F" w:rsidR="006E6460" w:rsidRPr="007E58B7" w:rsidRDefault="00C36BC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охраноспособных</w:t>
            </w:r>
            <w:proofErr w:type="spellEnd"/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</w:tc>
      </w:tr>
      <w:tr w:rsidR="00C36BC9" w:rsidRPr="007E58B7" w14:paraId="617C38D5" w14:textId="77777777" w:rsidTr="00C36BC9">
        <w:trPr>
          <w:cantSplit/>
          <w:trHeight w:val="957"/>
        </w:trPr>
        <w:tc>
          <w:tcPr>
            <w:tcW w:w="1330" w:type="pct"/>
            <w:vMerge/>
          </w:tcPr>
          <w:p w14:paraId="30EEAE04" w14:textId="77777777" w:rsidR="00C36BC9" w:rsidRPr="007E58B7" w:rsidRDefault="00C36BC9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96A672" w14:textId="786072F3" w:rsidR="00C36BC9" w:rsidRPr="00426373" w:rsidRDefault="00C36BC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выявленных РИД условиям патентоспособности: задачи, подлежащие решению, технический результат, новизна объекта, изобретательский уровень, промышленная применимость</w:t>
            </w:r>
          </w:p>
        </w:tc>
      </w:tr>
      <w:tr w:rsidR="00C36BC9" w:rsidRPr="007E58B7" w14:paraId="1933F8AC" w14:textId="77777777" w:rsidTr="00C36BC9">
        <w:trPr>
          <w:cantSplit/>
          <w:trHeight w:val="123"/>
        </w:trPr>
        <w:tc>
          <w:tcPr>
            <w:tcW w:w="1330" w:type="pct"/>
            <w:vMerge/>
          </w:tcPr>
          <w:p w14:paraId="106BEC8B" w14:textId="77777777" w:rsidR="00C36BC9" w:rsidRPr="007E58B7" w:rsidRDefault="00C36BC9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5E56C8" w14:textId="3CFA9E76" w:rsidR="00C36BC9" w:rsidRPr="007E58B7" w:rsidRDefault="00C36BC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Определение форм правовой охраны РИД</w:t>
            </w:r>
          </w:p>
        </w:tc>
      </w:tr>
      <w:tr w:rsidR="006E6460" w:rsidRPr="007E58B7" w14:paraId="3F593A66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881966E" w14:textId="77777777" w:rsidR="006E6460" w:rsidRPr="007E58B7" w:rsidRDefault="006E6460" w:rsidP="006E6460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E74BBE5" w14:textId="65E8C129" w:rsidR="006E6460" w:rsidRPr="007E58B7" w:rsidRDefault="00C36BC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</w:t>
            </w:r>
            <w:proofErr w:type="spellStart"/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охраноспособность</w:t>
            </w:r>
            <w:proofErr w:type="spellEnd"/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РИД </w:t>
            </w:r>
          </w:p>
        </w:tc>
      </w:tr>
      <w:tr w:rsidR="00C36BC9" w:rsidRPr="007E58B7" w14:paraId="14A0555B" w14:textId="77777777" w:rsidTr="00C36BC9">
        <w:trPr>
          <w:cantSplit/>
          <w:trHeight w:val="55"/>
        </w:trPr>
        <w:tc>
          <w:tcPr>
            <w:tcW w:w="1330" w:type="pct"/>
            <w:vMerge/>
          </w:tcPr>
          <w:p w14:paraId="5D223EB5" w14:textId="77777777" w:rsidR="00C36BC9" w:rsidRPr="007E58B7" w:rsidRDefault="00C36BC9" w:rsidP="006E6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CC95ED" w14:textId="40FDD652" w:rsidR="00C36BC9" w:rsidRPr="007E58B7" w:rsidRDefault="00C36BC9" w:rsidP="006E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экспертизу объектов патентного права и СИ, определять форму правовой охраны</w:t>
            </w:r>
          </w:p>
        </w:tc>
      </w:tr>
      <w:tr w:rsidR="00426373" w:rsidRPr="007E58B7" w14:paraId="4B8B5668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4A0C62CB" w14:textId="11B94D30" w:rsidR="00426373" w:rsidRPr="007E58B7" w:rsidRDefault="00426373" w:rsidP="00426373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836DB63" w14:textId="550A4B71" w:rsidR="00426373" w:rsidRPr="00426373" w:rsidRDefault="00C36BC9" w:rsidP="00426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проведения инвентаризации созданных РИД, СИ и прав на них </w:t>
            </w:r>
          </w:p>
        </w:tc>
      </w:tr>
      <w:tr w:rsidR="00426373" w:rsidRPr="007E58B7" w14:paraId="67539571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60C8258" w14:textId="27E18508" w:rsidR="00426373" w:rsidRPr="007E58B7" w:rsidRDefault="00426373" w:rsidP="004263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F12CE1" w14:textId="2CDFA4CD" w:rsidR="00426373" w:rsidRPr="00426373" w:rsidRDefault="00C36BC9" w:rsidP="00426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7460A6" w:rsidRPr="007E58B7" w14:paraId="2B65EDA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942DC96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1540DB" w14:textId="1EC9DD26" w:rsidR="007460A6" w:rsidRPr="00426373" w:rsidRDefault="00C36BC9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Механизм правовой охраны ИС, а также распоряжения и защиты прав на нее</w:t>
            </w:r>
          </w:p>
        </w:tc>
      </w:tr>
      <w:tr w:rsidR="007460A6" w:rsidRPr="007E58B7" w14:paraId="132ACB5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D499864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681642" w14:textId="14D763E9" w:rsidR="007460A6" w:rsidRPr="00426373" w:rsidRDefault="00C36BC9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международного сотрудничества в сфере ИС</w:t>
            </w:r>
          </w:p>
        </w:tc>
      </w:tr>
      <w:tr w:rsidR="007460A6" w:rsidRPr="007E58B7" w14:paraId="1646AF1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90FEF3D" w14:textId="56250F8F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59C77C" w14:textId="4EAA9B1D" w:rsidR="007460A6" w:rsidRPr="00426373" w:rsidRDefault="00C36BC9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Стадии и сущность патентной экспертизы, осуществляемой экспертами патентного ведомства: формальная экспертиза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экспертиза по существу</w:t>
            </w:r>
            <w:proofErr w:type="gramEnd"/>
          </w:p>
        </w:tc>
      </w:tr>
      <w:tr w:rsidR="00C36BC9" w:rsidRPr="007E58B7" w14:paraId="5ACFEE03" w14:textId="77777777" w:rsidTr="00C36BC9">
        <w:trPr>
          <w:cantSplit/>
          <w:trHeight w:val="172"/>
        </w:trPr>
        <w:tc>
          <w:tcPr>
            <w:tcW w:w="1330" w:type="pct"/>
            <w:vMerge/>
          </w:tcPr>
          <w:p w14:paraId="3223A521" w14:textId="0F56BA51" w:rsidR="00C36BC9" w:rsidRPr="007E58B7" w:rsidRDefault="00C36BC9" w:rsidP="007460A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82A3BB" w14:textId="084D33AD" w:rsidR="00C36BC9" w:rsidRPr="00426373" w:rsidRDefault="00C36BC9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экспертизы различных РИД</w:t>
            </w:r>
            <w:r w:rsidR="00A3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29" w:rsidRPr="00A36129">
              <w:rPr>
                <w:rFonts w:ascii="Times New Roman" w:hAnsi="Times New Roman" w:cs="Times New Roman"/>
                <w:sz w:val="24"/>
                <w:szCs w:val="24"/>
              </w:rPr>
              <w:t>и СИ</w:t>
            </w:r>
          </w:p>
        </w:tc>
      </w:tr>
      <w:tr w:rsidR="007460A6" w:rsidRPr="007E58B7" w14:paraId="1E369F06" w14:textId="77777777" w:rsidTr="00DE0F34">
        <w:trPr>
          <w:trHeight w:val="20"/>
        </w:trPr>
        <w:tc>
          <w:tcPr>
            <w:tcW w:w="1330" w:type="pct"/>
          </w:tcPr>
          <w:p w14:paraId="42EA1C7C" w14:textId="77777777" w:rsidR="007460A6" w:rsidRPr="007E58B7" w:rsidRDefault="007460A6" w:rsidP="007460A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A53A7A0" w14:textId="77777777" w:rsidR="007460A6" w:rsidRPr="007E58B7" w:rsidRDefault="007460A6" w:rsidP="0074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8B2C21B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CCD5F34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DC9F5C1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7E5B8DF" w14:textId="77777777" w:rsidR="007460A6" w:rsidRPr="00872C4F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8D3B51F" w14:textId="77777777" w:rsidR="007460A6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2C72DD9" w14:textId="0C70A76D" w:rsidR="007460A6" w:rsidRPr="007E58B7" w:rsidRDefault="007460A6" w:rsidP="007460A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07F5DB5" w14:textId="3DF72B3D" w:rsidR="00A041F9" w:rsidRDefault="00A041F9" w:rsidP="00A041F9">
      <w:pPr>
        <w:rPr>
          <w:b/>
          <w:bCs/>
          <w:sz w:val="24"/>
          <w:szCs w:val="24"/>
        </w:rPr>
      </w:pPr>
    </w:p>
    <w:p w14:paraId="3E028D20" w14:textId="041FF2A4" w:rsidR="00EB7CC8" w:rsidRDefault="00EB7CC8" w:rsidP="00EB7CC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02ECCB83" w14:textId="77777777" w:rsidR="00EB7CC8" w:rsidRPr="00872C4F" w:rsidRDefault="00EB7CC8" w:rsidP="00EB7CC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EB7CC8" w:rsidRPr="00872C4F" w14:paraId="3EE986E8" w14:textId="77777777" w:rsidTr="00DC50D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1480D9F" w14:textId="77777777" w:rsidR="00EB7CC8" w:rsidRPr="00872C4F" w:rsidRDefault="00EB7CC8" w:rsidP="00DC50D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43F6CF9" w14:textId="1BED3BCD" w:rsidR="00EB7CC8" w:rsidRPr="00872C4F" w:rsidRDefault="00C36BC9" w:rsidP="00DC50DF">
            <w:pPr>
              <w:rPr>
                <w:sz w:val="24"/>
                <w:szCs w:val="24"/>
              </w:rPr>
            </w:pPr>
            <w:r w:rsidRPr="00C36BC9">
              <w:rPr>
                <w:sz w:val="24"/>
                <w:szCs w:val="24"/>
              </w:rPr>
              <w:t>Исследование патентной чистоты объекта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0445FA1" w14:textId="77777777" w:rsidR="00EB7CC8" w:rsidRPr="00872C4F" w:rsidRDefault="00EB7CC8" w:rsidP="00DC50D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156ECA" w14:textId="0C2411AC" w:rsidR="00EB7CC8" w:rsidRPr="00872C4F" w:rsidRDefault="00EB7CC8" w:rsidP="00DC50D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3482A47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8AB90A" w14:textId="77777777" w:rsidR="00EB7CC8" w:rsidRPr="00872C4F" w:rsidRDefault="00EB7CC8" w:rsidP="00DC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1FE936B1" w14:textId="77777777" w:rsidR="00EB7CC8" w:rsidRPr="00872C4F" w:rsidRDefault="00EB7CC8" w:rsidP="00EB7CC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EB7CC8" w:rsidRPr="00872C4F" w14:paraId="218DCD05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0E3F7EC" w14:textId="77777777" w:rsidR="00EB7CC8" w:rsidRPr="00872C4F" w:rsidRDefault="00EB7CC8" w:rsidP="00DC50D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4AAE77C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7F5637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1B517A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117275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60FB1A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</w:tr>
      <w:tr w:rsidR="00EB7CC8" w:rsidRPr="00872C4F" w14:paraId="443D38AB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7FEF19C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A87E1BC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9EBD0FF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6BDAF76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6012034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BB3C06C" w14:textId="77777777" w:rsidR="00EB7CC8" w:rsidRPr="00872C4F" w:rsidRDefault="00EB7CC8" w:rsidP="00EB7CC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B7CC8" w:rsidRPr="007E58B7" w14:paraId="4EB935F5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39E9FA4D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0343A9B" w14:textId="2D471F1B" w:rsidR="00EB7CC8" w:rsidRPr="007E58B7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оиск и отбор </w:t>
            </w:r>
            <w:r w:rsidR="00A36129">
              <w:rPr>
                <w:rFonts w:ascii="Times New Roman" w:hAnsi="Times New Roman" w:cs="Times New Roman"/>
                <w:sz w:val="24"/>
                <w:szCs w:val="24"/>
              </w:rPr>
              <w:t>заявок и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патентов, имеющих отношение к элементам проверки </w:t>
            </w:r>
          </w:p>
        </w:tc>
      </w:tr>
      <w:tr w:rsidR="00EB7CC8" w:rsidRPr="007E58B7" w14:paraId="76D0C51F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257D631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C0D5A3" w14:textId="609306F7" w:rsidR="00EB7CC8" w:rsidRPr="00426373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ыбор круга стран проверки, выбор элементов проверки, подбор технической документации на элементы проверки</w:t>
            </w:r>
          </w:p>
        </w:tc>
      </w:tr>
      <w:tr w:rsidR="00EB7CC8" w:rsidRPr="007E58B7" w14:paraId="45084C4F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422740A8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E83363" w14:textId="72D73319" w:rsidR="00EB7CC8" w:rsidRPr="007E58B7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патентного законодательства стран, в отношении которых проводится экспертиза</w:t>
            </w:r>
          </w:p>
        </w:tc>
      </w:tr>
      <w:tr w:rsidR="00EB7CC8" w:rsidRPr="007E58B7" w14:paraId="7D0BFB98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A64498A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6620FB" w14:textId="6C59B3A0" w:rsidR="00EB7CC8" w:rsidRPr="007E58B7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етальн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отобранных патентов с целью установления факта возможного их нарушения</w:t>
            </w:r>
          </w:p>
        </w:tc>
      </w:tr>
      <w:tr w:rsidR="00C36BC9" w:rsidRPr="007E58B7" w14:paraId="443DB481" w14:textId="77777777" w:rsidTr="00283915">
        <w:trPr>
          <w:cantSplit/>
          <w:trHeight w:val="233"/>
        </w:trPr>
        <w:tc>
          <w:tcPr>
            <w:tcW w:w="1330" w:type="pct"/>
            <w:vMerge/>
          </w:tcPr>
          <w:p w14:paraId="4FC0022F" w14:textId="77777777" w:rsidR="00C36BC9" w:rsidRPr="007E58B7" w:rsidRDefault="00C36BC9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20AA9B" w14:textId="1822FF35" w:rsidR="00C36BC9" w:rsidRPr="00426373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нарушения патента (использование изобретения или полезной модели)</w:t>
            </w:r>
          </w:p>
        </w:tc>
      </w:tr>
      <w:tr w:rsidR="00EB7CC8" w:rsidRPr="007E58B7" w14:paraId="69D3B4C4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466AFAD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125950C" w14:textId="753D3C38" w:rsidR="00EB7CC8" w:rsidRPr="007E58B7" w:rsidRDefault="00C36BC9" w:rsidP="00C36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современную нормативно-правовую базу патентных исследований </w:t>
            </w:r>
            <w:r w:rsidR="00F4092A">
              <w:rPr>
                <w:rFonts w:ascii="Times New Roman" w:hAnsi="Times New Roman" w:cs="Times New Roman"/>
                <w:sz w:val="24"/>
                <w:szCs w:val="24"/>
              </w:rPr>
              <w:t>и справочно-правовые системы</w:t>
            </w:r>
          </w:p>
        </w:tc>
      </w:tr>
      <w:tr w:rsidR="00EB7CC8" w:rsidRPr="007E58B7" w14:paraId="42A3E5C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9CAA103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8FD9D0" w14:textId="01FB9A87" w:rsidR="00EB7CC8" w:rsidRPr="007E58B7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Анализировать патентные документы и выделять из них данные, необходимые для установления наличия или отсутствия патентной чистоты объекта</w:t>
            </w:r>
          </w:p>
        </w:tc>
      </w:tr>
      <w:tr w:rsidR="00EB7CC8" w:rsidRPr="007E58B7" w14:paraId="607C0052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4B35F82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63D200" w14:textId="48836EF1" w:rsidR="00EB7CC8" w:rsidRPr="007E58B7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Пользоваться всеми источниками патентной информации, включая удаленные базы данных</w:t>
            </w:r>
          </w:p>
        </w:tc>
      </w:tr>
      <w:tr w:rsidR="00EB7CC8" w:rsidRPr="007E58B7" w14:paraId="378266B0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10253E1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CB5B81" w14:textId="27EEEADF" w:rsidR="00EB7CC8" w:rsidRPr="007E58B7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классификации изобретений, промышленных образцов и товарных знаков</w:t>
            </w:r>
          </w:p>
        </w:tc>
      </w:tr>
      <w:tr w:rsidR="00EB7CC8" w:rsidRPr="007E58B7" w14:paraId="5FE542CF" w14:textId="77777777" w:rsidTr="00C36BC9">
        <w:trPr>
          <w:cantSplit/>
          <w:trHeight w:val="149"/>
        </w:trPr>
        <w:tc>
          <w:tcPr>
            <w:tcW w:w="1330" w:type="pct"/>
            <w:vMerge/>
          </w:tcPr>
          <w:p w14:paraId="20AA4D79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6AE523" w14:textId="320A51E0" w:rsidR="00EB7CC8" w:rsidRPr="001F36F5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патентного поиска</w:t>
            </w:r>
          </w:p>
        </w:tc>
      </w:tr>
      <w:tr w:rsidR="00EB7CC8" w:rsidRPr="007E58B7" w14:paraId="76546932" w14:textId="77777777" w:rsidTr="00C36BC9">
        <w:trPr>
          <w:cantSplit/>
          <w:trHeight w:val="153"/>
        </w:trPr>
        <w:tc>
          <w:tcPr>
            <w:tcW w:w="1330" w:type="pct"/>
            <w:vMerge/>
          </w:tcPr>
          <w:p w14:paraId="7940E9E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59E935" w14:textId="351F4EA3" w:rsidR="00EB7CC8" w:rsidRPr="001F36F5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C9" w:rsidRPr="00C36BC9">
              <w:rPr>
                <w:rFonts w:ascii="Times New Roman" w:hAnsi="Times New Roman" w:cs="Times New Roman"/>
                <w:sz w:val="24"/>
                <w:szCs w:val="24"/>
              </w:rPr>
              <w:t>экспертизы на патентную чистоту</w:t>
            </w:r>
          </w:p>
        </w:tc>
      </w:tr>
      <w:tr w:rsidR="00C36BC9" w:rsidRPr="007E58B7" w14:paraId="6DB8A7AC" w14:textId="77777777" w:rsidTr="00C36BC9">
        <w:trPr>
          <w:cantSplit/>
          <w:trHeight w:val="277"/>
        </w:trPr>
        <w:tc>
          <w:tcPr>
            <w:tcW w:w="1330" w:type="pct"/>
            <w:vMerge/>
          </w:tcPr>
          <w:p w14:paraId="21C93A4D" w14:textId="77777777" w:rsidR="00C36BC9" w:rsidRPr="007E58B7" w:rsidRDefault="00C36BC9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CE7058" w14:textId="26C9B9EA" w:rsidR="00C36BC9" w:rsidRPr="00426373" w:rsidDel="001F36F5" w:rsidRDefault="00C36BC9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C9">
              <w:rPr>
                <w:rFonts w:ascii="Times New Roman" w:hAnsi="Times New Roman" w:cs="Times New Roman"/>
                <w:sz w:val="24"/>
                <w:szCs w:val="24"/>
              </w:rPr>
              <w:t>Использовать принципы толкования формулы изобретения (полезной модели) при установлении факта нарушения патента</w:t>
            </w:r>
          </w:p>
        </w:tc>
      </w:tr>
      <w:tr w:rsidR="00EB7CC8" w:rsidRPr="007E58B7" w14:paraId="0FFE5614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06E87207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E6B2886" w14:textId="6000E6B7" w:rsidR="00EB7CC8" w:rsidRPr="00426373" w:rsidRDefault="00F4092A" w:rsidP="00F40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патентных исследований </w:t>
            </w:r>
          </w:p>
        </w:tc>
      </w:tr>
      <w:tr w:rsidR="00EB7CC8" w:rsidRPr="007E58B7" w14:paraId="4A48CC66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B38F5FD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41B1A5" w14:textId="623B806D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Содержание и порядок проведения патентных исследований</w:t>
            </w:r>
          </w:p>
        </w:tc>
      </w:tr>
      <w:tr w:rsidR="00EB7CC8" w:rsidRPr="007E58B7" w14:paraId="5CF8A85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5D64D81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682FA4" w14:textId="4BA37DAC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Виды патентной документации, структура патентного документа, роль формулы изобретения для определения объема исключительных прав</w:t>
            </w:r>
          </w:p>
        </w:tc>
      </w:tr>
      <w:tr w:rsidR="00EB7CC8" w:rsidRPr="007E58B7" w14:paraId="056F51C5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4A5F759D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2FD79C" w14:textId="354366EC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патентной информации Российской Федерации, ведущих промышленно-развитых стран и международных организаций, их структура, порядок публикации, объем представленных сведений Российские и зарубежные  патентные базы данных</w:t>
            </w:r>
          </w:p>
        </w:tc>
      </w:tr>
      <w:tr w:rsidR="00EB7CC8" w:rsidRPr="007E58B7" w14:paraId="66399505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1AA09ABB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5CB933" w14:textId="0E83854E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Средства и методы патентного поиска</w:t>
            </w:r>
          </w:p>
        </w:tc>
      </w:tr>
      <w:tr w:rsidR="00EB7CC8" w:rsidRPr="007E58B7" w14:paraId="702E4A50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4A16C332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4B41F5" w14:textId="263A0B6E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экспертизы на патентную чистоту  </w:t>
            </w:r>
          </w:p>
        </w:tc>
      </w:tr>
      <w:tr w:rsidR="00EB7CC8" w:rsidRPr="007E58B7" w14:paraId="6939AD9C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AE5D7FF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9C3212" w14:textId="352016D0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Стадии и сущность патентной экспертизы, осуществляемой экспертами патентного ведомства: формальная экспертиза и </w:t>
            </w:r>
            <w:proofErr w:type="gramStart"/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экспертиза по существу</w:t>
            </w:r>
            <w:proofErr w:type="gramEnd"/>
          </w:p>
        </w:tc>
      </w:tr>
      <w:tr w:rsidR="00F4092A" w:rsidRPr="007E58B7" w14:paraId="56DBEBC5" w14:textId="77777777" w:rsidTr="00F4092A">
        <w:trPr>
          <w:cantSplit/>
          <w:trHeight w:val="196"/>
        </w:trPr>
        <w:tc>
          <w:tcPr>
            <w:tcW w:w="1330" w:type="pct"/>
            <w:vMerge/>
          </w:tcPr>
          <w:p w14:paraId="64C6280A" w14:textId="77777777" w:rsidR="00F4092A" w:rsidRPr="007E58B7" w:rsidRDefault="00F4092A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FAF6D4" w14:textId="0D1FC857" w:rsidR="00F4092A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экспертизы различных РИД</w:t>
            </w:r>
            <w:r w:rsidR="00A36129" w:rsidRPr="000E4C88">
              <w:rPr>
                <w:rFonts w:ascii="Times New Roman" w:hAnsi="Times New Roman" w:cs="Times New Roman"/>
                <w:sz w:val="24"/>
                <w:szCs w:val="24"/>
              </w:rPr>
              <w:t xml:space="preserve"> и СИ</w:t>
            </w:r>
          </w:p>
        </w:tc>
      </w:tr>
      <w:tr w:rsidR="00EB7CC8" w:rsidRPr="007E58B7" w14:paraId="21D71119" w14:textId="77777777" w:rsidTr="00DC50DF">
        <w:trPr>
          <w:trHeight w:val="20"/>
        </w:trPr>
        <w:tc>
          <w:tcPr>
            <w:tcW w:w="1330" w:type="pct"/>
          </w:tcPr>
          <w:p w14:paraId="1FDA2FAF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0640346" w14:textId="77777777" w:rsidR="00EB7CC8" w:rsidRPr="007E58B7" w:rsidRDefault="00EB7CC8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7DE5ED5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8E8F961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CB3DC92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B21C12E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8FCCA2A" w14:textId="77777777" w:rsidR="00EB7CC8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4E49FE7" w14:textId="77777777" w:rsidR="00EB7CC8" w:rsidRPr="007E58B7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2B7BE0E" w14:textId="77777777" w:rsidR="00EB7CC8" w:rsidRDefault="00EB7CC8" w:rsidP="00EB7CC8">
      <w:pPr>
        <w:rPr>
          <w:b/>
          <w:bCs/>
          <w:sz w:val="24"/>
          <w:szCs w:val="24"/>
        </w:rPr>
      </w:pPr>
    </w:p>
    <w:p w14:paraId="6E02EDFC" w14:textId="2DE48D84" w:rsidR="00EB7CC8" w:rsidRDefault="00EB7CC8" w:rsidP="00EB7CC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0170C0A8" w14:textId="77777777" w:rsidR="00EB7CC8" w:rsidRPr="00872C4F" w:rsidRDefault="00EB7CC8" w:rsidP="00EB7CC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EB7CC8" w:rsidRPr="00872C4F" w14:paraId="6E7BF272" w14:textId="77777777" w:rsidTr="00DC50D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9B93EB" w14:textId="77777777" w:rsidR="00EB7CC8" w:rsidRPr="00872C4F" w:rsidRDefault="00EB7CC8" w:rsidP="00DC50D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48682A1" w14:textId="7AF2FAA8" w:rsidR="00EB7CC8" w:rsidRPr="00872C4F" w:rsidRDefault="00F4092A" w:rsidP="00DC50DF">
            <w:pPr>
              <w:rPr>
                <w:sz w:val="24"/>
                <w:szCs w:val="24"/>
              </w:rPr>
            </w:pPr>
            <w:r w:rsidRPr="00F4092A">
              <w:rPr>
                <w:sz w:val="24"/>
                <w:szCs w:val="24"/>
              </w:rPr>
              <w:t>Разработка аналитических материалов по динамике и тенденциям этапов жизненного цикла РИД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74E1AC7" w14:textId="77777777" w:rsidR="00EB7CC8" w:rsidRPr="00872C4F" w:rsidRDefault="00EB7CC8" w:rsidP="00DC50D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661849" w14:textId="4377C670" w:rsidR="00EB7CC8" w:rsidRPr="00872C4F" w:rsidRDefault="00EB7CC8" w:rsidP="00DC50D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9BE9A1D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2B0C19" w14:textId="77777777" w:rsidR="00EB7CC8" w:rsidRPr="00872C4F" w:rsidRDefault="00EB7CC8" w:rsidP="00DC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410F7AD" w14:textId="77777777" w:rsidR="00EB7CC8" w:rsidRPr="00872C4F" w:rsidRDefault="00EB7CC8" w:rsidP="00EB7CC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EB7CC8" w:rsidRPr="00872C4F" w14:paraId="6E5AE173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9FA6FDB" w14:textId="77777777" w:rsidR="00EB7CC8" w:rsidRPr="00872C4F" w:rsidRDefault="00EB7CC8" w:rsidP="00DC50D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7A1ED63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1CDE15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80B3C8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7DC5B7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16D0F4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</w:tr>
      <w:tr w:rsidR="00EB7CC8" w:rsidRPr="00872C4F" w14:paraId="6F109A89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F87FD8D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F16DEF8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749446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2694CDF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CB6E233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B057C11" w14:textId="77777777" w:rsidR="00EB7CC8" w:rsidRPr="00872C4F" w:rsidRDefault="00EB7CC8" w:rsidP="00EB7CC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B7CC8" w:rsidRPr="007E58B7" w14:paraId="337034E7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4C75939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55AB9B43" w14:textId="37D886AD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нализ тенденций развития исследуемого технического направления (области техники), либо направления развития науки, литературы и искусства, развития потребительского спроса, развития технологий удовлетворений потребительского спроса </w:t>
            </w:r>
          </w:p>
        </w:tc>
      </w:tr>
      <w:tr w:rsidR="00EB7CC8" w:rsidRPr="007E58B7" w14:paraId="221F602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2AA5A68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5B357B" w14:textId="564DE15E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нализ деятельности ведущих конкурентов и в целом состояния рынка в исследуемой сфере  </w:t>
            </w:r>
          </w:p>
        </w:tc>
      </w:tr>
      <w:tr w:rsidR="00EB7CC8" w:rsidRPr="007E58B7" w14:paraId="2920AB4B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8B8F2BE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452170" w14:textId="6698AE58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нализ сильных и слабых сторон организации, ее возможностей соответствовать тенденциям развития рынка с учетом </w:t>
            </w:r>
            <w:proofErr w:type="gramStart"/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исследуемого РИД</w:t>
            </w:r>
          </w:p>
        </w:tc>
      </w:tr>
      <w:tr w:rsidR="000E4C88" w:rsidRPr="007E58B7" w14:paraId="4704B43A" w14:textId="77777777" w:rsidTr="00F4092A">
        <w:trPr>
          <w:cantSplit/>
          <w:trHeight w:val="55"/>
        </w:trPr>
        <w:tc>
          <w:tcPr>
            <w:tcW w:w="1330" w:type="pct"/>
            <w:vMerge/>
          </w:tcPr>
          <w:p w14:paraId="16E62B57" w14:textId="77777777" w:rsidR="000E4C88" w:rsidRPr="007E58B7" w:rsidRDefault="000E4C8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19775C" w14:textId="325A7FFB" w:rsidR="000E4C88" w:rsidRPr="00F4092A" w:rsidRDefault="000E4C88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8">
              <w:rPr>
                <w:rFonts w:ascii="Times New Roman" w:hAnsi="Times New Roman" w:cs="Times New Roman"/>
                <w:sz w:val="24"/>
                <w:szCs w:val="24"/>
              </w:rPr>
              <w:t>Построение патентных ландшафтов</w:t>
            </w:r>
          </w:p>
        </w:tc>
      </w:tr>
      <w:tr w:rsidR="00F4092A" w:rsidRPr="007E58B7" w14:paraId="76840111" w14:textId="77777777" w:rsidTr="00F4092A">
        <w:trPr>
          <w:cantSplit/>
          <w:trHeight w:val="55"/>
        </w:trPr>
        <w:tc>
          <w:tcPr>
            <w:tcW w:w="1330" w:type="pct"/>
            <w:vMerge/>
          </w:tcPr>
          <w:p w14:paraId="65581B69" w14:textId="77777777" w:rsidR="00F4092A" w:rsidRPr="007E58B7" w:rsidRDefault="00F4092A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2069B5" w14:textId="3786C930" w:rsidR="00F4092A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отчетных материалов 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по использованию РИД</w:t>
            </w:r>
          </w:p>
        </w:tc>
      </w:tr>
      <w:tr w:rsidR="00EB7CC8" w:rsidRPr="007E58B7" w14:paraId="58724F65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656488D1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CE1AB37" w14:textId="7CF44249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комплексные патентно-информационные исследования </w:t>
            </w:r>
          </w:p>
        </w:tc>
      </w:tr>
      <w:tr w:rsidR="00EB7CC8" w:rsidRPr="007E58B7" w14:paraId="0C192036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45CBD8B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E04DE4" w14:textId="58383899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Пользоваться методами и инструментами проведения исследований (маркетинговые исследования) в области анализа рынка и эффективности использования РИД</w:t>
            </w:r>
          </w:p>
        </w:tc>
      </w:tr>
      <w:tr w:rsidR="00EB7CC8" w:rsidRPr="007E58B7" w14:paraId="2135356B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AF57F2D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1CA6BA" w14:textId="0A654D73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по динамике и тенденциям этапов жизненного цикла РИД</w:t>
            </w:r>
          </w:p>
        </w:tc>
      </w:tr>
      <w:tr w:rsidR="00EB7CC8" w:rsidRPr="007E58B7" w14:paraId="48DA2F0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114F097D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2BBC0E" w14:textId="2F4056D6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Использовать общие и специальные источники информации</w:t>
            </w:r>
          </w:p>
        </w:tc>
      </w:tr>
      <w:tr w:rsidR="00F4092A" w:rsidRPr="007E58B7" w14:paraId="01BE3352" w14:textId="77777777" w:rsidTr="00283915">
        <w:trPr>
          <w:cantSplit/>
          <w:trHeight w:val="277"/>
        </w:trPr>
        <w:tc>
          <w:tcPr>
            <w:tcW w:w="1330" w:type="pct"/>
            <w:vMerge/>
          </w:tcPr>
          <w:p w14:paraId="754B772F" w14:textId="77777777" w:rsidR="00F4092A" w:rsidRPr="007E58B7" w:rsidRDefault="00F4092A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283D22" w14:textId="4BEFC180" w:rsidR="00F4092A" w:rsidRPr="001F36F5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анализа информационных материалов</w:t>
            </w:r>
          </w:p>
        </w:tc>
      </w:tr>
      <w:tr w:rsidR="00EB7CC8" w:rsidRPr="007E58B7" w14:paraId="6F6FAA95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681422E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78B8B66" w14:textId="5D848A66" w:rsidR="00EB7CC8" w:rsidRPr="00426373" w:rsidRDefault="00F4092A" w:rsidP="00F40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инновационной деятельности </w:t>
            </w:r>
          </w:p>
        </w:tc>
      </w:tr>
      <w:tr w:rsidR="00EB7CC8" w:rsidRPr="007E58B7" w14:paraId="642F6455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9F010DD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C3B623" w14:textId="65FD454B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Методы проведения патентных исследований</w:t>
            </w:r>
          </w:p>
        </w:tc>
      </w:tr>
      <w:tr w:rsidR="00EB7CC8" w:rsidRPr="007E58B7" w14:paraId="08727C0D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0929086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33B34E" w14:textId="788CAD40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Методы проведения маркетинговых исследований в соответствующей отрасли</w:t>
            </w:r>
          </w:p>
        </w:tc>
      </w:tr>
      <w:tr w:rsidR="00F4092A" w:rsidRPr="007E58B7" w14:paraId="23DBE04D" w14:textId="77777777" w:rsidTr="00F4092A">
        <w:trPr>
          <w:cantSplit/>
          <w:trHeight w:val="55"/>
        </w:trPr>
        <w:tc>
          <w:tcPr>
            <w:tcW w:w="1330" w:type="pct"/>
            <w:vMerge/>
          </w:tcPr>
          <w:p w14:paraId="2B0DA17E" w14:textId="77777777" w:rsidR="00F4092A" w:rsidRPr="007E58B7" w:rsidRDefault="00F4092A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F91D0A" w14:textId="0E2694B7" w:rsidR="00F4092A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Основы управления инновационными процессами</w:t>
            </w:r>
          </w:p>
        </w:tc>
      </w:tr>
      <w:tr w:rsidR="00EB7CC8" w:rsidRPr="007E58B7" w14:paraId="16E9BDC4" w14:textId="77777777" w:rsidTr="00DC50DF">
        <w:trPr>
          <w:trHeight w:val="20"/>
        </w:trPr>
        <w:tc>
          <w:tcPr>
            <w:tcW w:w="1330" w:type="pct"/>
          </w:tcPr>
          <w:p w14:paraId="0412EEF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565CD99" w14:textId="77777777" w:rsidR="00EB7CC8" w:rsidRPr="007E58B7" w:rsidRDefault="00EB7CC8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D8D40F3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F015FFF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2CCC2E7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45E0F21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7773E88" w14:textId="77777777" w:rsidR="00EB7CC8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4A69D34" w14:textId="77777777" w:rsidR="00EB7CC8" w:rsidRPr="007E58B7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021D4EF" w14:textId="77777777" w:rsidR="00EB7CC8" w:rsidRDefault="00EB7CC8" w:rsidP="00EB7CC8">
      <w:pPr>
        <w:rPr>
          <w:b/>
          <w:bCs/>
          <w:sz w:val="24"/>
          <w:szCs w:val="24"/>
        </w:rPr>
      </w:pPr>
    </w:p>
    <w:p w14:paraId="4CF2884D" w14:textId="02100DD3" w:rsidR="00EB7CC8" w:rsidRDefault="00EB7CC8" w:rsidP="00EB7CC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5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0F63C3A6" w14:textId="77777777" w:rsidR="00EB7CC8" w:rsidRPr="00872C4F" w:rsidRDefault="00EB7CC8" w:rsidP="00EB7CC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EB7CC8" w:rsidRPr="00872C4F" w14:paraId="123ACDEB" w14:textId="77777777" w:rsidTr="00DC50D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1556A56" w14:textId="77777777" w:rsidR="00EB7CC8" w:rsidRPr="00872C4F" w:rsidRDefault="00EB7CC8" w:rsidP="00DC50D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44DD0D1B" w14:textId="3005318F" w:rsidR="00EB7CC8" w:rsidRPr="00872C4F" w:rsidRDefault="00F4092A" w:rsidP="00DC50DF">
            <w:pPr>
              <w:rPr>
                <w:sz w:val="24"/>
                <w:szCs w:val="24"/>
              </w:rPr>
            </w:pPr>
            <w:r w:rsidRPr="00F4092A">
              <w:rPr>
                <w:sz w:val="24"/>
                <w:szCs w:val="24"/>
              </w:rPr>
              <w:t>Консультирование менеджмента при разработке технологической политики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F4C908F" w14:textId="77777777" w:rsidR="00EB7CC8" w:rsidRPr="00872C4F" w:rsidRDefault="00EB7CC8" w:rsidP="00DC50D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52BBC0" w14:textId="7BCA5578" w:rsidR="00EB7CC8" w:rsidRPr="00872C4F" w:rsidRDefault="00EB7CC8" w:rsidP="00DC50D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5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BF9B40D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7D47DD" w14:textId="77777777" w:rsidR="00EB7CC8" w:rsidRPr="00872C4F" w:rsidRDefault="00EB7CC8" w:rsidP="00DC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4FA61AC" w14:textId="77777777" w:rsidR="00EB7CC8" w:rsidRPr="00872C4F" w:rsidRDefault="00EB7CC8" w:rsidP="00EB7CC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EB7CC8" w:rsidRPr="00872C4F" w14:paraId="2C6A0158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481F141" w14:textId="77777777" w:rsidR="00EB7CC8" w:rsidRPr="00872C4F" w:rsidRDefault="00EB7CC8" w:rsidP="00DC50D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8112880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4B80D4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9A260C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B27CD1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6B2B53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</w:tr>
      <w:tr w:rsidR="00EB7CC8" w:rsidRPr="00872C4F" w14:paraId="4B5FBBA7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C25FE9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0E670C5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810A9D" w14:textId="77777777" w:rsidR="00EB7CC8" w:rsidRPr="00872C4F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880E2BB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386F487" w14:textId="77777777" w:rsidR="00EB7CC8" w:rsidRPr="00872C4F" w:rsidRDefault="00EB7CC8" w:rsidP="00DC50D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AEE2FD" w14:textId="77777777" w:rsidR="00EB7CC8" w:rsidRPr="00872C4F" w:rsidRDefault="00EB7CC8" w:rsidP="00EB7CC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B7CC8" w:rsidRPr="007E58B7" w14:paraId="5F5C4DEF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7A46DE45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BC9FF85" w14:textId="5C8F80BE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патентных исследований в профессиональной сфере </w:t>
            </w:r>
          </w:p>
        </w:tc>
      </w:tr>
      <w:tr w:rsidR="00F4092A" w:rsidRPr="007E58B7" w14:paraId="12686461" w14:textId="77777777" w:rsidTr="00F4092A">
        <w:trPr>
          <w:cantSplit/>
          <w:trHeight w:val="352"/>
        </w:trPr>
        <w:tc>
          <w:tcPr>
            <w:tcW w:w="1330" w:type="pct"/>
            <w:vMerge/>
          </w:tcPr>
          <w:p w14:paraId="7326A1A3" w14:textId="77777777" w:rsidR="00F4092A" w:rsidRPr="007E58B7" w:rsidRDefault="00F4092A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13E5EC" w14:textId="084ACFA5" w:rsidR="00F4092A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на основе патентных исследований по разработке технологической политики организации</w:t>
            </w:r>
          </w:p>
        </w:tc>
      </w:tr>
      <w:tr w:rsidR="00EB7CC8" w:rsidRPr="007E58B7" w14:paraId="16454E5A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115454E9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B4A239E" w14:textId="06F82F03" w:rsidR="00EB7CC8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тенденции развития уровня науки и техники в профессиональной сфере </w:t>
            </w:r>
          </w:p>
        </w:tc>
      </w:tr>
      <w:tr w:rsidR="00F4092A" w:rsidRPr="007E58B7" w14:paraId="28124A52" w14:textId="77777777" w:rsidTr="00F4092A">
        <w:trPr>
          <w:cantSplit/>
          <w:trHeight w:val="510"/>
        </w:trPr>
        <w:tc>
          <w:tcPr>
            <w:tcW w:w="1330" w:type="pct"/>
            <w:vMerge/>
          </w:tcPr>
          <w:p w14:paraId="7BDB802C" w14:textId="77777777" w:rsidR="00F4092A" w:rsidRPr="007E58B7" w:rsidRDefault="00F4092A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D12201" w14:textId="7A3045DA" w:rsidR="00F4092A" w:rsidRPr="007E58B7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оформлять соответствующим образом результаты исследований</w:t>
            </w:r>
          </w:p>
        </w:tc>
      </w:tr>
      <w:tr w:rsidR="00EB7CC8" w:rsidRPr="007E58B7" w14:paraId="6ED1FC00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7BFA6091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F579A94" w14:textId="78845F92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тенденции инновационного развитии организации (отрасли) </w:t>
            </w:r>
          </w:p>
        </w:tc>
      </w:tr>
      <w:tr w:rsidR="00EB7CC8" w:rsidRPr="007E58B7" w14:paraId="7398F9DB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08BD7CD9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6B3339" w14:textId="1D833366" w:rsidR="00EB7CC8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Тенденции развития науки и техники в мире</w:t>
            </w:r>
          </w:p>
        </w:tc>
      </w:tr>
      <w:tr w:rsidR="00F4092A" w:rsidRPr="007E58B7" w14:paraId="3A85EBEF" w14:textId="77777777" w:rsidTr="00F4092A">
        <w:trPr>
          <w:cantSplit/>
          <w:trHeight w:val="242"/>
        </w:trPr>
        <w:tc>
          <w:tcPr>
            <w:tcW w:w="1330" w:type="pct"/>
            <w:vMerge/>
          </w:tcPr>
          <w:p w14:paraId="4EB632D4" w14:textId="77777777" w:rsidR="00F4092A" w:rsidRPr="007E58B7" w:rsidRDefault="00F4092A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C8DAFD" w14:textId="09534D04" w:rsidR="00F4092A" w:rsidRPr="00426373" w:rsidRDefault="00F4092A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инновационной деятельности Правовые основы ИС</w:t>
            </w:r>
          </w:p>
        </w:tc>
      </w:tr>
      <w:tr w:rsidR="00EB7CC8" w:rsidRPr="007E58B7" w14:paraId="0E02AC4E" w14:textId="77777777" w:rsidTr="00DC50DF">
        <w:trPr>
          <w:cantSplit/>
          <w:trHeight w:val="71"/>
        </w:trPr>
        <w:tc>
          <w:tcPr>
            <w:tcW w:w="1330" w:type="pct"/>
            <w:vMerge/>
          </w:tcPr>
          <w:p w14:paraId="06650381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4429C0" w14:textId="77777777" w:rsidR="00EB7CC8" w:rsidRPr="007E58B7" w:rsidRDefault="00EB7CC8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426373" w:rsidDel="00A1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CC8" w:rsidRPr="007E58B7" w14:paraId="1C39F42D" w14:textId="77777777" w:rsidTr="00DC50DF">
        <w:trPr>
          <w:trHeight w:val="20"/>
        </w:trPr>
        <w:tc>
          <w:tcPr>
            <w:tcW w:w="1330" w:type="pct"/>
          </w:tcPr>
          <w:p w14:paraId="1798E210" w14:textId="77777777" w:rsidR="00EB7CC8" w:rsidRPr="007E58B7" w:rsidRDefault="00EB7CC8" w:rsidP="00DC50D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F253C5A" w14:textId="77777777" w:rsidR="00EB7CC8" w:rsidRPr="007E58B7" w:rsidRDefault="00EB7CC8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2893FE8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66580BF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F08F495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59BBFC2" w14:textId="77777777" w:rsidR="00EB7CC8" w:rsidRPr="00872C4F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3186832" w14:textId="77777777" w:rsidR="00EB7CC8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A61FD28" w14:textId="77777777" w:rsidR="00EB7CC8" w:rsidRPr="007E58B7" w:rsidRDefault="00EB7CC8" w:rsidP="00DC50D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6591393" w14:textId="77777777" w:rsidR="00EB7CC8" w:rsidRDefault="00EB7CC8" w:rsidP="00EB7CC8">
      <w:pPr>
        <w:rPr>
          <w:b/>
          <w:bCs/>
          <w:sz w:val="24"/>
          <w:szCs w:val="24"/>
        </w:rPr>
      </w:pPr>
    </w:p>
    <w:p w14:paraId="5FD20D34" w14:textId="0F3E1315" w:rsidR="00786A18" w:rsidRDefault="00786A18" w:rsidP="00A041F9">
      <w:pPr>
        <w:rPr>
          <w:b/>
          <w:bCs/>
          <w:sz w:val="24"/>
          <w:szCs w:val="24"/>
        </w:rPr>
      </w:pPr>
    </w:p>
    <w:p w14:paraId="5B6EC712" w14:textId="77777777" w:rsidR="00786A18" w:rsidRDefault="00786A18" w:rsidP="00A041F9">
      <w:pPr>
        <w:rPr>
          <w:b/>
          <w:bCs/>
          <w:sz w:val="24"/>
          <w:szCs w:val="24"/>
        </w:rPr>
      </w:pPr>
    </w:p>
    <w:p w14:paraId="7AB782ED" w14:textId="752C06FB" w:rsidR="00D5338E" w:rsidRDefault="00D5338E" w:rsidP="00A041F9">
      <w:pPr>
        <w:pStyle w:val="2"/>
      </w:pPr>
      <w:bookmarkStart w:id="13" w:name="_Toc36809732"/>
      <w:bookmarkStart w:id="14" w:name="_Toc36915154"/>
      <w:bookmarkStart w:id="15" w:name="_Toc38845611"/>
      <w:bookmarkStart w:id="16" w:name="_Toc40133382"/>
      <w:r w:rsidRPr="00872C4F">
        <w:t>3.</w:t>
      </w:r>
      <w:r w:rsidR="00990F78">
        <w:rPr>
          <w:lang w:val="en-US"/>
        </w:rPr>
        <w:t>3</w:t>
      </w:r>
      <w:r w:rsidRPr="00872C4F">
        <w:t>. Обобщенная трудовая функция</w:t>
      </w:r>
      <w:bookmarkEnd w:id="13"/>
      <w:bookmarkEnd w:id="14"/>
      <w:bookmarkEnd w:id="15"/>
      <w:bookmarkEnd w:id="16"/>
    </w:p>
    <w:p w14:paraId="6D26B335" w14:textId="77777777" w:rsidR="00A041F9" w:rsidRPr="00872C4F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D5338E" w:rsidRPr="00872C4F" w14:paraId="155E8631" w14:textId="77777777" w:rsidTr="00A25A3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B5F4DD" w14:textId="77777777" w:rsidR="00D5338E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F7875" w14:textId="02E38298" w:rsidR="00D5338E" w:rsidRPr="00EC4F18" w:rsidRDefault="00DC50DF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17" w:name="_Toc40133383"/>
            <w:r w:rsidRPr="00DC50DF">
              <w:rPr>
                <w:b w:val="0"/>
                <w:bCs w:val="0"/>
              </w:rPr>
              <w:t>Правовое обеспечение охраны и защиты прав на РИД и СИ (в отрасли экономики)</w:t>
            </w:r>
            <w:bookmarkEnd w:id="1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3D06DC" w14:textId="77777777" w:rsidR="00D5338E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CE983" w14:textId="7B1D221E" w:rsidR="00D5338E" w:rsidRPr="00872C4F" w:rsidRDefault="00990F78" w:rsidP="00DC62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D6F3EB" w14:textId="77777777" w:rsidR="00D5338E" w:rsidRPr="00872C4F" w:rsidRDefault="00A041F9" w:rsidP="00DC6268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87A75" w14:textId="27B2C8C5" w:rsidR="00D5338E" w:rsidRPr="00872C4F" w:rsidRDefault="009F331B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664EB54E" w14:textId="77777777" w:rsidR="00D5338E" w:rsidRPr="00872C4F" w:rsidRDefault="00D5338E" w:rsidP="00D533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72C4F" w14:paraId="01D37C4F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8E5151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D2846B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EB73E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88C1B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3C5B1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407FD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D5338E" w:rsidRPr="00872C4F" w14:paraId="01648811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549EDE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5F7F05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8C187" w14:textId="77777777" w:rsidR="00D5338E" w:rsidRPr="00872C4F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45224D" w14:textId="77777777" w:rsidR="00D5338E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4197AD" w14:textId="77777777" w:rsidR="00D5338E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C49AD8" w14:textId="77777777" w:rsidR="00D5338E" w:rsidRPr="00872C4F" w:rsidRDefault="00D5338E" w:rsidP="00D533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D5338E" w:rsidRPr="00A25A3C" w14:paraId="562269AD" w14:textId="77777777" w:rsidTr="00A25A3C">
        <w:trPr>
          <w:trHeight w:val="20"/>
        </w:trPr>
        <w:tc>
          <w:tcPr>
            <w:tcW w:w="1295" w:type="pct"/>
          </w:tcPr>
          <w:p w14:paraId="7974F974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41B34791" w14:textId="47DF379F" w:rsidR="00DC50DF" w:rsidRDefault="00DC50DF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</w:t>
            </w:r>
            <w:r w:rsidRPr="00DC50DF">
              <w:rPr>
                <w:rFonts w:ascii="Times New Roman" w:hAnsi="Times New Roman" w:cs="Times New Roman"/>
                <w:sz w:val="24"/>
                <w:szCs w:val="24"/>
              </w:rPr>
              <w:t>атентовед</w:t>
            </w:r>
          </w:p>
          <w:p w14:paraId="696C55AA" w14:textId="5965ACB8" w:rsidR="00DC50DF" w:rsidRDefault="00DC50DF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DC50DF">
              <w:rPr>
                <w:rFonts w:ascii="Times New Roman" w:hAnsi="Times New Roman" w:cs="Times New Roman"/>
                <w:sz w:val="24"/>
                <w:szCs w:val="24"/>
              </w:rPr>
              <w:t xml:space="preserve"> по интеллектуальной собственности</w:t>
            </w:r>
          </w:p>
          <w:p w14:paraId="48D55B26" w14:textId="06289F1E" w:rsidR="00396201" w:rsidRDefault="00396201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</w:p>
          <w:p w14:paraId="5F6CEB68" w14:textId="49725DFF" w:rsidR="00396201" w:rsidRDefault="00396201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0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438CDC53" w14:textId="5E741782" w:rsidR="00396201" w:rsidRDefault="00396201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0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12B70B83" w14:textId="77777777" w:rsidR="00DC50DF" w:rsidRDefault="00DC50DF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0D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интеллектуальной собственности</w:t>
            </w:r>
          </w:p>
          <w:p w14:paraId="77A16CA2" w14:textId="77777777" w:rsidR="00DC50DF" w:rsidRDefault="00DC50DF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0DF">
              <w:rPr>
                <w:rFonts w:ascii="Times New Roman" w:hAnsi="Times New Roman" w:cs="Times New Roman"/>
                <w:sz w:val="24"/>
                <w:szCs w:val="24"/>
              </w:rPr>
              <w:t>Эксперт в области охраны интеллектуальной собственности (по отраслям)</w:t>
            </w:r>
          </w:p>
          <w:p w14:paraId="0A7F7118" w14:textId="4E2B8BDD" w:rsidR="00394EA3" w:rsidRPr="00A25A3C" w:rsidRDefault="00DC50DF" w:rsidP="00426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0DF">
              <w:rPr>
                <w:rFonts w:ascii="Times New Roman" w:hAnsi="Times New Roman" w:cs="Times New Roman"/>
                <w:sz w:val="24"/>
                <w:szCs w:val="24"/>
              </w:rPr>
              <w:t>Судебный эксперт по интеллектуальной собственности</w:t>
            </w:r>
          </w:p>
        </w:tc>
      </w:tr>
      <w:tr w:rsidR="00D5338E" w:rsidRPr="00A25A3C" w14:paraId="603FFBDC" w14:textId="77777777" w:rsidTr="00A25A3C">
        <w:trPr>
          <w:trHeight w:val="20"/>
        </w:trPr>
        <w:tc>
          <w:tcPr>
            <w:tcW w:w="1295" w:type="pct"/>
          </w:tcPr>
          <w:p w14:paraId="013D0863" w14:textId="77777777" w:rsidR="00D5338E" w:rsidRPr="00A25A3C" w:rsidRDefault="00DE316B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</w:t>
            </w:r>
            <w:r w:rsidR="00D5338E" w:rsidRPr="00A25A3C">
              <w:rPr>
                <w:sz w:val="24"/>
                <w:szCs w:val="24"/>
              </w:rPr>
              <w:t>ребования к образованию и обучению</w:t>
            </w:r>
          </w:p>
        </w:tc>
        <w:tc>
          <w:tcPr>
            <w:tcW w:w="3705" w:type="pct"/>
          </w:tcPr>
          <w:p w14:paraId="57EB75A4" w14:textId="77777777" w:rsidR="00DC50DF" w:rsidRDefault="00DC50DF" w:rsidP="00DC5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7F0CF8D4" w14:textId="77777777" w:rsidR="00DC50DF" w:rsidRDefault="00DC50DF" w:rsidP="00DC5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5BB5F32" w14:textId="7C113CC2" w:rsidR="004D7102" w:rsidRPr="00A25A3C" w:rsidRDefault="00DC50DF" w:rsidP="00DC5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 ИС</w:t>
            </w:r>
          </w:p>
        </w:tc>
      </w:tr>
      <w:tr w:rsidR="00D5338E" w:rsidRPr="00A25A3C" w14:paraId="576C7696" w14:textId="77777777" w:rsidTr="00A25A3C">
        <w:trPr>
          <w:trHeight w:val="20"/>
        </w:trPr>
        <w:tc>
          <w:tcPr>
            <w:tcW w:w="1295" w:type="pct"/>
          </w:tcPr>
          <w:p w14:paraId="11ADFE4B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B012EC7" w14:textId="51709506" w:rsidR="00D5338E" w:rsidRPr="00A25A3C" w:rsidRDefault="00DC50DF" w:rsidP="00DE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лет работы в области ИС</w:t>
            </w:r>
          </w:p>
        </w:tc>
      </w:tr>
      <w:tr w:rsidR="00D5338E" w:rsidRPr="00A25A3C" w14:paraId="365D3DC5" w14:textId="77777777" w:rsidTr="00A25A3C">
        <w:trPr>
          <w:trHeight w:val="20"/>
        </w:trPr>
        <w:tc>
          <w:tcPr>
            <w:tcW w:w="1295" w:type="pct"/>
          </w:tcPr>
          <w:p w14:paraId="770E40B7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8D59FB8" w14:textId="77777777" w:rsidR="00D5338E" w:rsidRPr="00A25A3C" w:rsidRDefault="00D5338E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38E" w:rsidRPr="00A25A3C" w14:paraId="0ECE3208" w14:textId="77777777" w:rsidTr="00A25A3C">
        <w:trPr>
          <w:trHeight w:val="20"/>
        </w:trPr>
        <w:tc>
          <w:tcPr>
            <w:tcW w:w="1295" w:type="pct"/>
            <w:vAlign w:val="center"/>
          </w:tcPr>
          <w:p w14:paraId="32178602" w14:textId="77777777" w:rsidR="00D5338E" w:rsidRPr="00A25A3C" w:rsidRDefault="00D5338E" w:rsidP="00DC626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08B5490" w14:textId="77777777" w:rsidR="00AB4638" w:rsidRDefault="00AB4638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7CCA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CD397" w14:textId="67C80C43" w:rsidR="00D5338E" w:rsidRPr="004A74CF" w:rsidRDefault="004A74CF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4C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в </w:t>
            </w:r>
            <w:r w:rsidR="00374086">
              <w:rPr>
                <w:rFonts w:ascii="Times New Roman" w:hAnsi="Times New Roman" w:cs="Times New Roman"/>
                <w:sz w:val="24"/>
                <w:szCs w:val="24"/>
              </w:rPr>
              <w:t>области ИС</w:t>
            </w:r>
          </w:p>
        </w:tc>
      </w:tr>
    </w:tbl>
    <w:p w14:paraId="17621F25" w14:textId="77777777" w:rsidR="00D5338E" w:rsidRPr="00872C4F" w:rsidRDefault="00D5338E" w:rsidP="00D5338E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D5338E" w:rsidRPr="00A25A3C" w14:paraId="3300D866" w14:textId="77777777" w:rsidTr="00A25A3C">
        <w:tc>
          <w:tcPr>
            <w:tcW w:w="1295" w:type="pct"/>
            <w:vAlign w:val="center"/>
          </w:tcPr>
          <w:p w14:paraId="2A5197CC" w14:textId="77777777" w:rsidR="00D5338E" w:rsidRPr="00A25A3C" w:rsidRDefault="00D5338E" w:rsidP="00DC6268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7394048" w14:textId="77777777" w:rsidR="00D5338E" w:rsidRPr="00A25A3C" w:rsidRDefault="00D5338E" w:rsidP="00F772A2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0A63D576" w14:textId="77777777" w:rsidR="00D5338E" w:rsidRPr="00A25A3C" w:rsidRDefault="00D5338E" w:rsidP="00A25A3C">
            <w:pPr>
              <w:jc w:val="center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Наименование базовой группы, должности</w:t>
            </w:r>
            <w:r w:rsidR="00A25A3C">
              <w:rPr>
                <w:sz w:val="24"/>
                <w:szCs w:val="24"/>
              </w:rPr>
              <w:t xml:space="preserve"> </w:t>
            </w:r>
            <w:r w:rsidRPr="00A25A3C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C5606C" w:rsidRPr="00A25A3C" w14:paraId="3018984E" w14:textId="77777777" w:rsidTr="00A25A3C">
        <w:trPr>
          <w:cantSplit/>
          <w:trHeight w:val="20"/>
        </w:trPr>
        <w:tc>
          <w:tcPr>
            <w:tcW w:w="1295" w:type="pct"/>
          </w:tcPr>
          <w:p w14:paraId="427A944D" w14:textId="77777777" w:rsidR="00C5606C" w:rsidRPr="00A25A3C" w:rsidRDefault="00C5606C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7398203E" w14:textId="653511C2" w:rsidR="00C5606C" w:rsidRPr="00A25A3C" w:rsidRDefault="00C5606C" w:rsidP="00C5606C">
            <w:pPr>
              <w:ind w:left="57"/>
              <w:rPr>
                <w:sz w:val="24"/>
                <w:szCs w:val="24"/>
              </w:rPr>
            </w:pPr>
            <w:r w:rsidRPr="007576C6">
              <w:rPr>
                <w:sz w:val="24"/>
                <w:szCs w:val="24"/>
              </w:rPr>
              <w:t>2613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2E19D54C" w14:textId="3FF72FB8" w:rsidR="00C5606C" w:rsidRPr="00A25A3C" w:rsidRDefault="00C5606C" w:rsidP="00C5606C">
            <w:pPr>
              <w:ind w:left="57"/>
              <w:rPr>
                <w:sz w:val="24"/>
                <w:szCs w:val="24"/>
              </w:rPr>
            </w:pPr>
            <w:r w:rsidRPr="007576C6">
              <w:rPr>
                <w:sz w:val="24"/>
                <w:szCs w:val="24"/>
              </w:rPr>
              <w:t xml:space="preserve">Специалисты по патентной работе и защите авторских прав </w:t>
            </w:r>
          </w:p>
        </w:tc>
      </w:tr>
      <w:tr w:rsidR="00283915" w:rsidRPr="009F331B" w14:paraId="2E15DD5E" w14:textId="77777777" w:rsidTr="00C565B6">
        <w:trPr>
          <w:trHeight w:val="109"/>
        </w:trPr>
        <w:tc>
          <w:tcPr>
            <w:tcW w:w="1295" w:type="pct"/>
            <w:vMerge w:val="restart"/>
          </w:tcPr>
          <w:p w14:paraId="535072C9" w14:textId="4ECEE879" w:rsidR="00283915" w:rsidRPr="009F331B" w:rsidRDefault="00283915" w:rsidP="002839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505074D7" w14:textId="04037BD6" w:rsidR="00283915" w:rsidRPr="002D2AF1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99F448E" w14:textId="6248581E" w:rsidR="00283915" w:rsidRPr="002D2AF1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40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83915" w:rsidRPr="009F331B" w14:paraId="0E010D8F" w14:textId="77777777" w:rsidTr="00C565B6">
        <w:trPr>
          <w:trHeight w:val="109"/>
        </w:trPr>
        <w:tc>
          <w:tcPr>
            <w:tcW w:w="1295" w:type="pct"/>
            <w:vMerge/>
          </w:tcPr>
          <w:p w14:paraId="556A2A94" w14:textId="77777777" w:rsidR="00283915" w:rsidRPr="009F331B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4F048EE" w14:textId="14B28647" w:rsidR="00283915" w:rsidRPr="002D2AF1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712AB224" w14:textId="2C9830FC" w:rsidR="00283915" w:rsidRPr="002D2AF1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40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83915" w:rsidRPr="009F331B" w14:paraId="4148B7BE" w14:textId="77777777" w:rsidTr="00C565B6">
        <w:trPr>
          <w:trHeight w:val="109"/>
        </w:trPr>
        <w:tc>
          <w:tcPr>
            <w:tcW w:w="1295" w:type="pct"/>
            <w:vMerge/>
          </w:tcPr>
          <w:p w14:paraId="42CC108B" w14:textId="77777777" w:rsidR="00283915" w:rsidRPr="009F331B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9A37EC9" w14:textId="1FD61ADA" w:rsidR="00283915" w:rsidRPr="002D2AF1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0043BA24" w14:textId="7FEB7C33" w:rsidR="00283915" w:rsidRPr="002D2AF1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>Инженер по патентной и изобретательской работе</w:t>
            </w:r>
          </w:p>
        </w:tc>
      </w:tr>
      <w:tr w:rsidR="00283915" w:rsidRPr="009F331B" w14:paraId="1D78149C" w14:textId="77777777" w:rsidTr="00C565B6">
        <w:trPr>
          <w:trHeight w:val="109"/>
        </w:trPr>
        <w:tc>
          <w:tcPr>
            <w:tcW w:w="1295" w:type="pct"/>
            <w:vMerge w:val="restart"/>
          </w:tcPr>
          <w:p w14:paraId="47CE59DD" w14:textId="547DDDCD" w:rsidR="00283915" w:rsidRPr="009F331B" w:rsidRDefault="00283915" w:rsidP="00283915">
            <w:pPr>
              <w:ind w:left="57"/>
              <w:rPr>
                <w:sz w:val="24"/>
                <w:szCs w:val="24"/>
              </w:rPr>
            </w:pPr>
            <w:r w:rsidRPr="009F331B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525A4AA7" w14:textId="253B0C01" w:rsidR="00283915" w:rsidRPr="009F331B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>22662</w:t>
            </w:r>
          </w:p>
        </w:tc>
        <w:tc>
          <w:tcPr>
            <w:tcW w:w="3027" w:type="pct"/>
          </w:tcPr>
          <w:p w14:paraId="6CEEBA90" w14:textId="6548554F" w:rsidR="00283915" w:rsidRPr="009F331B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патентной и изобретательской работе </w:t>
            </w:r>
          </w:p>
        </w:tc>
      </w:tr>
      <w:tr w:rsidR="00283915" w:rsidRPr="009F331B" w14:paraId="192CB1AD" w14:textId="77777777" w:rsidTr="00C565B6">
        <w:trPr>
          <w:trHeight w:val="20"/>
        </w:trPr>
        <w:tc>
          <w:tcPr>
            <w:tcW w:w="1295" w:type="pct"/>
            <w:vMerge/>
          </w:tcPr>
          <w:p w14:paraId="331EA869" w14:textId="77777777" w:rsidR="00283915" w:rsidRPr="009F331B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A2FA4E1" w14:textId="22FD9476" w:rsidR="00283915" w:rsidRPr="009F331B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24074</w:t>
            </w:r>
          </w:p>
        </w:tc>
        <w:tc>
          <w:tcPr>
            <w:tcW w:w="3027" w:type="pct"/>
          </w:tcPr>
          <w:p w14:paraId="50D51252" w14:textId="753547C2" w:rsidR="00283915" w:rsidRPr="009F331B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Менеджер в подразделениях (службах) научно-технического развития</w:t>
            </w:r>
          </w:p>
        </w:tc>
      </w:tr>
      <w:tr w:rsidR="00283915" w:rsidRPr="009F331B" w14:paraId="1A03916C" w14:textId="77777777" w:rsidTr="00C565B6">
        <w:trPr>
          <w:trHeight w:val="20"/>
        </w:trPr>
        <w:tc>
          <w:tcPr>
            <w:tcW w:w="1295" w:type="pct"/>
            <w:vMerge/>
          </w:tcPr>
          <w:p w14:paraId="2CEBAB38" w14:textId="18D85B10" w:rsidR="00283915" w:rsidRPr="009F331B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81444C1" w14:textId="180ED5F7" w:rsidR="00283915" w:rsidRPr="009F331B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3027" w:type="pct"/>
          </w:tcPr>
          <w:p w14:paraId="6C9E8FE7" w14:textId="0C331B35" w:rsidR="00283915" w:rsidRPr="009F331B" w:rsidRDefault="00283915" w:rsidP="00283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A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283915" w:rsidRPr="00A25A3C" w14:paraId="05D0EFC4" w14:textId="77777777" w:rsidTr="00A25A3C">
        <w:trPr>
          <w:trHeight w:val="20"/>
        </w:trPr>
        <w:tc>
          <w:tcPr>
            <w:tcW w:w="1295" w:type="pct"/>
            <w:vMerge w:val="restart"/>
          </w:tcPr>
          <w:p w14:paraId="15EEA37E" w14:textId="77777777" w:rsidR="00283915" w:rsidRPr="00A25A3C" w:rsidRDefault="00283915" w:rsidP="00283915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14:paraId="7F02E8A5" w14:textId="1FA775C1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2.27.04.05</w:t>
            </w:r>
          </w:p>
        </w:tc>
        <w:tc>
          <w:tcPr>
            <w:tcW w:w="3027" w:type="pct"/>
          </w:tcPr>
          <w:p w14:paraId="2DA3F3E9" w14:textId="73D0D47D" w:rsidR="00283915" w:rsidRPr="00A25A3C" w:rsidRDefault="00283915" w:rsidP="00283915">
            <w:pPr>
              <w:pStyle w:val="ConsPlusNormal"/>
              <w:rPr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</w:tr>
      <w:tr w:rsidR="00283915" w:rsidRPr="00A25A3C" w14:paraId="34A64C68" w14:textId="77777777" w:rsidTr="00A25A3C">
        <w:trPr>
          <w:trHeight w:val="20"/>
        </w:trPr>
        <w:tc>
          <w:tcPr>
            <w:tcW w:w="1295" w:type="pct"/>
            <w:vMerge/>
          </w:tcPr>
          <w:p w14:paraId="3B8AD592" w14:textId="77777777" w:rsidR="00283915" w:rsidRPr="00A25A3C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83011B0" w14:textId="71B1A4BE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2.27.04.06</w:t>
            </w:r>
          </w:p>
        </w:tc>
        <w:tc>
          <w:tcPr>
            <w:tcW w:w="3027" w:type="pct"/>
          </w:tcPr>
          <w:p w14:paraId="47236A00" w14:textId="470A0BBA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283915" w:rsidRPr="00A25A3C" w14:paraId="440E5C28" w14:textId="77777777" w:rsidTr="00A25A3C">
        <w:trPr>
          <w:trHeight w:val="20"/>
        </w:trPr>
        <w:tc>
          <w:tcPr>
            <w:tcW w:w="1295" w:type="pct"/>
            <w:vMerge/>
          </w:tcPr>
          <w:p w14:paraId="6ACDF36B" w14:textId="77777777" w:rsidR="00283915" w:rsidRPr="00A25A3C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A002E34" w14:textId="6770BE67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2.27.04.07</w:t>
            </w:r>
          </w:p>
        </w:tc>
        <w:tc>
          <w:tcPr>
            <w:tcW w:w="3027" w:type="pct"/>
          </w:tcPr>
          <w:p w14:paraId="73F9751A" w14:textId="6B455B78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Наукоемкие технологии и экономика инноваций</w:t>
            </w:r>
          </w:p>
        </w:tc>
      </w:tr>
      <w:tr w:rsidR="00283915" w:rsidRPr="00A25A3C" w14:paraId="0B912C24" w14:textId="77777777" w:rsidTr="00C5606C">
        <w:trPr>
          <w:trHeight w:val="20"/>
        </w:trPr>
        <w:tc>
          <w:tcPr>
            <w:tcW w:w="1295" w:type="pct"/>
            <w:vMerge/>
          </w:tcPr>
          <w:p w14:paraId="32473673" w14:textId="77777777" w:rsidR="00283915" w:rsidRPr="00A25A3C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100ACB8" w14:textId="5ED2F391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2.27.04.08</w:t>
            </w:r>
          </w:p>
        </w:tc>
        <w:tc>
          <w:tcPr>
            <w:tcW w:w="3027" w:type="pct"/>
          </w:tcPr>
          <w:p w14:paraId="41EF11F8" w14:textId="5DD6EDF2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283915" w:rsidRPr="00A25A3C" w14:paraId="1587B6F0" w14:textId="77777777" w:rsidTr="00C5606C">
        <w:trPr>
          <w:trHeight w:val="50"/>
        </w:trPr>
        <w:tc>
          <w:tcPr>
            <w:tcW w:w="1295" w:type="pct"/>
            <w:vMerge/>
          </w:tcPr>
          <w:p w14:paraId="51B79334" w14:textId="77777777" w:rsidR="00283915" w:rsidRPr="00A25A3C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A970C42" w14:textId="197348D0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5.40.04.01</w:t>
            </w:r>
          </w:p>
        </w:tc>
        <w:tc>
          <w:tcPr>
            <w:tcW w:w="3027" w:type="pct"/>
          </w:tcPr>
          <w:p w14:paraId="5FBDF5B3" w14:textId="76BD1C9D" w:rsidR="00283915" w:rsidRPr="00A25A3C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Юриспруденция</w:t>
            </w:r>
          </w:p>
        </w:tc>
      </w:tr>
      <w:tr w:rsidR="00283915" w:rsidRPr="00A25A3C" w14:paraId="5B68D41C" w14:textId="77777777" w:rsidTr="00C5606C">
        <w:trPr>
          <w:trHeight w:val="50"/>
        </w:trPr>
        <w:tc>
          <w:tcPr>
            <w:tcW w:w="1295" w:type="pct"/>
            <w:vMerge/>
          </w:tcPr>
          <w:p w14:paraId="45FA53FF" w14:textId="77777777" w:rsidR="00283915" w:rsidRPr="00A25A3C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F752977" w14:textId="1E898E9D" w:rsidR="00283915" w:rsidRPr="00424A69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C5606C">
              <w:rPr>
                <w:sz w:val="24"/>
                <w:szCs w:val="24"/>
              </w:rPr>
              <w:t>5.40.05.01</w:t>
            </w:r>
          </w:p>
        </w:tc>
        <w:tc>
          <w:tcPr>
            <w:tcW w:w="3027" w:type="pct"/>
          </w:tcPr>
          <w:p w14:paraId="3CC48D2D" w14:textId="51E003F9" w:rsidR="00283915" w:rsidRPr="00424A69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C5606C">
              <w:rPr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</w:tr>
      <w:tr w:rsidR="00283915" w:rsidRPr="00A25A3C" w14:paraId="697A7E58" w14:textId="77777777" w:rsidTr="00C5606C">
        <w:trPr>
          <w:trHeight w:val="50"/>
        </w:trPr>
        <w:tc>
          <w:tcPr>
            <w:tcW w:w="1295" w:type="pct"/>
            <w:vMerge/>
          </w:tcPr>
          <w:p w14:paraId="2D923647" w14:textId="77777777" w:rsidR="00283915" w:rsidRPr="00A25A3C" w:rsidRDefault="00283915" w:rsidP="0028391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D390FCB" w14:textId="6320FA5F" w:rsidR="00283915" w:rsidRPr="00424A69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C5606C">
              <w:rPr>
                <w:sz w:val="24"/>
                <w:szCs w:val="24"/>
              </w:rPr>
              <w:t>5.40.05.03</w:t>
            </w:r>
          </w:p>
        </w:tc>
        <w:tc>
          <w:tcPr>
            <w:tcW w:w="3027" w:type="pct"/>
          </w:tcPr>
          <w:p w14:paraId="711FBBF4" w14:textId="67CDAAD5" w:rsidR="00283915" w:rsidRPr="00424A69" w:rsidRDefault="00283915" w:rsidP="00283915">
            <w:pPr>
              <w:adjustRightInd w:val="0"/>
              <w:rPr>
                <w:sz w:val="24"/>
                <w:szCs w:val="24"/>
              </w:rPr>
            </w:pPr>
            <w:r w:rsidRPr="00C5606C">
              <w:rPr>
                <w:sz w:val="24"/>
                <w:szCs w:val="24"/>
              </w:rPr>
              <w:t>Судебная экспертиза</w:t>
            </w:r>
          </w:p>
        </w:tc>
      </w:tr>
    </w:tbl>
    <w:p w14:paraId="75F25227" w14:textId="31A509B5" w:rsidR="00A041F9" w:rsidRDefault="00A041F9" w:rsidP="00A041F9">
      <w:pPr>
        <w:rPr>
          <w:b/>
          <w:bCs/>
          <w:sz w:val="24"/>
          <w:szCs w:val="24"/>
        </w:rPr>
      </w:pPr>
    </w:p>
    <w:p w14:paraId="448C1AB3" w14:textId="257FDAA0" w:rsidR="005D1E20" w:rsidRDefault="005D1E20" w:rsidP="005D1E20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.1. Трудовая функция</w:t>
      </w:r>
    </w:p>
    <w:p w14:paraId="4DE9302D" w14:textId="77777777" w:rsidR="005D1E20" w:rsidRPr="00872C4F" w:rsidRDefault="005D1E20" w:rsidP="005D1E2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5D1E20" w:rsidRPr="00872C4F" w14:paraId="6A07910E" w14:textId="77777777" w:rsidTr="009D1B7A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5E9FE73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D33BEB" w14:textId="0EFB8635" w:rsidR="005D1E20" w:rsidRPr="00872C4F" w:rsidRDefault="00374086" w:rsidP="009D1B7A">
            <w:pPr>
              <w:rPr>
                <w:sz w:val="18"/>
                <w:szCs w:val="18"/>
              </w:rPr>
            </w:pPr>
            <w:r w:rsidRPr="00374086">
              <w:rPr>
                <w:sz w:val="24"/>
                <w:szCs w:val="24"/>
              </w:rPr>
              <w:t>Обеспечение правовой охраны ИС, в том числе за рубежом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AEA4C6" w14:textId="77777777" w:rsidR="005D1E20" w:rsidRPr="00872C4F" w:rsidRDefault="005D1E20" w:rsidP="009D1B7A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F42A41" w14:textId="09853B25" w:rsidR="005D1E20" w:rsidRPr="00872C4F" w:rsidRDefault="005D1E20" w:rsidP="009D1B7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E05CFC9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01397F" w14:textId="025CB478" w:rsidR="005D1E20" w:rsidRPr="00872C4F" w:rsidRDefault="005D1E20" w:rsidP="009D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F54B0B6" w14:textId="77777777" w:rsidR="005D1E20" w:rsidRPr="00872C4F" w:rsidRDefault="005D1E20" w:rsidP="005D1E2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950"/>
        <w:gridCol w:w="776"/>
        <w:gridCol w:w="2479"/>
        <w:gridCol w:w="993"/>
        <w:gridCol w:w="2436"/>
      </w:tblGrid>
      <w:tr w:rsidR="005D1E20" w:rsidRPr="00872C4F" w14:paraId="30B92784" w14:textId="77777777" w:rsidTr="009D1B7A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F0BFBCD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9C7BE76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E2B0A5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9FACD7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B69A88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5338DC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</w:tr>
      <w:tr w:rsidR="005D1E20" w:rsidRPr="00872C4F" w14:paraId="09B707A9" w14:textId="77777777" w:rsidTr="009D1B7A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A2DB364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647E542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0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32FE54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2539ED5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00FB56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DAD9AB6" w14:textId="77777777" w:rsidR="005D1E20" w:rsidRPr="00872C4F" w:rsidRDefault="005D1E20" w:rsidP="005D1E2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5D1E20" w:rsidRPr="007E58B7" w14:paraId="288144E2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18151A6D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CA3870F" w14:textId="52B25752" w:rsidR="005D1E20" w:rsidRPr="007E58B7" w:rsidRDefault="000E4C88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88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оформления документов, подачи заявок на регистрируемые РИД и СИ, в том числе для обеспечения правовой охраны за рубежом</w:t>
            </w:r>
          </w:p>
        </w:tc>
      </w:tr>
      <w:tr w:rsidR="000E4C88" w:rsidRPr="007E58B7" w14:paraId="5D43DD08" w14:textId="77777777" w:rsidTr="00283915">
        <w:trPr>
          <w:cantSplit/>
          <w:trHeight w:val="395"/>
        </w:trPr>
        <w:tc>
          <w:tcPr>
            <w:tcW w:w="1330" w:type="pct"/>
            <w:vMerge/>
          </w:tcPr>
          <w:p w14:paraId="023C6474" w14:textId="77777777" w:rsidR="000E4C88" w:rsidRPr="007E58B7" w:rsidRDefault="000E4C88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E65B27" w14:textId="2D74C190" w:rsidR="000E4C88" w:rsidRPr="007E58B7" w:rsidRDefault="000E4C88" w:rsidP="00283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патентным ведомством в процессе регистрации заявки на территории Российской Федерации </w:t>
            </w:r>
          </w:p>
        </w:tc>
      </w:tr>
      <w:tr w:rsidR="009A7E13" w:rsidRPr="007E58B7" w14:paraId="3C1A8A98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99BC669" w14:textId="77777777" w:rsidR="009A7E13" w:rsidRPr="007E58B7" w:rsidRDefault="009A7E13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179776" w14:textId="4291EEB6" w:rsidR="009A7E13" w:rsidRPr="00FA7959" w:rsidRDefault="00374086" w:rsidP="009A7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6">
              <w:rPr>
                <w:rFonts w:ascii="Times New Roman" w:hAnsi="Times New Roman" w:cs="Times New Roman"/>
                <w:sz w:val="24"/>
                <w:szCs w:val="24"/>
              </w:rPr>
              <w:t>Взаимодействие с патентными поверенными</w:t>
            </w:r>
          </w:p>
        </w:tc>
      </w:tr>
      <w:tr w:rsidR="009F7B02" w:rsidRPr="007E58B7" w14:paraId="6D519ECC" w14:textId="77777777" w:rsidTr="009F7B02">
        <w:trPr>
          <w:cantSplit/>
          <w:trHeight w:val="55"/>
        </w:trPr>
        <w:tc>
          <w:tcPr>
            <w:tcW w:w="1330" w:type="pct"/>
            <w:vMerge/>
          </w:tcPr>
          <w:p w14:paraId="0C995295" w14:textId="77777777" w:rsidR="009F7B02" w:rsidRPr="007E58B7" w:rsidRDefault="009F7B02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01CE3B" w14:textId="7554B7B8" w:rsidR="009F7B02" w:rsidRPr="006E6460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6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по поддержанию в силе охранных документов</w:t>
            </w:r>
          </w:p>
        </w:tc>
      </w:tr>
      <w:tr w:rsidR="00374086" w:rsidRPr="007E58B7" w14:paraId="16FDAB0B" w14:textId="77777777" w:rsidTr="009D1B7A">
        <w:trPr>
          <w:trHeight w:val="20"/>
        </w:trPr>
        <w:tc>
          <w:tcPr>
            <w:tcW w:w="1330" w:type="pct"/>
            <w:vMerge w:val="restart"/>
          </w:tcPr>
          <w:p w14:paraId="0C1D3F4A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911B29A" w14:textId="3D43CB7B" w:rsidR="00374086" w:rsidRPr="0040306D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правовой охраны РИД в Российской Федерации и за рубежом, выбор стран патентования</w:t>
            </w:r>
          </w:p>
        </w:tc>
      </w:tr>
      <w:tr w:rsidR="00374086" w:rsidRPr="007E58B7" w14:paraId="3DFDBEA3" w14:textId="77777777" w:rsidTr="009D1B7A">
        <w:trPr>
          <w:trHeight w:val="20"/>
        </w:trPr>
        <w:tc>
          <w:tcPr>
            <w:tcW w:w="1330" w:type="pct"/>
            <w:vMerge/>
          </w:tcPr>
          <w:p w14:paraId="1C978A75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76C96" w14:textId="7A2333CD" w:rsidR="00374086" w:rsidRPr="007E58B7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в соответствии с требованиями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международных нормативных актов для получения правовой охраны ИС</w:t>
            </w:r>
          </w:p>
        </w:tc>
      </w:tr>
      <w:tr w:rsidR="009F7B02" w:rsidRPr="007E58B7" w14:paraId="7B604849" w14:textId="77777777" w:rsidTr="009F7B02">
        <w:trPr>
          <w:cantSplit/>
          <w:trHeight w:val="135"/>
        </w:trPr>
        <w:tc>
          <w:tcPr>
            <w:tcW w:w="1330" w:type="pct"/>
            <w:vMerge/>
          </w:tcPr>
          <w:p w14:paraId="0A075BB1" w14:textId="77777777" w:rsidR="009F7B02" w:rsidRPr="007E58B7" w:rsidRDefault="009F7B02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55385E" w14:textId="3B6122F8" w:rsidR="009F7B02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терминологией на </w:t>
            </w: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</w:t>
            </w:r>
          </w:p>
        </w:tc>
      </w:tr>
      <w:tr w:rsidR="00374086" w:rsidRPr="007E58B7" w14:paraId="5F8812B9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721D9155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35D5B64" w14:textId="039BF5FA" w:rsidR="00374086" w:rsidRPr="007E58B7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нормативных актов в сфере интеллектуальной деятельности, в том числе содержащиеся в международных соглашениях в области ИС </w:t>
            </w:r>
          </w:p>
        </w:tc>
      </w:tr>
      <w:tr w:rsidR="00374086" w:rsidRPr="007E58B7" w14:paraId="08D4329E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24325BE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0B9807" w14:textId="2E5084EC" w:rsidR="00374086" w:rsidRPr="007E58B7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возражений в административном порядке</w:t>
            </w:r>
          </w:p>
        </w:tc>
      </w:tr>
      <w:tr w:rsidR="00374086" w:rsidRPr="007E58B7" w14:paraId="36C05E21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3139B2E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3502FC" w14:textId="22C614E6" w:rsidR="00374086" w:rsidRPr="006E6460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Стадии и сущность патентной экспертизы, осуществляемой экспертами патентного ведомства: формальная экспертиза и </w:t>
            </w:r>
            <w:proofErr w:type="gramStart"/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экспертиза по существу</w:t>
            </w:r>
            <w:proofErr w:type="gramEnd"/>
          </w:p>
        </w:tc>
      </w:tr>
      <w:tr w:rsidR="00374086" w:rsidRPr="007E58B7" w14:paraId="15C1F6B3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FA69B5C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A2E898" w14:textId="42DB5310" w:rsidR="00374086" w:rsidRPr="007E58B7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экспертизы различных РИД </w:t>
            </w:r>
            <w:r w:rsidR="00A36129" w:rsidRPr="00A36129">
              <w:rPr>
                <w:rFonts w:ascii="Times New Roman" w:hAnsi="Times New Roman" w:cs="Times New Roman"/>
                <w:sz w:val="24"/>
                <w:szCs w:val="24"/>
              </w:rPr>
              <w:t>и СИ</w:t>
            </w:r>
          </w:p>
        </w:tc>
      </w:tr>
      <w:tr w:rsidR="009F7B02" w:rsidRPr="007E58B7" w14:paraId="64A885CB" w14:textId="77777777" w:rsidTr="00283915">
        <w:trPr>
          <w:cantSplit/>
          <w:trHeight w:val="55"/>
        </w:trPr>
        <w:tc>
          <w:tcPr>
            <w:tcW w:w="1330" w:type="pct"/>
            <w:vMerge/>
          </w:tcPr>
          <w:p w14:paraId="4D21DE95" w14:textId="77777777" w:rsidR="009F7B02" w:rsidRPr="007E58B7" w:rsidRDefault="009F7B02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64E4C1" w14:textId="1667E09B" w:rsidR="009F7B02" w:rsidRPr="007E58B7" w:rsidRDefault="009F7B02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</w:t>
            </w:r>
          </w:p>
        </w:tc>
      </w:tr>
      <w:tr w:rsidR="00374086" w:rsidRPr="007E58B7" w14:paraId="1BBC0509" w14:textId="77777777" w:rsidTr="009D1B7A">
        <w:trPr>
          <w:cantSplit/>
          <w:trHeight w:val="55"/>
        </w:trPr>
        <w:tc>
          <w:tcPr>
            <w:tcW w:w="1330" w:type="pct"/>
            <w:vMerge/>
          </w:tcPr>
          <w:p w14:paraId="03918E30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0883FC" w14:textId="0953A788" w:rsidR="00374086" w:rsidRPr="006E6460" w:rsidRDefault="00374086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374086" w:rsidRPr="007E58B7" w14:paraId="0ACE23D3" w14:textId="77777777" w:rsidTr="009D1B7A">
        <w:trPr>
          <w:trHeight w:val="20"/>
        </w:trPr>
        <w:tc>
          <w:tcPr>
            <w:tcW w:w="1330" w:type="pct"/>
          </w:tcPr>
          <w:p w14:paraId="1719DD60" w14:textId="77777777" w:rsidR="00374086" w:rsidRPr="007E58B7" w:rsidRDefault="00374086" w:rsidP="00374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64E71B5" w14:textId="77777777" w:rsidR="00374086" w:rsidRPr="007E58B7" w:rsidRDefault="00374086" w:rsidP="00374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A6D11AF" w14:textId="77777777" w:rsidR="00374086" w:rsidRPr="00872C4F" w:rsidRDefault="00374086" w:rsidP="0037408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54C33C0" w14:textId="77777777" w:rsidR="00374086" w:rsidRPr="00872C4F" w:rsidRDefault="00374086" w:rsidP="0037408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76A2A09" w14:textId="77777777" w:rsidR="00374086" w:rsidRPr="00872C4F" w:rsidRDefault="00374086" w:rsidP="0037408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EDB7A93" w14:textId="77777777" w:rsidR="00374086" w:rsidRPr="00872C4F" w:rsidRDefault="00374086" w:rsidP="0037408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4FA5B67" w14:textId="77777777" w:rsidR="00374086" w:rsidRDefault="00374086" w:rsidP="0037408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3915DF3" w14:textId="77777777" w:rsidR="00374086" w:rsidRPr="007E58B7" w:rsidRDefault="00374086" w:rsidP="0037408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1410263" w14:textId="77777777" w:rsidR="005D1E20" w:rsidRDefault="005D1E20" w:rsidP="005D1E20">
      <w:pPr>
        <w:rPr>
          <w:b/>
          <w:bCs/>
          <w:sz w:val="24"/>
          <w:szCs w:val="24"/>
        </w:rPr>
      </w:pPr>
    </w:p>
    <w:p w14:paraId="34C18CF1" w14:textId="77777777" w:rsidR="005D1E20" w:rsidRDefault="005D1E20" w:rsidP="005D1E20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0048DBF0" w14:textId="77777777" w:rsidR="005D1E20" w:rsidRPr="00872C4F" w:rsidRDefault="005D1E20" w:rsidP="005D1E2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5D1E20" w:rsidRPr="00872C4F" w14:paraId="7B4EFB4B" w14:textId="77777777" w:rsidTr="009F7B0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2A2643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A0A81EE" w14:textId="528C9807" w:rsidR="005D1E20" w:rsidRPr="00872C4F" w:rsidRDefault="009F7B02" w:rsidP="009D1B7A">
            <w:pPr>
              <w:rPr>
                <w:sz w:val="24"/>
                <w:szCs w:val="24"/>
              </w:rPr>
            </w:pPr>
            <w:r w:rsidRPr="009F7B02">
              <w:rPr>
                <w:sz w:val="24"/>
                <w:szCs w:val="24"/>
              </w:rPr>
              <w:t>Информационное и аналитическое сопровождение мероприятий по защите прав на ИС, в том числе за рубежом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027420B" w14:textId="77777777" w:rsidR="005D1E20" w:rsidRPr="00872C4F" w:rsidRDefault="005D1E20" w:rsidP="009D1B7A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1D6498" w14:textId="612AE2B1" w:rsidR="005D1E20" w:rsidRPr="00872C4F" w:rsidRDefault="005D1E20" w:rsidP="009D1B7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BA8ED15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BEFE4" w14:textId="4C857509" w:rsidR="005D1E20" w:rsidRPr="00872C4F" w:rsidRDefault="005D1E20" w:rsidP="009D1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00B5F57" w14:textId="77777777" w:rsidR="005D1E20" w:rsidRPr="00872C4F" w:rsidRDefault="005D1E20" w:rsidP="005D1E2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5D1E20" w:rsidRPr="00872C4F" w14:paraId="63620908" w14:textId="77777777" w:rsidTr="009D1B7A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F554014" w14:textId="77777777" w:rsidR="005D1E20" w:rsidRPr="00872C4F" w:rsidRDefault="005D1E20" w:rsidP="009D1B7A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488374D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BE5E83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3CA3C0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62E6A0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3654D9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</w:tr>
      <w:tr w:rsidR="005D1E20" w:rsidRPr="00872C4F" w14:paraId="2DD07D08" w14:textId="77777777" w:rsidTr="009D1B7A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3017004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3329D0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AD7DAAB" w14:textId="77777777" w:rsidR="005D1E20" w:rsidRPr="00872C4F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5EC9E40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7FC5B4" w14:textId="77777777" w:rsidR="005D1E20" w:rsidRPr="00872C4F" w:rsidRDefault="005D1E20" w:rsidP="009D1B7A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59724D" w14:textId="77777777" w:rsidR="005D1E20" w:rsidRPr="00872C4F" w:rsidRDefault="005D1E20" w:rsidP="005D1E2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5D1E20" w:rsidRPr="007E58B7" w14:paraId="1EA05701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2C82B802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DD9FBDF" w14:textId="05261FA0" w:rsidR="005D1E20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компетентными международными и государственными структурами, осуществляющими функции защиты прав на РИД и СИ </w:t>
            </w:r>
          </w:p>
        </w:tc>
      </w:tr>
      <w:tr w:rsidR="002876AA" w:rsidRPr="007E58B7" w14:paraId="08BB30CC" w14:textId="77777777" w:rsidTr="00283915">
        <w:trPr>
          <w:cantSplit/>
          <w:trHeight w:val="69"/>
        </w:trPr>
        <w:tc>
          <w:tcPr>
            <w:tcW w:w="1330" w:type="pct"/>
            <w:vMerge/>
          </w:tcPr>
          <w:p w14:paraId="083695A9" w14:textId="77777777" w:rsidR="002876AA" w:rsidRPr="007E58B7" w:rsidRDefault="002876A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183522" w14:textId="55EDA4F9" w:rsidR="002876AA" w:rsidRPr="007E58B7" w:rsidRDefault="00283915" w:rsidP="00537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7C53" w:rsidRPr="00537C53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C53"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 прав авторов и правообладателей на ИС </w:t>
            </w:r>
          </w:p>
        </w:tc>
      </w:tr>
      <w:tr w:rsidR="005D1E20" w:rsidRPr="007E58B7" w14:paraId="618FD316" w14:textId="77777777" w:rsidTr="00396201">
        <w:trPr>
          <w:trHeight w:val="20"/>
        </w:trPr>
        <w:tc>
          <w:tcPr>
            <w:tcW w:w="1330" w:type="pct"/>
            <w:vMerge/>
          </w:tcPr>
          <w:p w14:paraId="5546E4E5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C7F85D" w14:textId="3A15B432" w:rsidR="005D1E20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автору в защите его личных неимущественных прав в части подготовки необходимых документов</w:t>
            </w:r>
          </w:p>
        </w:tc>
      </w:tr>
      <w:tr w:rsidR="005D1E20" w:rsidRPr="007E58B7" w14:paraId="1D4CDC64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65A1E1E2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6394B7" w14:textId="7D92C264" w:rsidR="005D1E20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Оказание помощи автору при обращении в суд с требованием о принудительном взыскании с обязанных лиц причитающегося ему вознаграждения</w:t>
            </w:r>
          </w:p>
        </w:tc>
      </w:tr>
      <w:tr w:rsidR="005D1E20" w:rsidRPr="007E58B7" w14:paraId="0C9872E9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28AFACBD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82A247" w14:textId="76894846" w:rsidR="005D1E20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неустойки, которая может быть взыскана в пользу автора за несвоевременную выплату вознаграждения в пользу автора</w:t>
            </w:r>
          </w:p>
        </w:tc>
      </w:tr>
      <w:tr w:rsidR="005D1E20" w:rsidRPr="007E58B7" w14:paraId="0AEBF577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F7D0486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236525" w14:textId="13DBEAD8" w:rsidR="005D1E20" w:rsidRPr="007E58B7" w:rsidRDefault="00283915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C53" w:rsidRPr="00537C53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C53"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 мер защиты правообладателя в части правового оформления взыскания убытков, неустойки, досрочного расторжения лицензионного договора и т.п.</w:t>
            </w:r>
          </w:p>
        </w:tc>
      </w:tr>
      <w:tr w:rsidR="00A36129" w:rsidRPr="007E58B7" w14:paraId="3E419A9D" w14:textId="77777777" w:rsidTr="00283915">
        <w:trPr>
          <w:cantSplit/>
          <w:trHeight w:val="344"/>
        </w:trPr>
        <w:tc>
          <w:tcPr>
            <w:tcW w:w="1330" w:type="pct"/>
            <w:vMerge/>
          </w:tcPr>
          <w:p w14:paraId="6C121770" w14:textId="77777777" w:rsidR="00A36129" w:rsidRPr="007E58B7" w:rsidRDefault="00A36129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1A1FC6" w14:textId="241AE0C6" w:rsidR="00A36129" w:rsidRPr="00AA333F" w:rsidRDefault="00A36129" w:rsidP="002839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доказыванию факта нарушения прав правообладателя</w:t>
            </w:r>
          </w:p>
        </w:tc>
      </w:tr>
      <w:tr w:rsidR="002876AA" w:rsidRPr="007E58B7" w14:paraId="6CE2F19F" w14:textId="77777777" w:rsidTr="002876AA">
        <w:trPr>
          <w:cantSplit/>
          <w:trHeight w:val="288"/>
        </w:trPr>
        <w:tc>
          <w:tcPr>
            <w:tcW w:w="1330" w:type="pct"/>
            <w:vMerge w:val="restart"/>
          </w:tcPr>
          <w:p w14:paraId="5DD8FBDC" w14:textId="77777777" w:rsidR="002876AA" w:rsidRPr="007E58B7" w:rsidRDefault="002876AA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842FCA3" w14:textId="487C8A1E" w:rsidR="002876AA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порядка и способа защиты интеллектуальных прав </w:t>
            </w:r>
          </w:p>
        </w:tc>
      </w:tr>
      <w:tr w:rsidR="00A75E6A" w:rsidRPr="007E58B7" w14:paraId="1E0EF25F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6E115175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6EE333" w14:textId="31A9FD9C" w:rsidR="00A75E6A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в качестве эксперта</w:t>
            </w:r>
            <w:r w:rsidRPr="00537C53" w:rsidDel="0053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в судебных и административных разбирательствах </w:t>
            </w:r>
          </w:p>
        </w:tc>
      </w:tr>
      <w:tr w:rsidR="00A75E6A" w:rsidRPr="007E58B7" w14:paraId="3CB6EE53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3E74EDFE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DB0E0E" w14:textId="18DED6A7" w:rsidR="00A75E6A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экспертизы договоров по распоряжению исключительными правами</w:t>
            </w:r>
          </w:p>
        </w:tc>
      </w:tr>
      <w:tr w:rsidR="00A75E6A" w:rsidRPr="007E58B7" w14:paraId="693D583F" w14:textId="77777777" w:rsidTr="009D1B7A">
        <w:trPr>
          <w:cantSplit/>
          <w:trHeight w:val="285"/>
        </w:trPr>
        <w:tc>
          <w:tcPr>
            <w:tcW w:w="1330" w:type="pct"/>
            <w:vMerge/>
          </w:tcPr>
          <w:p w14:paraId="50E1CBAE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4FB0C6" w14:textId="164EEAFC" w:rsidR="00A75E6A" w:rsidRPr="007E58B7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оставлять претензионную документацию</w:t>
            </w:r>
          </w:p>
        </w:tc>
      </w:tr>
      <w:tr w:rsidR="00537C53" w:rsidRPr="007E58B7" w14:paraId="0F2FEF77" w14:textId="77777777" w:rsidTr="009D1B7A">
        <w:trPr>
          <w:cantSplit/>
          <w:trHeight w:val="285"/>
        </w:trPr>
        <w:tc>
          <w:tcPr>
            <w:tcW w:w="1330" w:type="pct"/>
            <w:vMerge/>
          </w:tcPr>
          <w:p w14:paraId="07EB0AF7" w14:textId="77777777" w:rsidR="00537C53" w:rsidRPr="007E58B7" w:rsidRDefault="00537C53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104B91" w14:textId="6C997F64" w:rsidR="00537C53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формлять экспертную документацию и исковые заявления</w:t>
            </w:r>
          </w:p>
        </w:tc>
      </w:tr>
      <w:tr w:rsidR="00537C53" w:rsidRPr="007E58B7" w14:paraId="26665364" w14:textId="77777777" w:rsidTr="009D1B7A">
        <w:trPr>
          <w:cantSplit/>
          <w:trHeight w:val="285"/>
        </w:trPr>
        <w:tc>
          <w:tcPr>
            <w:tcW w:w="1330" w:type="pct"/>
            <w:vMerge/>
          </w:tcPr>
          <w:p w14:paraId="06D0622D" w14:textId="77777777" w:rsidR="00537C53" w:rsidRPr="007E58B7" w:rsidRDefault="00537C53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531C03" w14:textId="624DDABD" w:rsidR="00537C53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Проводить патентную экспертизу</w:t>
            </w:r>
          </w:p>
        </w:tc>
      </w:tr>
      <w:tr w:rsidR="00A75E6A" w:rsidRPr="007E58B7" w14:paraId="3F7B5A8B" w14:textId="77777777" w:rsidTr="009D1B7A">
        <w:trPr>
          <w:cantSplit/>
          <w:trHeight w:val="285"/>
        </w:trPr>
        <w:tc>
          <w:tcPr>
            <w:tcW w:w="1330" w:type="pct"/>
            <w:vMerge/>
          </w:tcPr>
          <w:p w14:paraId="62790DDF" w14:textId="77777777" w:rsidR="00A75E6A" w:rsidRPr="007E58B7" w:rsidRDefault="00A75E6A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1616F3" w14:textId="57B901DC" w:rsidR="00A75E6A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терминологией на </w:t>
            </w: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F7B0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области ИС</w:t>
            </w:r>
            <w:r w:rsidRPr="00537C53" w:rsidDel="0053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E20" w:rsidRPr="007E58B7" w14:paraId="2405CCC6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716F4B31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5A48817" w14:textId="40B9D3E4" w:rsidR="005D1E20" w:rsidRPr="00426373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нормативных актов в области ИС, в том числе содержащиеся в международных соглашениях </w:t>
            </w:r>
          </w:p>
        </w:tc>
      </w:tr>
      <w:tr w:rsidR="005D1E20" w:rsidRPr="007E58B7" w14:paraId="160D9316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D8D896C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DD9E46" w14:textId="3402A7B2" w:rsidR="005D1E20" w:rsidRPr="00426373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Методы патентной экспертизы</w:t>
            </w:r>
          </w:p>
        </w:tc>
      </w:tr>
      <w:tr w:rsidR="005D1E20" w:rsidRPr="007E58B7" w14:paraId="7B5A73C9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21D07A8D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FA389B" w14:textId="47DBA227" w:rsidR="005D1E20" w:rsidRPr="00426373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рассмотрения возражений и споров в административном и судебном порядках  </w:t>
            </w:r>
          </w:p>
        </w:tc>
      </w:tr>
      <w:tr w:rsidR="00537C53" w:rsidRPr="007E58B7" w14:paraId="1F28FD07" w14:textId="77777777" w:rsidTr="00537C53">
        <w:trPr>
          <w:cantSplit/>
          <w:trHeight w:val="55"/>
        </w:trPr>
        <w:tc>
          <w:tcPr>
            <w:tcW w:w="1330" w:type="pct"/>
            <w:vMerge/>
          </w:tcPr>
          <w:p w14:paraId="5818F249" w14:textId="77777777" w:rsidR="00537C53" w:rsidRPr="007E58B7" w:rsidRDefault="00537C53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13B58F" w14:textId="183C9F16" w:rsidR="00537C53" w:rsidRPr="00426373" w:rsidRDefault="00537C53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терминология </w:t>
            </w:r>
            <w:r w:rsidR="00237F3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ИС 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</w:t>
            </w:r>
          </w:p>
        </w:tc>
      </w:tr>
      <w:tr w:rsidR="005D1E20" w:rsidRPr="007E58B7" w14:paraId="096364F3" w14:textId="77777777" w:rsidTr="009D1B7A">
        <w:trPr>
          <w:cantSplit/>
          <w:trHeight w:val="57"/>
        </w:trPr>
        <w:tc>
          <w:tcPr>
            <w:tcW w:w="1330" w:type="pct"/>
            <w:vMerge/>
          </w:tcPr>
          <w:p w14:paraId="3CEB5D4C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67137D" w14:textId="6AF46A75" w:rsidR="005D1E20" w:rsidRPr="007E58B7" w:rsidRDefault="00891DC5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5D1E20" w:rsidRPr="007E58B7" w14:paraId="0F84A806" w14:textId="77777777" w:rsidTr="009D1B7A">
        <w:trPr>
          <w:trHeight w:val="20"/>
        </w:trPr>
        <w:tc>
          <w:tcPr>
            <w:tcW w:w="1330" w:type="pct"/>
          </w:tcPr>
          <w:p w14:paraId="45247D24" w14:textId="77777777" w:rsidR="005D1E20" w:rsidRPr="007E58B7" w:rsidRDefault="005D1E20" w:rsidP="009D1B7A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3E1B721" w14:textId="77777777" w:rsidR="005D1E20" w:rsidRPr="007E58B7" w:rsidRDefault="005D1E20" w:rsidP="009D1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53B39CB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C24DB30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CF9B45A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288BA88" w14:textId="77777777" w:rsidR="005D1E20" w:rsidRPr="00872C4F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268EB72" w14:textId="77777777" w:rsidR="005D1E20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E1D2798" w14:textId="77777777" w:rsidR="005D1E20" w:rsidRPr="007E58B7" w:rsidRDefault="005D1E20" w:rsidP="009D1B7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F2EA254" w14:textId="77777777" w:rsidR="005D1E20" w:rsidRDefault="005D1E20" w:rsidP="005D1E20">
      <w:pPr>
        <w:rPr>
          <w:b/>
          <w:bCs/>
          <w:sz w:val="24"/>
          <w:szCs w:val="24"/>
        </w:rPr>
      </w:pPr>
    </w:p>
    <w:p w14:paraId="1AD6FBF1" w14:textId="77777777" w:rsidR="005D1E20" w:rsidRDefault="005D1E20" w:rsidP="00A041F9">
      <w:pPr>
        <w:rPr>
          <w:b/>
          <w:bCs/>
          <w:sz w:val="24"/>
          <w:szCs w:val="24"/>
        </w:rPr>
      </w:pPr>
    </w:p>
    <w:p w14:paraId="6C46AA63" w14:textId="539C3ADF" w:rsidR="00871381" w:rsidRDefault="00F47E15" w:rsidP="00A041F9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0F6C6A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</w:t>
      </w:r>
      <w:r w:rsidR="005D1E20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3B8D2A85" w14:textId="77777777" w:rsidR="005D1E20" w:rsidRPr="00872C4F" w:rsidRDefault="005D1E20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72C4F" w14:paraId="1BEC7373" w14:textId="77777777" w:rsidTr="00A25A3C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67F2E95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2AD8E1" w14:textId="70839CDE" w:rsidR="00872C4F" w:rsidRPr="00872C4F" w:rsidRDefault="00537C53" w:rsidP="00A25A3C">
            <w:pPr>
              <w:rPr>
                <w:sz w:val="18"/>
                <w:szCs w:val="18"/>
              </w:rPr>
            </w:pPr>
            <w:r w:rsidRPr="00537C53">
              <w:rPr>
                <w:sz w:val="24"/>
                <w:szCs w:val="24"/>
              </w:rPr>
              <w:t>Правовое обеспечение введения прав на ИС и материальные носители, в которых выражена ИС, в оборот, в том числе за рубежом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CF05E9" w14:textId="77777777" w:rsidR="00872C4F" w:rsidRPr="00872C4F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226AC6" w14:textId="63591AE9" w:rsidR="00872C4F" w:rsidRPr="00872C4F" w:rsidRDefault="000F6C6A" w:rsidP="00DC626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872C4F" w:rsidRPr="00872C4F">
              <w:rPr>
                <w:sz w:val="24"/>
                <w:szCs w:val="24"/>
              </w:rPr>
              <w:t>/0</w:t>
            </w:r>
            <w:r w:rsidR="005D1E20">
              <w:rPr>
                <w:sz w:val="24"/>
                <w:szCs w:val="24"/>
              </w:rPr>
              <w:t>3</w:t>
            </w:r>
            <w:r w:rsidR="00872C4F" w:rsidRPr="00872C4F">
              <w:rPr>
                <w:sz w:val="24"/>
                <w:szCs w:val="24"/>
              </w:rPr>
              <w:t>.</w:t>
            </w:r>
            <w:r w:rsidR="00394EA3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67116F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14B18F" w14:textId="1850B4E0" w:rsidR="00872C4F" w:rsidRPr="00872C4F" w:rsidRDefault="00394EA3" w:rsidP="00DC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915B49A" w14:textId="77777777" w:rsidR="00F47E15" w:rsidRPr="00872C4F" w:rsidRDefault="00F47E15" w:rsidP="00F47E1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72C4F" w14:paraId="721D5380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0BE7022" w14:textId="77777777" w:rsidR="00872C4F" w:rsidRPr="00872C4F" w:rsidRDefault="00A041F9" w:rsidP="00DC626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4E08951" w14:textId="77777777" w:rsidR="00872C4F" w:rsidRPr="00872C4F" w:rsidRDefault="00A041F9" w:rsidP="00872C4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 w:rsidR="00323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00AE6A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2FBEA6" w14:textId="77777777" w:rsidR="00872C4F" w:rsidRPr="00872C4F" w:rsidRDefault="00A041F9" w:rsidP="00DC626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B1AB3C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032131" w14:textId="77777777" w:rsidR="00872C4F" w:rsidRPr="00872C4F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F47E15" w:rsidRPr="00872C4F" w14:paraId="4CAE3C87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A195BB2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9DFA1CA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34EB253" w14:textId="77777777" w:rsidR="00F47E15" w:rsidRPr="00872C4F" w:rsidRDefault="00F47E15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D1C023A" w14:textId="77777777" w:rsidR="00F47E15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68E505F" w14:textId="77777777" w:rsidR="00F47E15" w:rsidRPr="00872C4F" w:rsidRDefault="00A041F9" w:rsidP="00DC626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354F629" w14:textId="77777777" w:rsidR="00F47E15" w:rsidRPr="00872C4F" w:rsidRDefault="00F47E15" w:rsidP="00F47E1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4D7102" w:rsidRPr="00872C4F" w14:paraId="617529AC" w14:textId="77777777" w:rsidTr="00A25A3C">
        <w:trPr>
          <w:cantSplit/>
          <w:trHeight w:val="20"/>
        </w:trPr>
        <w:tc>
          <w:tcPr>
            <w:tcW w:w="1330" w:type="pct"/>
            <w:vMerge w:val="restart"/>
          </w:tcPr>
          <w:p w14:paraId="7D746B0B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63B7144" w14:textId="6780104F" w:rsidR="004D7102" w:rsidRPr="00872C4F" w:rsidRDefault="00537C53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гражданско-правовых договоров по распоряжению правами на ИС на территории Российской Федерации и за рубежом, в том числе оформление лицензионных договоров </w:t>
            </w:r>
          </w:p>
        </w:tc>
      </w:tr>
      <w:tr w:rsidR="004D7102" w:rsidRPr="00872C4F" w14:paraId="2FD68447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6CCA1F2" w14:textId="77777777" w:rsidR="004D7102" w:rsidRPr="00872C4F" w:rsidRDefault="004D7102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6DA16C" w14:textId="71ABAEA0" w:rsidR="004D7102" w:rsidRPr="00872C4F" w:rsidRDefault="00537C53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хозяйственных обществ, деятельность которых заключается в практическом применении (внедрении) результатов интеллектуальной деятельности  </w:t>
            </w:r>
          </w:p>
        </w:tc>
      </w:tr>
      <w:tr w:rsidR="0031297E" w:rsidRPr="00872C4F" w14:paraId="749E2D1A" w14:textId="77777777" w:rsidTr="00283915">
        <w:trPr>
          <w:cantSplit/>
          <w:trHeight w:val="55"/>
        </w:trPr>
        <w:tc>
          <w:tcPr>
            <w:tcW w:w="1330" w:type="pct"/>
            <w:vMerge/>
          </w:tcPr>
          <w:p w14:paraId="539D5BAD" w14:textId="77777777" w:rsidR="0031297E" w:rsidRPr="00872C4F" w:rsidRDefault="0031297E" w:rsidP="004D710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D2EB6A" w14:textId="625711FB" w:rsidR="0031297E" w:rsidRPr="00872C4F" w:rsidRDefault="0031297E" w:rsidP="004D7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</w:t>
            </w:r>
          </w:p>
        </w:tc>
      </w:tr>
      <w:tr w:rsidR="001E168D" w:rsidRPr="00872C4F" w14:paraId="7C0E9128" w14:textId="77777777" w:rsidTr="00477DA0">
        <w:trPr>
          <w:trHeight w:val="20"/>
        </w:trPr>
        <w:tc>
          <w:tcPr>
            <w:tcW w:w="1330" w:type="pct"/>
            <w:vMerge w:val="restart"/>
          </w:tcPr>
          <w:p w14:paraId="6F65F3A0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35403A6F" w14:textId="5B16A4D1" w:rsidR="001E168D" w:rsidRPr="003D3E03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правовое сопровождение взаимодействия с международными, государственными и коммерческими организациями, заинтересованными в использовании ИС </w:t>
            </w:r>
          </w:p>
        </w:tc>
      </w:tr>
      <w:tr w:rsidR="001E168D" w:rsidRPr="00872C4F" w14:paraId="65A0700F" w14:textId="77777777" w:rsidTr="00477DA0">
        <w:trPr>
          <w:trHeight w:val="20"/>
        </w:trPr>
        <w:tc>
          <w:tcPr>
            <w:tcW w:w="1330" w:type="pct"/>
            <w:vMerge/>
          </w:tcPr>
          <w:p w14:paraId="3BD9E0A0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8B2894" w14:textId="51E88C3C" w:rsidR="001E168D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документацию в соответствии с требованиями российского законодательства и международных актов</w:t>
            </w:r>
          </w:p>
        </w:tc>
      </w:tr>
      <w:tr w:rsidR="001E168D" w:rsidRPr="00872C4F" w14:paraId="76C23C43" w14:textId="77777777" w:rsidTr="00477DA0">
        <w:trPr>
          <w:trHeight w:val="20"/>
        </w:trPr>
        <w:tc>
          <w:tcPr>
            <w:tcW w:w="1330" w:type="pct"/>
            <w:vMerge/>
          </w:tcPr>
          <w:p w14:paraId="56F7D56D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C3989A" w14:textId="0EBDC430" w:rsidR="001E168D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знание правовых и экономических основ введения в оборот прав на ИС и материальные носители, в которых она выражена</w:t>
            </w:r>
          </w:p>
        </w:tc>
      </w:tr>
      <w:tr w:rsidR="0031297E" w:rsidRPr="00872C4F" w14:paraId="31DF471E" w14:textId="77777777" w:rsidTr="0031297E">
        <w:trPr>
          <w:trHeight w:val="304"/>
        </w:trPr>
        <w:tc>
          <w:tcPr>
            <w:tcW w:w="1330" w:type="pct"/>
            <w:vMerge/>
          </w:tcPr>
          <w:p w14:paraId="148EBAF9" w14:textId="77777777" w:rsidR="0031297E" w:rsidRPr="00872C4F" w:rsidRDefault="0031297E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A793D6" w14:textId="44D93016" w:rsidR="0031297E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Владеть иностранными языками на высоком уровне</w:t>
            </w:r>
          </w:p>
        </w:tc>
      </w:tr>
      <w:tr w:rsidR="001E168D" w:rsidRPr="00872C4F" w14:paraId="007564FF" w14:textId="77777777" w:rsidTr="00A25A3C">
        <w:trPr>
          <w:cantSplit/>
          <w:trHeight w:val="20"/>
        </w:trPr>
        <w:tc>
          <w:tcPr>
            <w:tcW w:w="1330" w:type="pct"/>
            <w:vMerge w:val="restart"/>
          </w:tcPr>
          <w:p w14:paraId="4D5B06D3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821B6FA" w14:textId="4159ACB7" w:rsidR="001E168D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актов, в том числе содержащиеся в международных соглашениях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 </w:t>
            </w:r>
          </w:p>
        </w:tc>
      </w:tr>
      <w:tr w:rsidR="001E168D" w:rsidRPr="00872C4F" w14:paraId="0EC30E40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32B04BC0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56D8AC" w14:textId="3D6B5251" w:rsidR="001E168D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Виды юридических актов, предшествующих заключению договоров в сфере ИС: протокол о намерениях, договор о конфиденциальности, опционный договор и др.</w:t>
            </w:r>
          </w:p>
        </w:tc>
      </w:tr>
      <w:tr w:rsidR="001E168D" w:rsidRPr="00872C4F" w14:paraId="7FCE6A0F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6C065B37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E64ABF" w14:textId="6406245B" w:rsidR="001E168D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Виды лицензионных договоров: неисключительная лицензия, исключительная лицензия</w:t>
            </w:r>
          </w:p>
        </w:tc>
      </w:tr>
      <w:tr w:rsidR="001E168D" w:rsidRPr="00872C4F" w14:paraId="024E5BE3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2CC7B823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EFE5C5" w14:textId="0FBF5492" w:rsidR="001E168D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Договор об отчуждении исключительного права</w:t>
            </w:r>
          </w:p>
        </w:tc>
      </w:tr>
      <w:tr w:rsidR="001E168D" w:rsidRPr="00872C4F" w14:paraId="2047C67F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1327B21D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E8C12D" w14:textId="1F9F04AE" w:rsidR="001E168D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Принудительная лицензия</w:t>
            </w:r>
          </w:p>
        </w:tc>
      </w:tr>
      <w:tr w:rsidR="001E168D" w:rsidRPr="00872C4F" w14:paraId="4CF0ABA8" w14:textId="77777777" w:rsidTr="00A25A3C">
        <w:trPr>
          <w:cantSplit/>
          <w:trHeight w:val="20"/>
        </w:trPr>
        <w:tc>
          <w:tcPr>
            <w:tcW w:w="1330" w:type="pct"/>
            <w:vMerge/>
          </w:tcPr>
          <w:p w14:paraId="7D5F1611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DE946B" w14:textId="775D099D" w:rsidR="001E168D" w:rsidRPr="004D7102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Договор коммерческой концессии</w:t>
            </w:r>
          </w:p>
        </w:tc>
      </w:tr>
      <w:tr w:rsidR="0031297E" w:rsidRPr="00872C4F" w14:paraId="6A1A784E" w14:textId="77777777" w:rsidTr="0031297E">
        <w:trPr>
          <w:cantSplit/>
          <w:trHeight w:val="460"/>
        </w:trPr>
        <w:tc>
          <w:tcPr>
            <w:tcW w:w="1330" w:type="pct"/>
            <w:vMerge/>
          </w:tcPr>
          <w:p w14:paraId="7C96C662" w14:textId="77777777" w:rsidR="0031297E" w:rsidRPr="00872C4F" w:rsidRDefault="0031297E" w:rsidP="001E16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458C0C" w14:textId="06C2FA82" w:rsidR="0031297E" w:rsidRPr="00872C4F" w:rsidRDefault="0031297E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E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гражданско-правовых договоров, обеспечивающих </w:t>
            </w:r>
            <w:proofErr w:type="gramStart"/>
            <w:r w:rsidRPr="0031297E">
              <w:rPr>
                <w:rFonts w:ascii="Times New Roman" w:hAnsi="Times New Roman" w:cs="Times New Roman"/>
                <w:sz w:val="24"/>
                <w:szCs w:val="24"/>
              </w:rPr>
              <w:t>введение  в</w:t>
            </w:r>
            <w:proofErr w:type="gramEnd"/>
            <w:r w:rsidRPr="0031297E">
              <w:rPr>
                <w:rFonts w:ascii="Times New Roman" w:hAnsi="Times New Roman" w:cs="Times New Roman"/>
                <w:sz w:val="24"/>
                <w:szCs w:val="24"/>
              </w:rPr>
              <w:t xml:space="preserve"> оборот прав на ИС</w:t>
            </w:r>
          </w:p>
        </w:tc>
      </w:tr>
      <w:tr w:rsidR="001E168D" w:rsidRPr="00872C4F" w14:paraId="4B35B20C" w14:textId="77777777" w:rsidTr="00A25A3C">
        <w:trPr>
          <w:cantSplit/>
          <w:trHeight w:val="20"/>
        </w:trPr>
        <w:tc>
          <w:tcPr>
            <w:tcW w:w="1330" w:type="pct"/>
          </w:tcPr>
          <w:p w14:paraId="6DB5E6DB" w14:textId="77777777" w:rsidR="001E168D" w:rsidRPr="00872C4F" w:rsidRDefault="001E168D" w:rsidP="001E168D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6664F20" w14:textId="77777777" w:rsidR="001E168D" w:rsidRPr="00872C4F" w:rsidRDefault="001E168D" w:rsidP="001E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0FF3063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8F005A7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B15C0A5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C8C3FC6" w14:textId="77777777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0177D17" w14:textId="77777777" w:rsidR="001E168D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85B8CCE" w14:textId="47D98D88" w:rsidR="001E168D" w:rsidRPr="00872C4F" w:rsidRDefault="001E168D" w:rsidP="001E168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5FC4FD2" w14:textId="77777777" w:rsidR="00A041F9" w:rsidRDefault="00A041F9" w:rsidP="00A041F9">
      <w:pPr>
        <w:rPr>
          <w:b/>
          <w:bCs/>
          <w:sz w:val="24"/>
          <w:szCs w:val="24"/>
        </w:rPr>
      </w:pPr>
    </w:p>
    <w:p w14:paraId="3F1C8D6C" w14:textId="46C61F65" w:rsidR="00990F78" w:rsidRDefault="00990F78" w:rsidP="00990F78">
      <w:pPr>
        <w:pStyle w:val="2"/>
      </w:pPr>
      <w:bookmarkStart w:id="18" w:name="_Toc36809734"/>
      <w:bookmarkStart w:id="19" w:name="_Toc36915156"/>
      <w:bookmarkStart w:id="20" w:name="_Toc38845613"/>
      <w:bookmarkStart w:id="21" w:name="_Toc40133384"/>
      <w:r w:rsidRPr="00872C4F">
        <w:t>3.</w:t>
      </w:r>
      <w:r>
        <w:t>4</w:t>
      </w:r>
      <w:r w:rsidRPr="00872C4F">
        <w:t>. Обобщенная трудовая функция</w:t>
      </w:r>
      <w:bookmarkEnd w:id="18"/>
      <w:bookmarkEnd w:id="19"/>
      <w:bookmarkEnd w:id="20"/>
      <w:bookmarkEnd w:id="21"/>
    </w:p>
    <w:p w14:paraId="456A4F69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990F78" w:rsidRPr="00872C4F" w14:paraId="1B71B248" w14:textId="77777777" w:rsidTr="0049003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754D8F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D1555" w14:textId="2843BCDA" w:rsidR="00990F78" w:rsidRPr="00EC4F18" w:rsidRDefault="0031297E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22" w:name="_Toc40133385"/>
            <w:r w:rsidRPr="0031297E">
              <w:rPr>
                <w:b w:val="0"/>
                <w:bCs w:val="0"/>
              </w:rPr>
              <w:t>Организация и управление процессами введения в оборот прав на ИС и материальные носители, в которых выражена ИС (в отрасли экономики)</w:t>
            </w:r>
            <w:bookmarkEnd w:id="22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982210" w14:textId="77777777" w:rsidR="00990F78" w:rsidRPr="00872C4F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FA4E4" w14:textId="13479487" w:rsidR="00990F78" w:rsidRPr="00990F78" w:rsidRDefault="00990F78" w:rsidP="004900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599F1" w14:textId="77777777" w:rsidR="00990F78" w:rsidRPr="00872C4F" w:rsidRDefault="00990F78" w:rsidP="0049003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F8798" w14:textId="5A4D4020" w:rsidR="00990F78" w:rsidRPr="00872C4F" w:rsidRDefault="004D7102" w:rsidP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3D12262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990F78" w:rsidRPr="00872C4F" w14:paraId="220A2328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210C94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EC50B9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1A392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CF41F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5287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0FC40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79946115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F36B67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6C3F43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C3B618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2D9EDE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349712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C5D50C6" w14:textId="77777777" w:rsidR="00990F78" w:rsidRPr="00872C4F" w:rsidRDefault="00990F78" w:rsidP="00990F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990F78" w:rsidRPr="00872C4F" w14:paraId="482B5FA3" w14:textId="77777777" w:rsidTr="00490036">
        <w:trPr>
          <w:trHeight w:val="20"/>
        </w:trPr>
        <w:tc>
          <w:tcPr>
            <w:tcW w:w="1295" w:type="pct"/>
          </w:tcPr>
          <w:p w14:paraId="32F0965F" w14:textId="77777777" w:rsidR="00990F78" w:rsidRPr="00872C4F" w:rsidRDefault="00990F78" w:rsidP="0049003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4465CF7A" w14:textId="77777777" w:rsidR="00C5606C" w:rsidRDefault="00C5606C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C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интеллектуальной собственностью</w:t>
            </w:r>
          </w:p>
          <w:p w14:paraId="45557E46" w14:textId="77777777" w:rsidR="0031297E" w:rsidRDefault="00C5606C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06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интеллектуальной собственностью</w:t>
            </w:r>
          </w:p>
          <w:p w14:paraId="0D9E257F" w14:textId="0B176F48" w:rsidR="00396201" w:rsidRDefault="00396201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201">
              <w:rPr>
                <w:rFonts w:ascii="Times New Roman" w:hAnsi="Times New Roman" w:cs="Times New Roman"/>
                <w:sz w:val="24"/>
                <w:szCs w:val="24"/>
              </w:rPr>
              <w:t>Начальник отдела патентной и изобретательской работы</w:t>
            </w:r>
          </w:p>
          <w:p w14:paraId="4B27927B" w14:textId="7DBB183F" w:rsidR="00396201" w:rsidRPr="00B7000E" w:rsidRDefault="00396201" w:rsidP="004D7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научно-технического развития </w:t>
            </w:r>
          </w:p>
        </w:tc>
      </w:tr>
      <w:tr w:rsidR="009D1B7A" w:rsidRPr="00872C4F" w14:paraId="35E8525D" w14:textId="77777777" w:rsidTr="00490036">
        <w:trPr>
          <w:trHeight w:val="20"/>
        </w:trPr>
        <w:tc>
          <w:tcPr>
            <w:tcW w:w="1295" w:type="pct"/>
          </w:tcPr>
          <w:p w14:paraId="4300B9B8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A7D905F" w14:textId="7A64FD17" w:rsidR="009D1B7A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7E18520B" w14:textId="77777777" w:rsidR="009D1B7A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90D7FB0" w14:textId="142C7632" w:rsidR="009D1B7A" w:rsidRPr="00872C4F" w:rsidRDefault="009D1B7A" w:rsidP="0028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</w:t>
            </w:r>
            <w:r w:rsidR="003129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E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 в области ИС</w:t>
            </w:r>
          </w:p>
        </w:tc>
      </w:tr>
      <w:tr w:rsidR="009D1B7A" w:rsidRPr="00872C4F" w14:paraId="6DC7F74D" w14:textId="77777777" w:rsidTr="00490036">
        <w:trPr>
          <w:trHeight w:val="20"/>
        </w:trPr>
        <w:tc>
          <w:tcPr>
            <w:tcW w:w="1295" w:type="pct"/>
          </w:tcPr>
          <w:p w14:paraId="2CAC81F1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7101D151" w14:textId="2ADAB541" w:rsidR="009D1B7A" w:rsidRPr="00872C4F" w:rsidRDefault="009D1B7A" w:rsidP="009D1B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C5606C">
              <w:rPr>
                <w:sz w:val="24"/>
                <w:szCs w:val="24"/>
              </w:rPr>
              <w:t>трех</w:t>
            </w:r>
            <w:r w:rsidR="002940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лет в </w:t>
            </w:r>
            <w:r w:rsidR="00294079">
              <w:rPr>
                <w:sz w:val="24"/>
                <w:szCs w:val="24"/>
              </w:rPr>
              <w:t>области 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D1B7A" w:rsidRPr="00872C4F" w14:paraId="1C4DBBF9" w14:textId="77777777" w:rsidTr="00490036">
        <w:trPr>
          <w:trHeight w:val="20"/>
        </w:trPr>
        <w:tc>
          <w:tcPr>
            <w:tcW w:w="1295" w:type="pct"/>
          </w:tcPr>
          <w:p w14:paraId="2B672DF3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05A8930" w14:textId="3FB0AF98" w:rsidR="009D1B7A" w:rsidRPr="00872C4F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7A" w:rsidRPr="00872C4F" w14:paraId="2F25DE30" w14:textId="77777777" w:rsidTr="00490036">
        <w:trPr>
          <w:trHeight w:val="20"/>
        </w:trPr>
        <w:tc>
          <w:tcPr>
            <w:tcW w:w="1295" w:type="pct"/>
            <w:vAlign w:val="center"/>
          </w:tcPr>
          <w:p w14:paraId="6D310882" w14:textId="77777777" w:rsidR="009D1B7A" w:rsidRPr="00872C4F" w:rsidRDefault="009D1B7A" w:rsidP="009D1B7A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D206741" w14:textId="02E528A7" w:rsidR="009D1B7A" w:rsidRPr="00872C4F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</w:t>
            </w:r>
            <w:r w:rsidR="00294079">
              <w:rPr>
                <w:rFonts w:ascii="Times New Roman" w:hAnsi="Times New Roman" w:cs="Times New Roman"/>
                <w:sz w:val="24"/>
                <w:szCs w:val="24"/>
              </w:rPr>
              <w:t>области ИС</w:t>
            </w:r>
          </w:p>
        </w:tc>
      </w:tr>
    </w:tbl>
    <w:p w14:paraId="5AC9AC68" w14:textId="77777777" w:rsidR="00990F78" w:rsidRPr="00872C4F" w:rsidRDefault="00990F78" w:rsidP="00990F78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45"/>
        <w:gridCol w:w="6058"/>
      </w:tblGrid>
      <w:tr w:rsidR="00990F78" w:rsidRPr="00872C4F" w14:paraId="2ADAEBAE" w14:textId="77777777" w:rsidTr="00490036">
        <w:trPr>
          <w:trHeight w:val="20"/>
        </w:trPr>
        <w:tc>
          <w:tcPr>
            <w:tcW w:w="1295" w:type="pct"/>
            <w:vAlign w:val="center"/>
          </w:tcPr>
          <w:p w14:paraId="05E7EAE0" w14:textId="77777777" w:rsidR="00990F78" w:rsidRPr="00872C4F" w:rsidRDefault="00990F78" w:rsidP="0049003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Наименование </w:t>
            </w:r>
            <w:r w:rsidRPr="00872C4F">
              <w:rPr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753" w:type="pct"/>
            <w:vAlign w:val="center"/>
          </w:tcPr>
          <w:p w14:paraId="2D2A45BA" w14:textId="77777777" w:rsidR="00990F78" w:rsidRPr="00872C4F" w:rsidRDefault="00990F78" w:rsidP="0049003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52" w:type="pct"/>
            <w:vAlign w:val="center"/>
          </w:tcPr>
          <w:p w14:paraId="49C1CCCF" w14:textId="77777777" w:rsidR="00990F78" w:rsidRPr="00872C4F" w:rsidRDefault="00990F78" w:rsidP="0049003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 xml:space="preserve">(профессии) </w:t>
            </w:r>
            <w:r w:rsidRPr="00872C4F">
              <w:rPr>
                <w:sz w:val="24"/>
                <w:szCs w:val="24"/>
              </w:rPr>
              <w:lastRenderedPageBreak/>
              <w:t>или специальности</w:t>
            </w:r>
          </w:p>
        </w:tc>
      </w:tr>
      <w:tr w:rsidR="000D62B7" w:rsidRPr="00872C4F" w14:paraId="3F8FD138" w14:textId="77777777" w:rsidTr="00490036">
        <w:trPr>
          <w:cantSplit/>
          <w:trHeight w:val="20"/>
        </w:trPr>
        <w:tc>
          <w:tcPr>
            <w:tcW w:w="1295" w:type="pct"/>
          </w:tcPr>
          <w:p w14:paraId="2B903AD1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53" w:type="pct"/>
          </w:tcPr>
          <w:p w14:paraId="572D3E23" w14:textId="19D2AAF0" w:rsidR="000D62B7" w:rsidRPr="00697014" w:rsidRDefault="000D62B7" w:rsidP="000D62B7">
            <w:pPr>
              <w:pStyle w:val="ConsPlusNormal"/>
              <w:rPr>
                <w:sz w:val="24"/>
                <w:szCs w:val="24"/>
              </w:rPr>
            </w:pPr>
            <w:r w:rsidRPr="00A4035D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952" w:type="pct"/>
          </w:tcPr>
          <w:p w14:paraId="7DB5B93A" w14:textId="6A13EF5D" w:rsidR="000D62B7" w:rsidRPr="00697014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A4035D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D62B7" w:rsidRPr="00872C4F" w14:paraId="2641B191" w14:textId="77777777" w:rsidTr="00490036">
        <w:trPr>
          <w:trHeight w:val="20"/>
        </w:trPr>
        <w:tc>
          <w:tcPr>
            <w:tcW w:w="1295" w:type="pct"/>
          </w:tcPr>
          <w:p w14:paraId="0B5A2198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753" w:type="pct"/>
          </w:tcPr>
          <w:p w14:paraId="1BC78C4D" w14:textId="56347D29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15E35C5" w14:textId="517C76AC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Начальник отдела патентной и изобретательской работы</w:t>
            </w:r>
          </w:p>
        </w:tc>
      </w:tr>
      <w:tr w:rsidR="000D62B7" w:rsidRPr="00872C4F" w14:paraId="3252C31B" w14:textId="77777777" w:rsidTr="00E434BB">
        <w:trPr>
          <w:trHeight w:val="124"/>
        </w:trPr>
        <w:tc>
          <w:tcPr>
            <w:tcW w:w="1295" w:type="pct"/>
            <w:vMerge w:val="restart"/>
          </w:tcPr>
          <w:p w14:paraId="4145C9D6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  <w:r w:rsidRPr="00F21BDD">
              <w:rPr>
                <w:sz w:val="24"/>
                <w:szCs w:val="24"/>
              </w:rPr>
              <w:t>ОКПДТР</w:t>
            </w:r>
          </w:p>
        </w:tc>
        <w:tc>
          <w:tcPr>
            <w:tcW w:w="753" w:type="pct"/>
          </w:tcPr>
          <w:p w14:paraId="2D5CFF7E" w14:textId="4A219006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22055</w:t>
            </w:r>
          </w:p>
        </w:tc>
        <w:tc>
          <w:tcPr>
            <w:tcW w:w="2952" w:type="pct"/>
          </w:tcPr>
          <w:p w14:paraId="63C25C10" w14:textId="1CA6D487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Заведующий отделом (научно-технического развития)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D62B7" w:rsidRPr="00872C4F" w14:paraId="530E32A3" w14:textId="77777777" w:rsidTr="00E434BB">
        <w:trPr>
          <w:trHeight w:val="124"/>
        </w:trPr>
        <w:tc>
          <w:tcPr>
            <w:tcW w:w="1295" w:type="pct"/>
            <w:vMerge/>
          </w:tcPr>
          <w:p w14:paraId="0AAFBCC8" w14:textId="77777777" w:rsidR="000D62B7" w:rsidRPr="00F21BDD" w:rsidRDefault="000D62B7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12E9E853" w14:textId="0BFF2D35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22134</w:t>
            </w:r>
          </w:p>
        </w:tc>
        <w:tc>
          <w:tcPr>
            <w:tcW w:w="2952" w:type="pct"/>
          </w:tcPr>
          <w:p w14:paraId="32827D50" w14:textId="47340AB8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Заведующий сектором (научно-технического развития)</w:t>
            </w:r>
          </w:p>
        </w:tc>
      </w:tr>
      <w:tr w:rsidR="00396201" w:rsidRPr="00872C4F" w14:paraId="35171EEC" w14:textId="77777777" w:rsidTr="00E434BB">
        <w:trPr>
          <w:trHeight w:val="124"/>
        </w:trPr>
        <w:tc>
          <w:tcPr>
            <w:tcW w:w="1295" w:type="pct"/>
            <w:vMerge/>
          </w:tcPr>
          <w:p w14:paraId="427FBE53" w14:textId="77777777" w:rsidR="00396201" w:rsidRPr="00F21BDD" w:rsidRDefault="00396201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9B560B3" w14:textId="2AED2AA0" w:rsidR="00396201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24442</w:t>
            </w:r>
          </w:p>
        </w:tc>
        <w:tc>
          <w:tcPr>
            <w:tcW w:w="2952" w:type="pct"/>
          </w:tcPr>
          <w:p w14:paraId="7E4B981A" w14:textId="39BCD102" w:rsidR="00396201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Начальник бюро (научно-технического развития)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6201" w:rsidRPr="00872C4F" w14:paraId="4D8F9A7E" w14:textId="77777777" w:rsidTr="00E434BB">
        <w:trPr>
          <w:trHeight w:val="124"/>
        </w:trPr>
        <w:tc>
          <w:tcPr>
            <w:tcW w:w="1295" w:type="pct"/>
            <w:vMerge/>
          </w:tcPr>
          <w:p w14:paraId="530A18C7" w14:textId="77777777" w:rsidR="00396201" w:rsidRPr="00F21BDD" w:rsidRDefault="00396201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45656A5A" w14:textId="0610C9E0" w:rsidR="00396201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24704</w:t>
            </w:r>
          </w:p>
        </w:tc>
        <w:tc>
          <w:tcPr>
            <w:tcW w:w="2952" w:type="pct"/>
          </w:tcPr>
          <w:p w14:paraId="5EADD34A" w14:textId="49076584" w:rsidR="00396201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Начальник отдела (научно-технического развития)</w:t>
            </w:r>
          </w:p>
        </w:tc>
      </w:tr>
      <w:tr w:rsidR="00396201" w:rsidRPr="00872C4F" w14:paraId="2450A253" w14:textId="77777777" w:rsidTr="00E434BB">
        <w:trPr>
          <w:trHeight w:val="124"/>
        </w:trPr>
        <w:tc>
          <w:tcPr>
            <w:tcW w:w="1295" w:type="pct"/>
            <w:vMerge/>
          </w:tcPr>
          <w:p w14:paraId="68C7213B" w14:textId="77777777" w:rsidR="00396201" w:rsidRPr="00F21BDD" w:rsidRDefault="00396201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A52D5B0" w14:textId="5C66416F" w:rsidR="00396201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24906</w:t>
            </w:r>
          </w:p>
        </w:tc>
        <w:tc>
          <w:tcPr>
            <w:tcW w:w="2952" w:type="pct"/>
          </w:tcPr>
          <w:p w14:paraId="16DC8114" w14:textId="1BAB03E8" w:rsidR="00396201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Начальник сектора (научно-технического развития)</w:t>
            </w:r>
          </w:p>
        </w:tc>
      </w:tr>
      <w:tr w:rsidR="000D62B7" w:rsidRPr="00872C4F" w14:paraId="22833AB5" w14:textId="77777777" w:rsidTr="00E434BB">
        <w:trPr>
          <w:trHeight w:val="124"/>
        </w:trPr>
        <w:tc>
          <w:tcPr>
            <w:tcW w:w="1295" w:type="pct"/>
            <w:vMerge/>
          </w:tcPr>
          <w:p w14:paraId="3B956FEE" w14:textId="77777777" w:rsidR="000D62B7" w:rsidRPr="00F21BDD" w:rsidRDefault="000D62B7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6EF3DA85" w14:textId="3B708A48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26152</w:t>
            </w:r>
          </w:p>
        </w:tc>
        <w:tc>
          <w:tcPr>
            <w:tcW w:w="2952" w:type="pct"/>
          </w:tcPr>
          <w:p w14:paraId="1C131116" w14:textId="3C8AFF4A" w:rsidR="000D62B7" w:rsidRPr="00872C4F" w:rsidRDefault="00396201" w:rsidP="000D62B7">
            <w:pPr>
              <w:adjustRightInd w:val="0"/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Руководитель группы (научно-технического развития)</w:t>
            </w:r>
          </w:p>
        </w:tc>
      </w:tr>
      <w:tr w:rsidR="000D62B7" w:rsidRPr="00872C4F" w14:paraId="305A4E35" w14:textId="77777777" w:rsidTr="00490036">
        <w:trPr>
          <w:trHeight w:val="20"/>
        </w:trPr>
        <w:tc>
          <w:tcPr>
            <w:tcW w:w="1295" w:type="pct"/>
            <w:vMerge w:val="restart"/>
          </w:tcPr>
          <w:p w14:paraId="7A942DE4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753" w:type="pct"/>
          </w:tcPr>
          <w:p w14:paraId="21B17426" w14:textId="15F9027D" w:rsidR="000D62B7" w:rsidRPr="00872C4F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2.27.04.05</w:t>
            </w:r>
          </w:p>
        </w:tc>
        <w:tc>
          <w:tcPr>
            <w:tcW w:w="2952" w:type="pct"/>
          </w:tcPr>
          <w:p w14:paraId="2FC19412" w14:textId="754FA939" w:rsidR="000D62B7" w:rsidRPr="00C5606C" w:rsidRDefault="000D62B7" w:rsidP="000D6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69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2B7" w:rsidRPr="00872C4F" w14:paraId="04CE8F31" w14:textId="77777777" w:rsidTr="002876AA">
        <w:trPr>
          <w:trHeight w:val="94"/>
        </w:trPr>
        <w:tc>
          <w:tcPr>
            <w:tcW w:w="1295" w:type="pct"/>
            <w:vMerge/>
          </w:tcPr>
          <w:p w14:paraId="13770EAA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97A4734" w14:textId="3790BF9E" w:rsidR="000D62B7" w:rsidRPr="00872C4F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2.27.04.06</w:t>
            </w:r>
          </w:p>
        </w:tc>
        <w:tc>
          <w:tcPr>
            <w:tcW w:w="2952" w:type="pct"/>
          </w:tcPr>
          <w:p w14:paraId="430A7F9D" w14:textId="4713DC4D" w:rsidR="000D62B7" w:rsidRPr="00872C4F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0D62B7" w:rsidRPr="00872C4F" w14:paraId="3B6263EE" w14:textId="77777777" w:rsidTr="00FB60D3">
        <w:trPr>
          <w:trHeight w:val="50"/>
        </w:trPr>
        <w:tc>
          <w:tcPr>
            <w:tcW w:w="1295" w:type="pct"/>
            <w:vMerge/>
          </w:tcPr>
          <w:p w14:paraId="7CEC4A0B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FE18415" w14:textId="5FF74FE3" w:rsidR="000D62B7" w:rsidRPr="00980DC8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2.27.04.07</w:t>
            </w:r>
          </w:p>
        </w:tc>
        <w:tc>
          <w:tcPr>
            <w:tcW w:w="2952" w:type="pct"/>
          </w:tcPr>
          <w:p w14:paraId="5994C550" w14:textId="2DC0901B" w:rsidR="000D62B7" w:rsidRPr="00980DC8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Наукоемкие технологии и экономика инноваций</w:t>
            </w:r>
          </w:p>
        </w:tc>
      </w:tr>
      <w:tr w:rsidR="000D62B7" w:rsidRPr="00872C4F" w14:paraId="04D43F18" w14:textId="77777777" w:rsidTr="00C5606C">
        <w:trPr>
          <w:trHeight w:val="112"/>
        </w:trPr>
        <w:tc>
          <w:tcPr>
            <w:tcW w:w="1295" w:type="pct"/>
            <w:vMerge/>
          </w:tcPr>
          <w:p w14:paraId="009215B2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F570F4C" w14:textId="4F653114" w:rsidR="000D62B7" w:rsidRPr="00980DC8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2.27.04.08</w:t>
            </w:r>
          </w:p>
        </w:tc>
        <w:tc>
          <w:tcPr>
            <w:tcW w:w="2952" w:type="pct"/>
          </w:tcPr>
          <w:p w14:paraId="49F2DB4F" w14:textId="78189ADD" w:rsidR="000D62B7" w:rsidRPr="00980DC8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0D62B7" w:rsidRPr="00872C4F" w14:paraId="4C92FEA8" w14:textId="77777777" w:rsidTr="00C5606C">
        <w:trPr>
          <w:trHeight w:val="50"/>
        </w:trPr>
        <w:tc>
          <w:tcPr>
            <w:tcW w:w="1295" w:type="pct"/>
            <w:vMerge/>
          </w:tcPr>
          <w:p w14:paraId="3062F2E0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F0C445B" w14:textId="62F9FEE1" w:rsidR="000D62B7" w:rsidRPr="00980DC8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5.40.04.01</w:t>
            </w:r>
          </w:p>
        </w:tc>
        <w:tc>
          <w:tcPr>
            <w:tcW w:w="2952" w:type="pct"/>
          </w:tcPr>
          <w:p w14:paraId="74A72DBF" w14:textId="2BB3DB7A" w:rsidR="000D62B7" w:rsidRPr="00980DC8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Юриспруденция</w:t>
            </w:r>
          </w:p>
        </w:tc>
      </w:tr>
      <w:tr w:rsidR="000D62B7" w:rsidRPr="00872C4F" w14:paraId="1AAD1271" w14:textId="77777777" w:rsidTr="00283915">
        <w:trPr>
          <w:trHeight w:val="52"/>
        </w:trPr>
        <w:tc>
          <w:tcPr>
            <w:tcW w:w="1295" w:type="pct"/>
            <w:vMerge/>
          </w:tcPr>
          <w:p w14:paraId="1F0F99B7" w14:textId="77777777" w:rsidR="000D62B7" w:rsidRPr="00872C4F" w:rsidRDefault="000D62B7" w:rsidP="000D62B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488D03B" w14:textId="7CA93644" w:rsidR="000D62B7" w:rsidRPr="00424A69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C5606C">
              <w:rPr>
                <w:sz w:val="24"/>
                <w:szCs w:val="24"/>
              </w:rPr>
              <w:t>5.40.05.01</w:t>
            </w:r>
          </w:p>
        </w:tc>
        <w:tc>
          <w:tcPr>
            <w:tcW w:w="2952" w:type="pct"/>
          </w:tcPr>
          <w:p w14:paraId="7FA93D99" w14:textId="0293B7E8" w:rsidR="000D62B7" w:rsidRPr="00424A69" w:rsidRDefault="000D62B7" w:rsidP="000D62B7">
            <w:pPr>
              <w:adjustRightInd w:val="0"/>
              <w:rPr>
                <w:sz w:val="24"/>
                <w:szCs w:val="24"/>
              </w:rPr>
            </w:pPr>
            <w:r w:rsidRPr="00C5606C">
              <w:rPr>
                <w:sz w:val="24"/>
                <w:szCs w:val="24"/>
              </w:rPr>
              <w:t xml:space="preserve">Правовое обеспечение национальной безопасности </w:t>
            </w:r>
          </w:p>
        </w:tc>
      </w:tr>
    </w:tbl>
    <w:p w14:paraId="7C598B12" w14:textId="77777777" w:rsidR="00990F78" w:rsidRDefault="00990F78" w:rsidP="00990F78">
      <w:pPr>
        <w:rPr>
          <w:b/>
          <w:bCs/>
          <w:sz w:val="24"/>
          <w:szCs w:val="24"/>
        </w:rPr>
      </w:pPr>
    </w:p>
    <w:p w14:paraId="12392335" w14:textId="0E27DA4F" w:rsidR="00990F78" w:rsidRDefault="00990F78" w:rsidP="00990F7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E434BB"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.1. Трудовая функция</w:t>
      </w:r>
    </w:p>
    <w:p w14:paraId="350870DC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72C4F" w14:paraId="47B2E510" w14:textId="77777777" w:rsidTr="0049003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FDE8223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3346DE" w14:textId="42EBAEFE" w:rsidR="00990F78" w:rsidRPr="00872C4F" w:rsidRDefault="00396201" w:rsidP="00490036">
            <w:pPr>
              <w:rPr>
                <w:sz w:val="24"/>
                <w:szCs w:val="24"/>
              </w:rPr>
            </w:pPr>
            <w:r w:rsidRPr="00396201">
              <w:rPr>
                <w:sz w:val="24"/>
                <w:szCs w:val="24"/>
              </w:rPr>
              <w:t>Консультирование менеджмента при разработке политики ИС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32776E" w14:textId="77777777" w:rsidR="00990F78" w:rsidRPr="00872C4F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CAD6B" w14:textId="65800E3B" w:rsidR="00990F78" w:rsidRPr="003B3608" w:rsidRDefault="00E434BB" w:rsidP="004900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0F78" w:rsidRPr="00872C4F">
              <w:rPr>
                <w:sz w:val="24"/>
                <w:szCs w:val="24"/>
              </w:rPr>
              <w:t>/01.</w:t>
            </w:r>
            <w:r w:rsidR="003B3608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E35E8BE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2E9910" w14:textId="585ED741" w:rsidR="00990F78" w:rsidRPr="003B3608" w:rsidRDefault="003B3608" w:rsidP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50A6005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990F78" w:rsidRPr="00872C4F" w14:paraId="6776FF2D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A12650C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EBB7744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DB59D9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12B41E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94DE61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241644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1878FA84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B283E55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1EC2CAE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C7AD4F8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490C0E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0604662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2F566B" w14:textId="77777777" w:rsidR="00990F78" w:rsidRPr="00872C4F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B3608" w:rsidRPr="00A25A3C" w14:paraId="150D06D3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5713371D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7363146" w14:textId="59C3ADA4" w:rsidR="003B3608" w:rsidRPr="009B647A" w:rsidRDefault="00BC7FB5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путей решения основных проблемных вопросов, являющихся сдерживающими факторами системы управления ИС </w:t>
            </w:r>
          </w:p>
        </w:tc>
      </w:tr>
      <w:tr w:rsidR="00D153BF" w:rsidRPr="00A25A3C" w14:paraId="64AFA00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79772E7" w14:textId="77777777" w:rsidR="00D153BF" w:rsidRPr="00A25A3C" w:rsidRDefault="00D153BF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1FBD58" w14:textId="0D0833F0" w:rsidR="00D153BF" w:rsidRPr="00BC7FB5" w:rsidRDefault="00BC7FB5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разработки базового пакета локальных нормативных документов, позволяющих реализовать основные этапы управления и функции интеллектуальной собственности, а также комплект бланков, отражающих набор показателей, характеризующих виды ИС</w:t>
            </w:r>
          </w:p>
        </w:tc>
      </w:tr>
      <w:tr w:rsidR="003B3608" w:rsidRPr="00A25A3C" w14:paraId="147CB94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FCB8F91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4F6905" w14:textId="13194058" w:rsidR="003B3608" w:rsidRPr="00A25A3C" w:rsidRDefault="00BC7FB5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стратегий управления доходностью «портфеля интеллектуальной собственности»</w:t>
            </w:r>
          </w:p>
        </w:tc>
      </w:tr>
      <w:tr w:rsidR="003B3608" w:rsidRPr="00A25A3C" w14:paraId="4891A648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FDC0E05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127EA8" w14:textId="65685F27" w:rsidR="003B3608" w:rsidRPr="00A25A3C" w:rsidRDefault="00BC7FB5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РИД, охраняемых в режиме коммерческой тайны</w:t>
            </w:r>
          </w:p>
        </w:tc>
      </w:tr>
      <w:tr w:rsidR="00BC7FB5" w:rsidRPr="00A25A3C" w14:paraId="2C166843" w14:textId="77777777" w:rsidTr="00BC7FB5">
        <w:trPr>
          <w:trHeight w:val="119"/>
        </w:trPr>
        <w:tc>
          <w:tcPr>
            <w:tcW w:w="1330" w:type="pct"/>
            <w:vMerge/>
          </w:tcPr>
          <w:p w14:paraId="7627CFE8" w14:textId="77777777" w:rsidR="00BC7FB5" w:rsidRPr="00A25A3C" w:rsidRDefault="00BC7FB5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5FF3BC" w14:textId="42E95900" w:rsidR="00BC7FB5" w:rsidRPr="003B3608" w:rsidRDefault="00BC7FB5" w:rsidP="00072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обходу «мешающих» патентов</w:t>
            </w:r>
          </w:p>
        </w:tc>
      </w:tr>
      <w:tr w:rsidR="00387F2B" w:rsidRPr="00A25A3C" w14:paraId="40C3B74A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7157A895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AEB525E" w14:textId="6A9E9F69" w:rsidR="00387F2B" w:rsidRPr="009F331B" w:rsidRDefault="00BC7FB5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анализировать существующие документы (проекты документов), представляющие собой информационную основу для изучения сложившегося российского и зарубежного опыта </w:t>
            </w:r>
          </w:p>
        </w:tc>
      </w:tr>
      <w:tr w:rsidR="007E3682" w:rsidRPr="00A25A3C" w14:paraId="34193E3E" w14:textId="77777777" w:rsidTr="007E3682">
        <w:trPr>
          <w:cantSplit/>
          <w:trHeight w:val="418"/>
        </w:trPr>
        <w:tc>
          <w:tcPr>
            <w:tcW w:w="1330" w:type="pct"/>
            <w:vMerge/>
          </w:tcPr>
          <w:p w14:paraId="2F5B753D" w14:textId="77777777" w:rsidR="007E3682" w:rsidRPr="00A25A3C" w:rsidRDefault="007E3682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D7974" w14:textId="381C0DE8" w:rsidR="007E3682" w:rsidRPr="00A25A3C" w:rsidRDefault="007E3682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>Разрабатывать базовый пакет локальных нормативных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FB5">
              <w:rPr>
                <w:rFonts w:ascii="Times New Roman" w:hAnsi="Times New Roman" w:cs="Times New Roman"/>
                <w:sz w:val="24"/>
                <w:szCs w:val="24"/>
              </w:rPr>
              <w:t>позволяющих реализовать основные этапы управления и функции ИС</w:t>
            </w:r>
          </w:p>
        </w:tc>
      </w:tr>
      <w:tr w:rsidR="003B3608" w:rsidRPr="00A25A3C" w14:paraId="0FB71CC8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6AB3A8DC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962006D" w14:textId="11733842" w:rsidR="003B3608" w:rsidRPr="00A25A3C" w:rsidRDefault="007E3682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82">
              <w:rPr>
                <w:rFonts w:ascii="Times New Roman" w:hAnsi="Times New Roman" w:cs="Times New Roman"/>
                <w:sz w:val="24"/>
                <w:szCs w:val="24"/>
              </w:rPr>
              <w:t>Стратегия и программы государства в области инновационного развития</w:t>
            </w:r>
          </w:p>
        </w:tc>
      </w:tr>
      <w:tr w:rsidR="003B3608" w:rsidRPr="00A25A3C" w14:paraId="65E6A64C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ED7ED8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17D09" w14:textId="3C9ED2ED" w:rsidR="003B3608" w:rsidRPr="00A25A3C" w:rsidRDefault="009041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82">
              <w:rPr>
                <w:rFonts w:ascii="Times New Roman" w:hAnsi="Times New Roman" w:cs="Times New Roman"/>
                <w:sz w:val="24"/>
                <w:szCs w:val="24"/>
              </w:rPr>
              <w:t>Стратегия развития ИС в России и зарубежных странах</w:t>
            </w:r>
          </w:p>
        </w:tc>
      </w:tr>
      <w:tr w:rsidR="003B3608" w:rsidRPr="00A25A3C" w14:paraId="3942C3B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C869E41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720BFD" w14:textId="75D17901" w:rsidR="003B3608" w:rsidRPr="00A25A3C" w:rsidRDefault="009041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82">
              <w:rPr>
                <w:rFonts w:ascii="Times New Roman" w:hAnsi="Times New Roman" w:cs="Times New Roman"/>
                <w:sz w:val="24"/>
                <w:szCs w:val="24"/>
              </w:rPr>
              <w:t>Основы инновационного менеджмента</w:t>
            </w:r>
          </w:p>
        </w:tc>
      </w:tr>
      <w:tr w:rsidR="003B3608" w:rsidRPr="00A25A3C" w14:paraId="4BC11BFC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15B6FBD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DA9634" w14:textId="0C41FFF1" w:rsidR="003B3608" w:rsidRPr="00A25A3C" w:rsidRDefault="009041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82">
              <w:rPr>
                <w:rFonts w:ascii="Times New Roman" w:hAnsi="Times New Roman" w:cs="Times New Roman"/>
                <w:sz w:val="24"/>
                <w:szCs w:val="24"/>
              </w:rPr>
              <w:t xml:space="preserve">Типовое положение Всемирной организации интеллектуальной собственности (далее – ВОИС) о политике в сфере интеллектуальной собственности для университетов и научно-исследовательских учреждений  </w:t>
            </w:r>
          </w:p>
        </w:tc>
      </w:tr>
      <w:tr w:rsidR="003B3608" w:rsidRPr="00A25A3C" w14:paraId="6F61CF0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A5B7D3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E0A68A" w14:textId="0E212D72" w:rsidR="003B3608" w:rsidRPr="00A25A3C" w:rsidRDefault="009041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82">
              <w:rPr>
                <w:rFonts w:ascii="Times New Roman" w:hAnsi="Times New Roman" w:cs="Times New Roman"/>
                <w:sz w:val="24"/>
                <w:szCs w:val="24"/>
              </w:rPr>
              <w:t>Рекомендации (инструментарий) ВОИС по разработке и реализации политики в области интеллектуальной собственности</w:t>
            </w:r>
          </w:p>
        </w:tc>
      </w:tr>
      <w:tr w:rsidR="009041A3" w:rsidRPr="00A25A3C" w14:paraId="47C5AE7A" w14:textId="77777777" w:rsidTr="009041A3">
        <w:trPr>
          <w:cantSplit/>
          <w:trHeight w:val="325"/>
        </w:trPr>
        <w:tc>
          <w:tcPr>
            <w:tcW w:w="1330" w:type="pct"/>
            <w:vMerge/>
          </w:tcPr>
          <w:p w14:paraId="164F2F29" w14:textId="77777777" w:rsidR="009041A3" w:rsidRPr="00A25A3C" w:rsidRDefault="009041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D0EA9E" w14:textId="6E8A54C9" w:rsidR="009041A3" w:rsidRPr="00A25A3C" w:rsidRDefault="009041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82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и практические механизмы формирования политики в сфере ИС</w:t>
            </w:r>
          </w:p>
        </w:tc>
      </w:tr>
      <w:tr w:rsidR="003B3608" w:rsidRPr="00A25A3C" w14:paraId="2A4939CF" w14:textId="77777777" w:rsidTr="009041A3">
        <w:trPr>
          <w:trHeight w:val="20"/>
        </w:trPr>
        <w:tc>
          <w:tcPr>
            <w:tcW w:w="1330" w:type="pct"/>
          </w:tcPr>
          <w:p w14:paraId="28F0FCE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</w:tcPr>
          <w:p w14:paraId="402423B5" w14:textId="77777777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57AAA26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DDE5404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549D99F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D2E7D22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B83490F" w14:textId="77777777" w:rsidR="003B3608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69697C6" w14:textId="77777777" w:rsidR="003B3608" w:rsidRPr="00A25A3C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63B7A7D" w14:textId="77777777" w:rsidR="00990F78" w:rsidRDefault="00990F78" w:rsidP="00990F78">
      <w:pPr>
        <w:rPr>
          <w:b/>
          <w:bCs/>
          <w:sz w:val="24"/>
          <w:szCs w:val="24"/>
        </w:rPr>
      </w:pPr>
    </w:p>
    <w:p w14:paraId="48921E02" w14:textId="77777777" w:rsidR="00990F78" w:rsidRDefault="00990F78" w:rsidP="00990F78">
      <w:pPr>
        <w:rPr>
          <w:b/>
          <w:bCs/>
          <w:sz w:val="24"/>
          <w:szCs w:val="24"/>
        </w:rPr>
      </w:pPr>
    </w:p>
    <w:p w14:paraId="28961AA7" w14:textId="2DD82588" w:rsidR="00990F78" w:rsidRDefault="00990F78" w:rsidP="00990F7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EC4F18"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21895009" w14:textId="77777777" w:rsidR="00990F78" w:rsidRPr="00872C4F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72C4F" w14:paraId="52377FB4" w14:textId="77777777" w:rsidTr="0049003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D03B2B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AA88D" w14:textId="7B29CA41" w:rsidR="00990F78" w:rsidRPr="00872C4F" w:rsidRDefault="009041A3" w:rsidP="00490036">
            <w:pPr>
              <w:rPr>
                <w:sz w:val="24"/>
                <w:szCs w:val="24"/>
              </w:rPr>
            </w:pPr>
            <w:r w:rsidRPr="009041A3">
              <w:rPr>
                <w:sz w:val="24"/>
                <w:szCs w:val="24"/>
              </w:rPr>
              <w:t>Обеспечение аналитического и консультационного сопровождения мероприятий по введению в оборот прав на ИС и материальные носители, в которых она выражена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11172" w14:textId="77777777" w:rsidR="00990F78" w:rsidRPr="00872C4F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735BB" w14:textId="2E8CACD7" w:rsidR="00990F78" w:rsidRPr="00872C4F" w:rsidRDefault="00750F89" w:rsidP="004900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0F78" w:rsidRPr="00872C4F">
              <w:rPr>
                <w:sz w:val="24"/>
                <w:szCs w:val="24"/>
              </w:rPr>
              <w:t>/02.</w:t>
            </w:r>
            <w:r w:rsidR="003B3608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450F65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C3B9C" w14:textId="6451FEEF" w:rsidR="00990F78" w:rsidRPr="00872C4F" w:rsidRDefault="003B3608" w:rsidP="0049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62AF76C" w14:textId="77777777" w:rsidR="00990F78" w:rsidRPr="00872C4F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990F78" w:rsidRPr="00872C4F" w14:paraId="6763A657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62A907" w14:textId="77777777" w:rsidR="00990F78" w:rsidRPr="00872C4F" w:rsidRDefault="00990F78" w:rsidP="0049003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FB2D43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43443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5CEC6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A5301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F155F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72C4F" w14:paraId="267D4D61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4F146B9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330F5B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E1027B" w14:textId="77777777" w:rsidR="00990F78" w:rsidRPr="00872C4F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28FC27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5E4B57" w14:textId="77777777" w:rsidR="00990F78" w:rsidRPr="00872C4F" w:rsidRDefault="00990F78" w:rsidP="0049003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0E56FC" w14:textId="77777777" w:rsidR="00990F78" w:rsidRPr="00872C4F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B3608" w:rsidRPr="00A25A3C" w14:paraId="729B5A33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312BC5BC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74D7C02" w14:textId="6E113EDD" w:rsidR="003B3608" w:rsidRPr="00A25A3C" w:rsidRDefault="00A36129" w:rsidP="00904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2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комиссии по проведению инвентаризации созданных РИД и </w:t>
            </w:r>
            <w:proofErr w:type="gramStart"/>
            <w:r w:rsidRPr="00A361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gramEnd"/>
            <w:r w:rsidRPr="00A36129">
              <w:rPr>
                <w:rFonts w:ascii="Times New Roman" w:hAnsi="Times New Roman" w:cs="Times New Roman"/>
                <w:sz w:val="24"/>
                <w:szCs w:val="24"/>
              </w:rPr>
              <w:t xml:space="preserve"> и прав на них</w:t>
            </w:r>
          </w:p>
        </w:tc>
      </w:tr>
      <w:tr w:rsidR="00CB3524" w:rsidRPr="00A25A3C" w14:paraId="0003B54B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3246A1B" w14:textId="77777777" w:rsidR="00CB3524" w:rsidRPr="00A25A3C" w:rsidRDefault="00CB352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199966" w14:textId="0962D2A2" w:rsidR="009041A3" w:rsidRDefault="009041A3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коммерческого потенциала ИС, том числе оценка: </w:t>
            </w:r>
          </w:p>
          <w:p w14:paraId="1C5A3994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потенциального перечня технологий и дефицитных для потребителя изделий, использующих ИС; </w:t>
            </w:r>
          </w:p>
          <w:p w14:paraId="0A6FA190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номенклатуры товаров и услуг, применяющих ИС; </w:t>
            </w:r>
          </w:p>
          <w:p w14:paraId="4746AF95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рыночных ниш на территории действия патента на РИД; </w:t>
            </w:r>
          </w:p>
          <w:p w14:paraId="64E9CC51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к источникам сырья и другим ресурсам производства лицензионной продукции; </w:t>
            </w:r>
          </w:p>
          <w:p w14:paraId="382A663B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схемы организации производства лицензионной продукции и ее сбыта; </w:t>
            </w:r>
          </w:p>
          <w:p w14:paraId="2BD3A6B9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схемы финансирования производственных и коммерческих программ промышленной реализации ИС; </w:t>
            </w:r>
          </w:p>
          <w:p w14:paraId="47075990" w14:textId="4DA0C5DE" w:rsidR="00CB3524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совокупных доходов от реализации прав на ИС  </w:t>
            </w:r>
          </w:p>
        </w:tc>
      </w:tr>
      <w:tr w:rsidR="003B3608" w:rsidRPr="00A25A3C" w14:paraId="1CEE1B92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CE051EF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B41DF5" w14:textId="0701838F" w:rsidR="003B3608" w:rsidRPr="00A25A3C" w:rsidRDefault="009041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различных этапов жизненного цикла РИД и СИ</w:t>
            </w:r>
          </w:p>
        </w:tc>
      </w:tr>
      <w:tr w:rsidR="003B3608" w:rsidRPr="00A25A3C" w14:paraId="23E7B17C" w14:textId="77777777" w:rsidTr="006E6460">
        <w:trPr>
          <w:cantSplit/>
          <w:trHeight w:val="278"/>
        </w:trPr>
        <w:tc>
          <w:tcPr>
            <w:tcW w:w="1330" w:type="pct"/>
            <w:vMerge/>
          </w:tcPr>
          <w:p w14:paraId="75A4622A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56D2F4" w14:textId="3F510FE7" w:rsidR="003B3608" w:rsidRPr="00A25A3C" w:rsidRDefault="009041A3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распоряжения правами ИС на территории Российской Федерации и за рубежом</w:t>
            </w:r>
          </w:p>
        </w:tc>
      </w:tr>
      <w:tr w:rsidR="009041A3" w:rsidRPr="00A25A3C" w14:paraId="05C8B0E6" w14:textId="77777777" w:rsidTr="003B3608">
        <w:trPr>
          <w:trHeight w:val="135"/>
        </w:trPr>
        <w:tc>
          <w:tcPr>
            <w:tcW w:w="1330" w:type="pct"/>
            <w:vMerge/>
          </w:tcPr>
          <w:p w14:paraId="5028BFA3" w14:textId="77777777" w:rsidR="009041A3" w:rsidRPr="00A25A3C" w:rsidRDefault="009041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4CA7A8" w14:textId="47B2BBAC" w:rsidR="009041A3" w:rsidRDefault="002317A6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при проведении о</w:t>
            </w:r>
            <w:r w:rsidR="009041A3" w:rsidRPr="009041A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1A3"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прав на ИС в целях: постановки на бухгалтерский учет, налогообложения, коммерциализации, оценки ущерба от нарушения прав на ИС, оценки дохода нарушителя прав на ИС, оценки суммы компенсации</w:t>
            </w:r>
          </w:p>
        </w:tc>
      </w:tr>
      <w:tr w:rsidR="009041A3" w:rsidRPr="00A25A3C" w14:paraId="21FBDA52" w14:textId="77777777" w:rsidTr="003B3608">
        <w:trPr>
          <w:trHeight w:val="135"/>
        </w:trPr>
        <w:tc>
          <w:tcPr>
            <w:tcW w:w="1330" w:type="pct"/>
            <w:vMerge/>
          </w:tcPr>
          <w:p w14:paraId="7F372B5C" w14:textId="77777777" w:rsidR="009041A3" w:rsidRPr="00A25A3C" w:rsidRDefault="009041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877764" w14:textId="79EBC1CF" w:rsidR="009041A3" w:rsidRDefault="002317A6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при проведении </w:t>
            </w:r>
            <w:r w:rsidR="009041A3" w:rsidRPr="009041A3">
              <w:rPr>
                <w:rFonts w:ascii="Times New Roman" w:hAnsi="Times New Roman" w:cs="Times New Roman"/>
                <w:sz w:val="24"/>
                <w:szCs w:val="24"/>
              </w:rPr>
              <w:t>оценки стоимости лицензий</w:t>
            </w:r>
          </w:p>
        </w:tc>
      </w:tr>
      <w:tr w:rsidR="009041A3" w:rsidRPr="00A25A3C" w14:paraId="2D314D50" w14:textId="77777777" w:rsidTr="003B3608">
        <w:trPr>
          <w:trHeight w:val="135"/>
        </w:trPr>
        <w:tc>
          <w:tcPr>
            <w:tcW w:w="1330" w:type="pct"/>
            <w:vMerge/>
          </w:tcPr>
          <w:p w14:paraId="55F34EF6" w14:textId="77777777" w:rsidR="009041A3" w:rsidRPr="00A25A3C" w:rsidRDefault="009041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6F2481" w14:textId="77777777" w:rsidR="009041A3" w:rsidRDefault="009041A3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сертификации отдельных наиболее значимых в бизнесе видов ИС (при необходимости):  </w:t>
            </w:r>
          </w:p>
          <w:p w14:paraId="64097B08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формуле изобретения; </w:t>
            </w:r>
          </w:p>
          <w:p w14:paraId="33C46A94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по объему используемых прав; </w:t>
            </w:r>
          </w:p>
          <w:p w14:paraId="5906B51F" w14:textId="7DEACCEC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технического решения;  </w:t>
            </w:r>
          </w:p>
          <w:p w14:paraId="51DF4870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режима правовой охраны; </w:t>
            </w:r>
          </w:p>
          <w:p w14:paraId="700821A5" w14:textId="4E70A10D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на патентную чистоту; </w:t>
            </w:r>
          </w:p>
          <w:p w14:paraId="2807CDD8" w14:textId="77777777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по вкладу в состав единой технологии; </w:t>
            </w:r>
          </w:p>
          <w:p w14:paraId="722915AC" w14:textId="02FFBD24" w:rsidR="009041A3" w:rsidRDefault="009041A3" w:rsidP="009041A3">
            <w:pPr>
              <w:pStyle w:val="ConsPlusNormal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по другим критериям оценки соответствия согласно </w:t>
            </w:r>
            <w:proofErr w:type="gramStart"/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стандартов  системы</w:t>
            </w:r>
            <w:proofErr w:type="gramEnd"/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объектов интеллектуальной собственности (СОИС)</w:t>
            </w:r>
          </w:p>
        </w:tc>
      </w:tr>
      <w:tr w:rsidR="009041A3" w:rsidRPr="00A25A3C" w14:paraId="6C8DE48D" w14:textId="77777777" w:rsidTr="003B3608">
        <w:trPr>
          <w:trHeight w:val="135"/>
        </w:trPr>
        <w:tc>
          <w:tcPr>
            <w:tcW w:w="1330" w:type="pct"/>
            <w:vMerge/>
          </w:tcPr>
          <w:p w14:paraId="576FCA35" w14:textId="77777777" w:rsidR="009041A3" w:rsidRPr="00A25A3C" w:rsidRDefault="009041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AD2C6A" w14:textId="707C68AE" w:rsidR="009041A3" w:rsidRDefault="009041A3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инновационных рисков </w:t>
            </w:r>
          </w:p>
        </w:tc>
      </w:tr>
      <w:tr w:rsidR="00CB3524" w:rsidRPr="00A25A3C" w14:paraId="0FF63B41" w14:textId="77777777" w:rsidTr="003B3608">
        <w:trPr>
          <w:trHeight w:val="135"/>
        </w:trPr>
        <w:tc>
          <w:tcPr>
            <w:tcW w:w="1330" w:type="pct"/>
            <w:vMerge/>
          </w:tcPr>
          <w:p w14:paraId="17152912" w14:textId="77777777" w:rsidR="00CB3524" w:rsidRPr="00A25A3C" w:rsidRDefault="00CB352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D553A2" w14:textId="5B6561B3" w:rsidR="00CB3524" w:rsidRDefault="009041A3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бизнес-планов</w:t>
            </w:r>
            <w:r w:rsidR="0023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F37" w:rsidRPr="009041A3">
              <w:rPr>
                <w:rFonts w:ascii="Times New Roman" w:hAnsi="Times New Roman" w:cs="Times New Roman"/>
                <w:sz w:val="24"/>
                <w:szCs w:val="24"/>
              </w:rPr>
              <w:t>по реализации прав на ИС</w:t>
            </w:r>
          </w:p>
        </w:tc>
      </w:tr>
      <w:tr w:rsidR="009041A3" w:rsidRPr="00A25A3C" w14:paraId="56B821E3" w14:textId="77777777" w:rsidTr="009041A3">
        <w:trPr>
          <w:trHeight w:val="276"/>
        </w:trPr>
        <w:tc>
          <w:tcPr>
            <w:tcW w:w="1330" w:type="pct"/>
            <w:vMerge/>
          </w:tcPr>
          <w:p w14:paraId="309367D1" w14:textId="77777777" w:rsidR="009041A3" w:rsidRPr="00A25A3C" w:rsidRDefault="009041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028BC1" w14:textId="7644D7E8" w:rsidR="009041A3" w:rsidRDefault="009041A3" w:rsidP="00072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методам введения в оборот прав на ИС и материальные носители, в которых она выражена</w:t>
            </w:r>
          </w:p>
        </w:tc>
      </w:tr>
      <w:tr w:rsidR="00237F37" w:rsidRPr="00A25A3C" w14:paraId="7948EA2C" w14:textId="77777777" w:rsidTr="00237F37">
        <w:trPr>
          <w:trHeight w:val="20"/>
        </w:trPr>
        <w:tc>
          <w:tcPr>
            <w:tcW w:w="1330" w:type="pct"/>
            <w:vMerge w:val="restart"/>
          </w:tcPr>
          <w:p w14:paraId="583E14A0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0AA1DDF" w14:textId="7CB90468" w:rsidR="00237F37" w:rsidRPr="005F5ECD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экономический анализ методов коммерциализации прав на ИС и материальные носители, в которых она выражена </w:t>
            </w:r>
          </w:p>
        </w:tc>
      </w:tr>
      <w:tr w:rsidR="00237F37" w:rsidRPr="00A25A3C" w14:paraId="5B03E091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4B772A2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B586DE" w14:textId="608ABFD8" w:rsidR="00237F37" w:rsidRPr="003B3608" w:rsidDel="00A95537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Проводить маркетинговые исследования рынка ИС в профильной сфере</w:t>
            </w:r>
          </w:p>
        </w:tc>
      </w:tr>
      <w:tr w:rsidR="00237F37" w:rsidRPr="00A25A3C" w14:paraId="7B0DF924" w14:textId="77777777" w:rsidTr="00FB60D3">
        <w:trPr>
          <w:trHeight w:val="20"/>
        </w:trPr>
        <w:tc>
          <w:tcPr>
            <w:tcW w:w="1330" w:type="pct"/>
            <w:vMerge/>
          </w:tcPr>
          <w:p w14:paraId="29CB2DEA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AD3D1A" w14:textId="3A437E61" w:rsidR="00237F37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Проводить оценку стоимости прав на ИС и материальные носители, в которых она выражена</w:t>
            </w:r>
          </w:p>
        </w:tc>
      </w:tr>
      <w:tr w:rsidR="00237F37" w:rsidRPr="00A25A3C" w14:paraId="612C2A84" w14:textId="77777777" w:rsidTr="00FB60D3">
        <w:trPr>
          <w:trHeight w:val="20"/>
        </w:trPr>
        <w:tc>
          <w:tcPr>
            <w:tcW w:w="1330" w:type="pct"/>
            <w:vMerge/>
          </w:tcPr>
          <w:p w14:paraId="621BCD17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97E4AA" w14:textId="7AAC6FBC" w:rsidR="00237F37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методам введения прав на ИС и материальные носители, в которых она выражена, в оборот</w:t>
            </w:r>
          </w:p>
        </w:tc>
      </w:tr>
      <w:tr w:rsidR="00237F37" w:rsidRPr="00A25A3C" w14:paraId="0AB4C180" w14:textId="77777777" w:rsidTr="00FB60D3">
        <w:trPr>
          <w:trHeight w:val="20"/>
        </w:trPr>
        <w:tc>
          <w:tcPr>
            <w:tcW w:w="1330" w:type="pct"/>
            <w:vMerge/>
          </w:tcPr>
          <w:p w14:paraId="76680535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9CBABE" w14:textId="1C0755CB" w:rsidR="00237F37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бухгалтерской отчетности все операции с правами на ИС</w:t>
            </w:r>
          </w:p>
        </w:tc>
      </w:tr>
      <w:tr w:rsidR="00237F37" w:rsidRPr="00A25A3C" w14:paraId="56C7FD94" w14:textId="77777777" w:rsidTr="00FB60D3">
        <w:trPr>
          <w:trHeight w:val="20"/>
        </w:trPr>
        <w:tc>
          <w:tcPr>
            <w:tcW w:w="1330" w:type="pct"/>
            <w:vMerge/>
          </w:tcPr>
          <w:p w14:paraId="7D4C84FB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9679B5" w14:textId="253D6B6C" w:rsidR="00237F37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Начислять амортизацию на ИС</w:t>
            </w:r>
          </w:p>
        </w:tc>
      </w:tr>
      <w:tr w:rsidR="00237F37" w:rsidRPr="00A25A3C" w14:paraId="03A8B704" w14:textId="77777777" w:rsidTr="003B3608">
        <w:trPr>
          <w:cantSplit/>
          <w:trHeight w:val="335"/>
        </w:trPr>
        <w:tc>
          <w:tcPr>
            <w:tcW w:w="1330" w:type="pct"/>
            <w:vMerge/>
          </w:tcPr>
          <w:p w14:paraId="5157F51A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62B439" w14:textId="34B57A0B" w:rsidR="00237F37" w:rsidRPr="00A25A3C" w:rsidRDefault="00237F37" w:rsidP="00CB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бухгалтерском и налоговом учете ИС и права на нее</w:t>
            </w:r>
          </w:p>
        </w:tc>
      </w:tr>
      <w:tr w:rsidR="00237F37" w:rsidRPr="00A25A3C" w14:paraId="2095913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AC31A57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D662B5" w14:textId="028A04BE" w:rsidR="00237F37" w:rsidRPr="003B3608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бизнес-планы по </w:t>
            </w:r>
            <w:proofErr w:type="gramStart"/>
            <w:r w:rsidRPr="009041A3">
              <w:rPr>
                <w:rFonts w:ascii="Times New Roman" w:hAnsi="Times New Roman" w:cs="Times New Roman"/>
                <w:sz w:val="24"/>
                <w:szCs w:val="24"/>
              </w:rPr>
              <w:t>реализации  прав</w:t>
            </w:r>
            <w:proofErr w:type="gramEnd"/>
            <w:r w:rsidRPr="009041A3">
              <w:rPr>
                <w:rFonts w:ascii="Times New Roman" w:hAnsi="Times New Roman" w:cs="Times New Roman"/>
                <w:sz w:val="24"/>
                <w:szCs w:val="24"/>
              </w:rPr>
              <w:t xml:space="preserve"> на ИС и материальные носители, в которых она выражена</w:t>
            </w:r>
          </w:p>
        </w:tc>
      </w:tr>
      <w:tr w:rsidR="00237F37" w:rsidRPr="00A25A3C" w14:paraId="79C2FD81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7EDB3A4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117504" w14:textId="2B03023D" w:rsidR="00237F37" w:rsidRPr="009041A3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терминология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ИС </w:t>
            </w:r>
            <w:r w:rsidRPr="00537C53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</w:t>
            </w:r>
          </w:p>
        </w:tc>
      </w:tr>
      <w:tr w:rsidR="003B3608" w:rsidRPr="00A25A3C" w14:paraId="15F2645A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4996112C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D1DA93E" w14:textId="66D8A076" w:rsidR="003B3608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Основы высшей математики </w:t>
            </w:r>
          </w:p>
        </w:tc>
      </w:tr>
      <w:tr w:rsidR="003B3608" w:rsidRPr="00A25A3C" w14:paraId="759ECE3F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F008659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2EB9E8" w14:textId="0356BB0D" w:rsidR="003B3608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математического моделирования в экономике</w:t>
            </w:r>
          </w:p>
        </w:tc>
      </w:tr>
      <w:tr w:rsidR="009675D2" w:rsidRPr="00A25A3C" w14:paraId="2B0398B6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8F0B364" w14:textId="77777777" w:rsidR="009675D2" w:rsidRPr="00A25A3C" w:rsidRDefault="009675D2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1ED5FA" w14:textId="1D1BBAC5" w:rsidR="009675D2" w:rsidRPr="009675D2" w:rsidRDefault="00237F37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Основы инновационной экономики</w:t>
            </w:r>
          </w:p>
        </w:tc>
      </w:tr>
      <w:tr w:rsidR="009675D2" w:rsidRPr="00A25A3C" w14:paraId="78AB4327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8D6DA27" w14:textId="77777777" w:rsidR="009675D2" w:rsidRPr="00A25A3C" w:rsidRDefault="009675D2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7BC7C3" w14:textId="659A0E17" w:rsidR="009675D2" w:rsidRPr="00241F6D" w:rsidRDefault="00237F37" w:rsidP="00967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</w:tr>
      <w:tr w:rsidR="00387F2B" w:rsidRPr="00A25A3C" w14:paraId="567C7BEA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1888566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7256E5" w14:textId="7BF1EC89" w:rsidR="00387F2B" w:rsidRPr="003B3608" w:rsidRDefault="00237F37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Правовые основы ИС</w:t>
            </w:r>
          </w:p>
        </w:tc>
      </w:tr>
      <w:tr w:rsidR="00387F2B" w:rsidRPr="00A25A3C" w14:paraId="2E0298E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0AA949B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13B48F" w14:textId="2D50AFF5" w:rsidR="00387F2B" w:rsidRPr="003B3608" w:rsidRDefault="00237F37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оценочной деятельности </w:t>
            </w:r>
          </w:p>
        </w:tc>
      </w:tr>
      <w:tr w:rsidR="00387F2B" w:rsidRPr="00A25A3C" w14:paraId="32DE50B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5F3731F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946473" w14:textId="0B7B232C" w:rsidR="00387F2B" w:rsidRPr="003B3608" w:rsidRDefault="00237F37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Экономика ИС</w:t>
            </w:r>
          </w:p>
        </w:tc>
      </w:tr>
      <w:tr w:rsidR="00387F2B" w:rsidRPr="00A25A3C" w14:paraId="454AB85E" w14:textId="77777777" w:rsidTr="00FB60D3">
        <w:trPr>
          <w:cantSplit/>
          <w:trHeight w:val="135"/>
        </w:trPr>
        <w:tc>
          <w:tcPr>
            <w:tcW w:w="1330" w:type="pct"/>
            <w:vMerge/>
          </w:tcPr>
          <w:p w14:paraId="15CC4F02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FFCC3A" w14:textId="526EE688" w:rsidR="00387F2B" w:rsidRPr="003B3608" w:rsidRDefault="00237F37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 в части распоряжения правами на ИС</w:t>
            </w:r>
          </w:p>
        </w:tc>
      </w:tr>
      <w:tr w:rsidR="00237F37" w:rsidRPr="00A25A3C" w14:paraId="1DE052D3" w14:textId="77777777" w:rsidTr="00237F37">
        <w:trPr>
          <w:cantSplit/>
          <w:trHeight w:val="171"/>
        </w:trPr>
        <w:tc>
          <w:tcPr>
            <w:tcW w:w="1330" w:type="pct"/>
            <w:vMerge/>
          </w:tcPr>
          <w:p w14:paraId="43BA5D1C" w14:textId="77777777" w:rsidR="00237F37" w:rsidRPr="00A25A3C" w:rsidRDefault="00237F37" w:rsidP="00387F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92CD71" w14:textId="6E0D43F9" w:rsidR="00237F37" w:rsidRPr="003B3608" w:rsidRDefault="00237F37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387F2B" w:rsidRPr="00A25A3C" w14:paraId="677C658C" w14:textId="77777777" w:rsidTr="00490036">
        <w:trPr>
          <w:trHeight w:val="20"/>
        </w:trPr>
        <w:tc>
          <w:tcPr>
            <w:tcW w:w="1330" w:type="pct"/>
          </w:tcPr>
          <w:p w14:paraId="785F7645" w14:textId="77777777" w:rsidR="00387F2B" w:rsidRPr="00A25A3C" w:rsidRDefault="00387F2B" w:rsidP="00387F2B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1492743" w14:textId="77777777" w:rsidR="00387F2B" w:rsidRPr="00A25A3C" w:rsidRDefault="00387F2B" w:rsidP="00387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E73E1EB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EAEF77F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959A392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EE4E931" w14:textId="77777777" w:rsidR="00387F2B" w:rsidRPr="00872C4F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ED2A569" w14:textId="77777777" w:rsidR="00387F2B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2209837" w14:textId="77777777" w:rsidR="00387F2B" w:rsidRPr="00A25A3C" w:rsidRDefault="00387F2B" w:rsidP="00387F2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A509788" w14:textId="77777777" w:rsidR="00990F78" w:rsidRDefault="00990F78" w:rsidP="00990F78">
      <w:pPr>
        <w:rPr>
          <w:b/>
          <w:bCs/>
          <w:sz w:val="24"/>
          <w:szCs w:val="24"/>
        </w:rPr>
      </w:pPr>
    </w:p>
    <w:p w14:paraId="21AA155F" w14:textId="4ADE0C68" w:rsidR="003B3608" w:rsidRDefault="003B3608" w:rsidP="003B360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15029A48" w14:textId="77777777" w:rsidR="003B3608" w:rsidRPr="00872C4F" w:rsidRDefault="003B3608" w:rsidP="003B360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3B3608" w:rsidRPr="00872C4F" w14:paraId="3CFBE7A0" w14:textId="77777777" w:rsidTr="00C565B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E57B8C" w14:textId="77777777" w:rsidR="003B3608" w:rsidRPr="00872C4F" w:rsidRDefault="003B3608" w:rsidP="00C565B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176F6" w14:textId="691DA4E6" w:rsidR="003B3608" w:rsidRPr="00872C4F" w:rsidRDefault="00237F37" w:rsidP="00C565B6">
            <w:pPr>
              <w:rPr>
                <w:sz w:val="24"/>
                <w:szCs w:val="24"/>
              </w:rPr>
            </w:pPr>
            <w:r w:rsidRPr="00237F37">
              <w:rPr>
                <w:sz w:val="24"/>
                <w:szCs w:val="24"/>
              </w:rPr>
              <w:t>Управление системой ИС организации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FD91AF" w14:textId="77777777" w:rsidR="003B3608" w:rsidRPr="00872C4F" w:rsidRDefault="003B3608" w:rsidP="00C565B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ACA01" w14:textId="1389D3A0" w:rsidR="003B3608" w:rsidRPr="00872C4F" w:rsidRDefault="003B3608" w:rsidP="00C565B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B463A1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ED41B" w14:textId="77777777" w:rsidR="003B3608" w:rsidRPr="00872C4F" w:rsidRDefault="003B3608" w:rsidP="00C56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6F1BA78" w14:textId="77777777" w:rsidR="003B3608" w:rsidRPr="00872C4F" w:rsidRDefault="003B3608" w:rsidP="003B360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3B3608" w:rsidRPr="00872C4F" w14:paraId="1886895C" w14:textId="77777777" w:rsidTr="00C565B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8B632A" w14:textId="77777777" w:rsidR="003B3608" w:rsidRPr="00872C4F" w:rsidRDefault="003B3608" w:rsidP="00C565B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68065E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92243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41D36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17548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D551A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</w:p>
        </w:tc>
      </w:tr>
      <w:tr w:rsidR="003B3608" w:rsidRPr="00872C4F" w14:paraId="499FA050" w14:textId="77777777" w:rsidTr="00C565B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C5049C3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2AB8A6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FA870F" w14:textId="77777777" w:rsidR="003B3608" w:rsidRPr="00872C4F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1BFA40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5C651B" w14:textId="77777777" w:rsidR="003B3608" w:rsidRPr="00872C4F" w:rsidRDefault="003B3608" w:rsidP="00C565B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BD5FF4C" w14:textId="77777777" w:rsidR="003B3608" w:rsidRPr="00872C4F" w:rsidRDefault="003B3608" w:rsidP="003B360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B3608" w:rsidRPr="00A25A3C" w14:paraId="00079CD3" w14:textId="77777777" w:rsidTr="00C565B6">
        <w:trPr>
          <w:cantSplit/>
          <w:trHeight w:val="20"/>
        </w:trPr>
        <w:tc>
          <w:tcPr>
            <w:tcW w:w="1330" w:type="pct"/>
            <w:vMerge w:val="restart"/>
          </w:tcPr>
          <w:p w14:paraId="2BAFBF1B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0434701" w14:textId="2A13A799" w:rsidR="003B3608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экономической эффективности управления портфелем ИС </w:t>
            </w:r>
          </w:p>
        </w:tc>
      </w:tr>
      <w:tr w:rsidR="003B3608" w:rsidRPr="00A25A3C" w14:paraId="5F6AF3BD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3F180B9E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27263" w14:textId="31A8C8C5" w:rsidR="003B3608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информационного обеспечения процессов управления ИС</w:t>
            </w:r>
          </w:p>
        </w:tc>
      </w:tr>
      <w:tr w:rsidR="00072FA3" w:rsidRPr="00A25A3C" w14:paraId="78478E28" w14:textId="77777777" w:rsidTr="00C565B6">
        <w:trPr>
          <w:cantSplit/>
          <w:trHeight w:val="278"/>
        </w:trPr>
        <w:tc>
          <w:tcPr>
            <w:tcW w:w="1330" w:type="pct"/>
            <w:vMerge/>
          </w:tcPr>
          <w:p w14:paraId="6A2E1102" w14:textId="77777777" w:rsidR="00072FA3" w:rsidRPr="00A25A3C" w:rsidRDefault="00072FA3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4F7BA8" w14:textId="33A4514E" w:rsidR="00072FA3" w:rsidRPr="003B3608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стратегий ИС организации, в том числе заключения лицензионных договоров</w:t>
            </w:r>
          </w:p>
        </w:tc>
      </w:tr>
      <w:tr w:rsidR="00F06274" w:rsidRPr="00A25A3C" w14:paraId="336529ED" w14:textId="77777777" w:rsidTr="00C565B6">
        <w:trPr>
          <w:cantSplit/>
          <w:trHeight w:val="278"/>
        </w:trPr>
        <w:tc>
          <w:tcPr>
            <w:tcW w:w="1330" w:type="pct"/>
            <w:vMerge/>
          </w:tcPr>
          <w:p w14:paraId="6757E6D2" w14:textId="77777777" w:rsidR="00F06274" w:rsidRPr="00A25A3C" w:rsidRDefault="00F06274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3EEF0A" w14:textId="34FC6B86" w:rsidR="00F06274" w:rsidRPr="003B3608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Разработка систем мотивации и стимулирования персонала на достижение стратегических и оперативных целей в области инновационной деятельности</w:t>
            </w:r>
          </w:p>
        </w:tc>
      </w:tr>
      <w:tr w:rsidR="00237F37" w:rsidRPr="00A25A3C" w14:paraId="40C8859E" w14:textId="77777777" w:rsidTr="00237F37">
        <w:trPr>
          <w:cantSplit/>
          <w:trHeight w:val="445"/>
        </w:trPr>
        <w:tc>
          <w:tcPr>
            <w:tcW w:w="1330" w:type="pct"/>
            <w:vMerge/>
          </w:tcPr>
          <w:p w14:paraId="25158735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F0C529" w14:textId="10640506" w:rsidR="00237F37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повышения квалификации и профессиональной переподготовки кадров в области ИС</w:t>
            </w:r>
          </w:p>
        </w:tc>
      </w:tr>
      <w:tr w:rsidR="00237F37" w:rsidRPr="00A25A3C" w14:paraId="5C730055" w14:textId="77777777" w:rsidTr="00237F37">
        <w:trPr>
          <w:cantSplit/>
          <w:trHeight w:val="594"/>
        </w:trPr>
        <w:tc>
          <w:tcPr>
            <w:tcW w:w="1330" w:type="pct"/>
          </w:tcPr>
          <w:p w14:paraId="3E3577F1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447401B" w14:textId="44BFF1A6" w:rsidR="00237F37" w:rsidRPr="005F5ECD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Формировать эффективную систему управления ИС, используя методы системного анализа и теории управления, знания правовых и экономических основ ИС</w:t>
            </w:r>
          </w:p>
        </w:tc>
      </w:tr>
      <w:tr w:rsidR="00387F2B" w:rsidRPr="00A25A3C" w14:paraId="3622E685" w14:textId="77777777" w:rsidTr="00C565B6">
        <w:trPr>
          <w:cantSplit/>
          <w:trHeight w:val="20"/>
        </w:trPr>
        <w:tc>
          <w:tcPr>
            <w:tcW w:w="1330" w:type="pct"/>
            <w:vMerge w:val="restart"/>
          </w:tcPr>
          <w:p w14:paraId="0635286C" w14:textId="3A2C0822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05C75E0" w14:textId="0A2C54D9" w:rsidR="00387F2B" w:rsidRPr="003B3608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Основы высшей математики </w:t>
            </w:r>
          </w:p>
        </w:tc>
      </w:tr>
      <w:tr w:rsidR="008A0CF8" w:rsidRPr="00A25A3C" w14:paraId="1FD544AC" w14:textId="77777777" w:rsidTr="008A0CF8">
        <w:trPr>
          <w:trHeight w:val="20"/>
        </w:trPr>
        <w:tc>
          <w:tcPr>
            <w:tcW w:w="1330" w:type="pct"/>
            <w:vMerge/>
          </w:tcPr>
          <w:p w14:paraId="241BEAD4" w14:textId="77777777" w:rsidR="008A0CF8" w:rsidRPr="00A25A3C" w:rsidRDefault="008A0CF8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0C7AF0" w14:textId="6354B42D" w:rsidR="008A0CF8" w:rsidRPr="003B3608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математического моделирования в экономике</w:t>
            </w:r>
          </w:p>
        </w:tc>
      </w:tr>
      <w:tr w:rsidR="00387F2B" w:rsidRPr="00A25A3C" w14:paraId="75D93DBC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24135A8" w14:textId="5ADF0E14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B466D0" w14:textId="1BF61F9A" w:rsidR="00387F2B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Основы инновационной экономики Инновационный менеджмент</w:t>
            </w:r>
          </w:p>
        </w:tc>
      </w:tr>
      <w:tr w:rsidR="00387F2B" w:rsidRPr="00A25A3C" w14:paraId="53E7F70B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2A223F06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D8880B" w14:textId="5D71D656" w:rsidR="00387F2B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</w:t>
            </w:r>
          </w:p>
        </w:tc>
      </w:tr>
      <w:tr w:rsidR="00387F2B" w:rsidRPr="00A25A3C" w14:paraId="3E465FB9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04FD5451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984972" w14:textId="4376C82F" w:rsidR="00387F2B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систем управления</w:t>
            </w:r>
          </w:p>
        </w:tc>
      </w:tr>
      <w:tr w:rsidR="00237F37" w:rsidRPr="00A25A3C" w14:paraId="1E3BF56F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393D36D8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6DE01F" w14:textId="244DDEBC" w:rsidR="00237F37" w:rsidRPr="00F06274" w:rsidRDefault="00237F37" w:rsidP="00F06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Правовые основы ИС</w:t>
            </w:r>
          </w:p>
        </w:tc>
      </w:tr>
      <w:tr w:rsidR="00237F37" w:rsidRPr="00A25A3C" w14:paraId="132EAD6D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D4353A6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ED0D94" w14:textId="2E940934" w:rsidR="00237F37" w:rsidRPr="00F06274" w:rsidRDefault="00237F37" w:rsidP="00F06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Экономика ИС</w:t>
            </w:r>
          </w:p>
        </w:tc>
      </w:tr>
      <w:tr w:rsidR="00237F37" w:rsidRPr="00A25A3C" w14:paraId="7400E2B8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00BFED18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F75190" w14:textId="693F7DDD" w:rsidR="00237F37" w:rsidRPr="00F06274" w:rsidRDefault="00237F37" w:rsidP="00F06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237F37" w:rsidRPr="00A25A3C" w14:paraId="6FBDE91C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106973D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E4FCAA" w14:textId="59505C99" w:rsidR="00237F37" w:rsidRPr="00F06274" w:rsidRDefault="00237F37" w:rsidP="00F06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законодательства, имеющие отношение к распоряжению правами на ИС, правовой охране и защите прав на ИС</w:t>
            </w:r>
          </w:p>
        </w:tc>
      </w:tr>
      <w:tr w:rsidR="00237F37" w:rsidRPr="00A25A3C" w14:paraId="758BCB35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3A4D1D4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129931" w14:textId="7539E89F" w:rsidR="00237F37" w:rsidRPr="00F06274" w:rsidRDefault="00237F37" w:rsidP="00F06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Тенденции развития российского и международного рынка ИС</w:t>
            </w:r>
          </w:p>
        </w:tc>
      </w:tr>
      <w:tr w:rsidR="00387F2B" w:rsidRPr="00A25A3C" w14:paraId="5AD9FEBE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FCFC722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176DBE" w14:textId="7638BBDD" w:rsidR="00387F2B" w:rsidRPr="00F06274" w:rsidRDefault="00237F37" w:rsidP="00F06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Виды лицензионных договоров</w:t>
            </w:r>
          </w:p>
        </w:tc>
      </w:tr>
      <w:tr w:rsidR="00387F2B" w:rsidRPr="00A25A3C" w14:paraId="7883AF07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E5521B0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FA5460" w14:textId="5392FA65" w:rsidR="00387F2B" w:rsidRPr="00F06274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Правовые и экономические основы договоров по распоряжению исключительными правами на ИС</w:t>
            </w:r>
          </w:p>
        </w:tc>
      </w:tr>
      <w:tr w:rsidR="00387F2B" w:rsidRPr="00A25A3C" w14:paraId="11219919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A07CD38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58C8F1" w14:textId="5434243F" w:rsidR="00387F2B" w:rsidRPr="00F06274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Правовые и экономические основы заключения договоров коммерческой концессии</w:t>
            </w:r>
          </w:p>
        </w:tc>
      </w:tr>
      <w:tr w:rsidR="00387F2B" w:rsidRPr="00A25A3C" w14:paraId="0BA744AE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08943144" w14:textId="77777777" w:rsidR="00387F2B" w:rsidRPr="00A25A3C" w:rsidRDefault="00387F2B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32B06E" w14:textId="095B07C4" w:rsidR="00387F2B" w:rsidRPr="003B3608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Методы реализации стратегии коммерческой концессии</w:t>
            </w:r>
          </w:p>
        </w:tc>
      </w:tr>
      <w:tr w:rsidR="00237F37" w:rsidRPr="00A25A3C" w14:paraId="6E45714F" w14:textId="77777777" w:rsidTr="00237F37">
        <w:trPr>
          <w:cantSplit/>
          <w:trHeight w:val="133"/>
        </w:trPr>
        <w:tc>
          <w:tcPr>
            <w:tcW w:w="1330" w:type="pct"/>
            <w:vMerge/>
          </w:tcPr>
          <w:p w14:paraId="2CD316B9" w14:textId="77777777" w:rsidR="00237F37" w:rsidRPr="00A25A3C" w:rsidRDefault="00237F37" w:rsidP="003B360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1B7ADE" w14:textId="07C93494" w:rsidR="00237F37" w:rsidRPr="00A25A3C" w:rsidRDefault="00237F37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Методы анализа эффективности управления системой ИС</w:t>
            </w:r>
          </w:p>
        </w:tc>
      </w:tr>
      <w:tr w:rsidR="003B3608" w:rsidRPr="00A25A3C" w14:paraId="74395A18" w14:textId="77777777" w:rsidTr="00C565B6">
        <w:trPr>
          <w:trHeight w:val="20"/>
        </w:trPr>
        <w:tc>
          <w:tcPr>
            <w:tcW w:w="1330" w:type="pct"/>
          </w:tcPr>
          <w:p w14:paraId="57BCE5C4" w14:textId="77777777" w:rsidR="003B3608" w:rsidRPr="00A25A3C" w:rsidRDefault="003B3608" w:rsidP="003B360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4C783D2" w14:textId="77777777" w:rsidR="003B3608" w:rsidRPr="00A25A3C" w:rsidRDefault="003B3608" w:rsidP="003B36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518CD2D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38438E6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287ABA5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9D0957B" w14:textId="77777777" w:rsidR="003B3608" w:rsidRPr="00872C4F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20386E5" w14:textId="77777777" w:rsidR="003B3608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C5AD8BA" w14:textId="77777777" w:rsidR="003B3608" w:rsidRPr="00A25A3C" w:rsidRDefault="003B3608" w:rsidP="003B360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организации и коллег</w:t>
            </w:r>
          </w:p>
        </w:tc>
      </w:tr>
    </w:tbl>
    <w:p w14:paraId="46547761" w14:textId="4EF5C86C" w:rsidR="00A4035D" w:rsidRDefault="00A4035D">
      <w:pPr>
        <w:autoSpaceDE/>
        <w:autoSpaceDN/>
      </w:pPr>
    </w:p>
    <w:p w14:paraId="720F3AFE" w14:textId="1FEA1192" w:rsidR="00237F37" w:rsidRDefault="00237F37" w:rsidP="00237F37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4D5705A1" w14:textId="77777777" w:rsidR="00237F37" w:rsidRPr="00872C4F" w:rsidRDefault="00237F37" w:rsidP="00237F3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237F37" w:rsidRPr="00872C4F" w14:paraId="70501853" w14:textId="77777777" w:rsidTr="000E4C88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7FC5EF" w14:textId="77777777" w:rsidR="00237F37" w:rsidRPr="00872C4F" w:rsidRDefault="00237F37" w:rsidP="000E4C8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93080" w14:textId="331A700D" w:rsidR="00237F37" w:rsidRPr="00872C4F" w:rsidRDefault="00237F37" w:rsidP="000E4C88">
            <w:pPr>
              <w:rPr>
                <w:sz w:val="24"/>
                <w:szCs w:val="24"/>
              </w:rPr>
            </w:pPr>
            <w:r w:rsidRPr="00237F37">
              <w:rPr>
                <w:sz w:val="24"/>
                <w:szCs w:val="24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266DB2" w14:textId="77777777" w:rsidR="00237F37" w:rsidRPr="00872C4F" w:rsidRDefault="00237F37" w:rsidP="000E4C8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B45A4" w14:textId="541BBAD3" w:rsidR="00237F37" w:rsidRPr="00872C4F" w:rsidRDefault="00237F37" w:rsidP="000E4C8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BB87B6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21082" w14:textId="77777777" w:rsidR="00237F37" w:rsidRPr="00872C4F" w:rsidRDefault="00237F37" w:rsidP="000E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4BC224D5" w14:textId="77777777" w:rsidR="00237F37" w:rsidRPr="00872C4F" w:rsidRDefault="00237F37" w:rsidP="00237F3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237F37" w:rsidRPr="00872C4F" w14:paraId="5DBF5501" w14:textId="77777777" w:rsidTr="000E4C88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0BE2CE" w14:textId="77777777" w:rsidR="00237F37" w:rsidRPr="00872C4F" w:rsidRDefault="00237F37" w:rsidP="000E4C8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08FA76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7D63FF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21364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EB095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90205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</w:p>
        </w:tc>
      </w:tr>
      <w:tr w:rsidR="00237F37" w:rsidRPr="00872C4F" w14:paraId="4538366F" w14:textId="77777777" w:rsidTr="000E4C8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02CE361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1BB5D0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1AC188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7F577F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4C7BDA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8D0ACE" w14:textId="77777777" w:rsidR="00237F37" w:rsidRPr="00872C4F" w:rsidRDefault="00237F37" w:rsidP="00237F37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237F37" w:rsidRPr="00A25A3C" w14:paraId="71E154DA" w14:textId="77777777" w:rsidTr="000E4C88">
        <w:trPr>
          <w:cantSplit/>
          <w:trHeight w:val="20"/>
        </w:trPr>
        <w:tc>
          <w:tcPr>
            <w:tcW w:w="1330" w:type="pct"/>
            <w:vMerge w:val="restart"/>
          </w:tcPr>
          <w:p w14:paraId="75E44970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1E24E44" w14:textId="5D1A43AE" w:rsidR="00237F37" w:rsidRPr="00A25A3C" w:rsidRDefault="00237F37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патентных поисков в международных базах данных  </w:t>
            </w:r>
          </w:p>
        </w:tc>
      </w:tr>
      <w:tr w:rsidR="00237F37" w:rsidRPr="00A25A3C" w14:paraId="570CEB49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09D7496A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282B2C" w14:textId="77C74153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7F37" w:rsidRPr="00237F37">
              <w:rPr>
                <w:rFonts w:ascii="Times New Roman" w:hAnsi="Times New Roman" w:cs="Times New Roman"/>
                <w:sz w:val="24"/>
                <w:szCs w:val="24"/>
              </w:rPr>
              <w:t>нализ международных рынков ИС и материальных носителей, в которых она выражена</w:t>
            </w:r>
          </w:p>
        </w:tc>
      </w:tr>
      <w:tr w:rsidR="00237F37" w:rsidRPr="00A25A3C" w14:paraId="37169680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6C811A57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DC7238" w14:textId="0AD2A3E1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7F37" w:rsidRPr="00237F37">
              <w:rPr>
                <w:rFonts w:ascii="Times New Roman" w:hAnsi="Times New Roman" w:cs="Times New Roman"/>
                <w:sz w:val="24"/>
                <w:szCs w:val="24"/>
              </w:rPr>
              <w:t>нализ тенденций развития международного сотрудничества в сфере ИС, прогнозирование потенциальных рынков сбыта</w:t>
            </w:r>
          </w:p>
        </w:tc>
      </w:tr>
      <w:tr w:rsidR="00237F37" w:rsidRPr="00A25A3C" w14:paraId="65664CBD" w14:textId="77777777" w:rsidTr="000E4C88">
        <w:trPr>
          <w:cantSplit/>
          <w:trHeight w:val="278"/>
        </w:trPr>
        <w:tc>
          <w:tcPr>
            <w:tcW w:w="1330" w:type="pct"/>
            <w:vMerge/>
          </w:tcPr>
          <w:p w14:paraId="78988344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F0AE95" w14:textId="0B055BB5" w:rsidR="00237F37" w:rsidRPr="003B3608" w:rsidRDefault="00237F37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международных заявок на различные объекты ИС  </w:t>
            </w:r>
          </w:p>
        </w:tc>
      </w:tr>
      <w:tr w:rsidR="000C1D9F" w:rsidRPr="00A25A3C" w14:paraId="5645D096" w14:textId="77777777" w:rsidTr="000C1D9F">
        <w:trPr>
          <w:cantSplit/>
          <w:trHeight w:val="314"/>
        </w:trPr>
        <w:tc>
          <w:tcPr>
            <w:tcW w:w="1330" w:type="pct"/>
            <w:vMerge/>
          </w:tcPr>
          <w:p w14:paraId="209ADADC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CAE87C" w14:textId="7C95B4C5" w:rsidR="000C1D9F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7F37"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организациями по коммерциализации прав на ИС</w:t>
            </w:r>
          </w:p>
        </w:tc>
      </w:tr>
      <w:tr w:rsidR="00237F37" w:rsidRPr="00A25A3C" w14:paraId="1EC34F35" w14:textId="77777777" w:rsidTr="000C1D9F">
        <w:trPr>
          <w:cantSplit/>
          <w:trHeight w:val="300"/>
        </w:trPr>
        <w:tc>
          <w:tcPr>
            <w:tcW w:w="1330" w:type="pct"/>
            <w:vMerge w:val="restart"/>
          </w:tcPr>
          <w:p w14:paraId="19CD22FF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DC44CCD" w14:textId="41E25371" w:rsidR="00237F37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соответствующую документацию для ведения международных переговоров в сфере ИС </w:t>
            </w:r>
          </w:p>
        </w:tc>
      </w:tr>
      <w:tr w:rsidR="00237F37" w:rsidRPr="00A25A3C" w14:paraId="3ACE9C34" w14:textId="77777777" w:rsidTr="000C1D9F">
        <w:trPr>
          <w:cantSplit/>
          <w:trHeight w:val="125"/>
        </w:trPr>
        <w:tc>
          <w:tcPr>
            <w:tcW w:w="1330" w:type="pct"/>
            <w:vMerge/>
          </w:tcPr>
          <w:p w14:paraId="03F69189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39F090" w14:textId="4EA0F67B" w:rsidR="00237F37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Оформлять регистрацию прав на ИС за рубежом</w:t>
            </w:r>
          </w:p>
        </w:tc>
      </w:tr>
      <w:tr w:rsidR="00237F37" w:rsidRPr="00A25A3C" w14:paraId="262EE28E" w14:textId="77777777" w:rsidTr="000E4C88">
        <w:trPr>
          <w:cantSplit/>
          <w:trHeight w:val="594"/>
        </w:trPr>
        <w:tc>
          <w:tcPr>
            <w:tcW w:w="1330" w:type="pct"/>
            <w:vMerge/>
          </w:tcPr>
          <w:p w14:paraId="026AB0D8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0F0B3C" w14:textId="20460885" w:rsidR="00237F37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Вести переговоры с иностранными хозяйствующими субъектами по коммерциализации прав на ИС</w:t>
            </w:r>
          </w:p>
        </w:tc>
      </w:tr>
      <w:tr w:rsidR="00237F37" w:rsidRPr="00A25A3C" w14:paraId="5C85FFF5" w14:textId="77777777" w:rsidTr="000E4C88">
        <w:trPr>
          <w:cantSplit/>
          <w:trHeight w:val="20"/>
        </w:trPr>
        <w:tc>
          <w:tcPr>
            <w:tcW w:w="1330" w:type="pct"/>
            <w:vMerge w:val="restart"/>
          </w:tcPr>
          <w:p w14:paraId="45C26C1C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EBA4F6E" w14:textId="1BEB5498" w:rsidR="00237F37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Российской Федерации в части оформления и поддержания в силе прав на ИС </w:t>
            </w:r>
          </w:p>
        </w:tc>
      </w:tr>
      <w:tr w:rsidR="00237F37" w:rsidRPr="00A25A3C" w14:paraId="337597AE" w14:textId="77777777" w:rsidTr="000E4C88">
        <w:trPr>
          <w:trHeight w:val="20"/>
        </w:trPr>
        <w:tc>
          <w:tcPr>
            <w:tcW w:w="1330" w:type="pct"/>
            <w:vMerge/>
          </w:tcPr>
          <w:p w14:paraId="1BB94168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EFFBC" w14:textId="6E166D4F" w:rsidR="00237F37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собенности иностранной терминологии в области ИС</w:t>
            </w:r>
          </w:p>
        </w:tc>
      </w:tr>
      <w:tr w:rsidR="00237F37" w:rsidRPr="00A25A3C" w14:paraId="4F00E20A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4148B385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1BCFD5" w14:textId="3CE8EC55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зарубежных стран в части оформления и поддержания в силе прав на ИС</w:t>
            </w:r>
          </w:p>
        </w:tc>
      </w:tr>
      <w:tr w:rsidR="000C1D9F" w:rsidRPr="00A25A3C" w14:paraId="090918C1" w14:textId="77777777" w:rsidTr="000C1D9F">
        <w:trPr>
          <w:cantSplit/>
          <w:trHeight w:val="325"/>
        </w:trPr>
        <w:tc>
          <w:tcPr>
            <w:tcW w:w="1330" w:type="pct"/>
            <w:vMerge/>
          </w:tcPr>
          <w:p w14:paraId="6FEC744B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365934" w14:textId="2E190849" w:rsidR="000C1D9F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Структура, порядок функционирования, цели и задачи международных организаций, осуществляющих свою деятельность в сфере ИС</w:t>
            </w:r>
          </w:p>
        </w:tc>
      </w:tr>
      <w:tr w:rsidR="00237F37" w:rsidRPr="00A25A3C" w14:paraId="7E04C6B4" w14:textId="77777777" w:rsidTr="000E4C88">
        <w:trPr>
          <w:cantSplit/>
          <w:trHeight w:val="133"/>
        </w:trPr>
        <w:tc>
          <w:tcPr>
            <w:tcW w:w="1330" w:type="pct"/>
            <w:vMerge/>
          </w:tcPr>
          <w:p w14:paraId="17DA0200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8B7499" w14:textId="3CE32628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</w:t>
            </w:r>
          </w:p>
        </w:tc>
      </w:tr>
      <w:tr w:rsidR="00237F37" w:rsidRPr="00A25A3C" w14:paraId="4294AB1E" w14:textId="77777777" w:rsidTr="000E4C88">
        <w:trPr>
          <w:trHeight w:val="20"/>
        </w:trPr>
        <w:tc>
          <w:tcPr>
            <w:tcW w:w="1330" w:type="pct"/>
          </w:tcPr>
          <w:p w14:paraId="1847DF47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84D7240" w14:textId="77777777" w:rsidR="00237F37" w:rsidRPr="00A25A3C" w:rsidRDefault="00237F37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E24B15A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0B4BB11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07927EA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2FCD9FB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9433ED5" w14:textId="77777777" w:rsidR="00237F37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3CE7614" w14:textId="77777777" w:rsidR="00237F37" w:rsidRPr="00A25A3C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616C1A2" w14:textId="77777777" w:rsidR="00237F37" w:rsidRDefault="00237F37">
      <w:pPr>
        <w:autoSpaceDE/>
        <w:autoSpaceDN/>
      </w:pPr>
    </w:p>
    <w:p w14:paraId="46F17C0C" w14:textId="501138F9" w:rsidR="00237F37" w:rsidRDefault="00237F37" w:rsidP="00237F37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3930A10A" w14:textId="77777777" w:rsidR="00237F37" w:rsidRPr="00872C4F" w:rsidRDefault="00237F37" w:rsidP="00237F3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237F37" w:rsidRPr="00872C4F" w14:paraId="34B32967" w14:textId="77777777" w:rsidTr="000E4C88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9EDDD1" w14:textId="77777777" w:rsidR="00237F37" w:rsidRPr="00872C4F" w:rsidRDefault="00237F37" w:rsidP="000E4C8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064F4" w14:textId="454E8103" w:rsidR="00237F37" w:rsidRPr="00872C4F" w:rsidRDefault="000C1D9F" w:rsidP="000E4C88">
            <w:pPr>
              <w:rPr>
                <w:sz w:val="24"/>
                <w:szCs w:val="24"/>
              </w:rPr>
            </w:pPr>
            <w:r w:rsidRPr="000C1D9F">
              <w:rPr>
                <w:sz w:val="24"/>
                <w:szCs w:val="24"/>
              </w:rPr>
              <w:t>Участие в качестве эксперта в мероприятиях по пресечению контрафактной продукции и недобросовестной конкуренции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1DD029" w14:textId="77777777" w:rsidR="00237F37" w:rsidRPr="00872C4F" w:rsidRDefault="00237F37" w:rsidP="000E4C8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7A7E9" w14:textId="4B2DE67D" w:rsidR="00237F37" w:rsidRPr="00872C4F" w:rsidRDefault="00237F37" w:rsidP="000E4C8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816883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365BF" w14:textId="77777777" w:rsidR="00237F37" w:rsidRPr="00872C4F" w:rsidRDefault="00237F37" w:rsidP="000E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848262A" w14:textId="77777777" w:rsidR="00237F37" w:rsidRPr="00872C4F" w:rsidRDefault="00237F37" w:rsidP="00237F3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237F37" w:rsidRPr="00872C4F" w14:paraId="6685631F" w14:textId="77777777" w:rsidTr="000E4C88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ECF99D" w14:textId="77777777" w:rsidR="00237F37" w:rsidRPr="00872C4F" w:rsidRDefault="00237F37" w:rsidP="000E4C8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30EC81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DDCFE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3C4BC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DF0636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E1C03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</w:p>
        </w:tc>
      </w:tr>
      <w:tr w:rsidR="00237F37" w:rsidRPr="00872C4F" w14:paraId="342CCA8B" w14:textId="77777777" w:rsidTr="000E4C8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63899C5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6FD78E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AD5D3F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DEFA9F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41A392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62FA4F" w14:textId="77777777" w:rsidR="00237F37" w:rsidRPr="00872C4F" w:rsidRDefault="00237F37" w:rsidP="00237F37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237F37" w:rsidRPr="00A25A3C" w14:paraId="7B1DA1AA" w14:textId="77777777" w:rsidTr="000E4C88">
        <w:trPr>
          <w:cantSplit/>
          <w:trHeight w:val="20"/>
        </w:trPr>
        <w:tc>
          <w:tcPr>
            <w:tcW w:w="1330" w:type="pct"/>
            <w:vMerge w:val="restart"/>
          </w:tcPr>
          <w:p w14:paraId="31296AF0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CF8428B" w14:textId="1FF9125B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нализ рынков контрафактной продукции в профильной сфере </w:t>
            </w:r>
          </w:p>
        </w:tc>
      </w:tr>
      <w:tr w:rsidR="00237F37" w:rsidRPr="00A25A3C" w14:paraId="0AA1B31C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3ACFE86D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146634" w14:textId="48862B79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нализ социальных, экономических и правовых факторов, создающих мотивации к созданию и реализации контрафактной продукции</w:t>
            </w:r>
          </w:p>
        </w:tc>
      </w:tr>
      <w:tr w:rsidR="00237F37" w:rsidRPr="00A25A3C" w14:paraId="0396626C" w14:textId="77777777" w:rsidTr="000E4C88">
        <w:trPr>
          <w:cantSplit/>
          <w:trHeight w:val="278"/>
        </w:trPr>
        <w:tc>
          <w:tcPr>
            <w:tcW w:w="1330" w:type="pct"/>
            <w:vMerge/>
          </w:tcPr>
          <w:p w14:paraId="7860E0F5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A30227" w14:textId="56B4CE96" w:rsidR="00237F37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борьбе с недобросовестной конкуренцией и контрафактной продукцией</w:t>
            </w:r>
          </w:p>
        </w:tc>
      </w:tr>
      <w:tr w:rsidR="00237F37" w:rsidRPr="00A25A3C" w14:paraId="63FCCDAF" w14:textId="77777777" w:rsidTr="000E4C88">
        <w:trPr>
          <w:cantSplit/>
          <w:trHeight w:val="278"/>
        </w:trPr>
        <w:tc>
          <w:tcPr>
            <w:tcW w:w="1330" w:type="pct"/>
            <w:vMerge/>
          </w:tcPr>
          <w:p w14:paraId="3B4A6AF4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F5E271" w14:textId="419F564E" w:rsidR="00237F37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контрафактной продукции,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индивидуализации,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нарушения авторских прав</w:t>
            </w:r>
          </w:p>
        </w:tc>
      </w:tr>
      <w:tr w:rsidR="00237F37" w:rsidRPr="00A25A3C" w14:paraId="67EF20D1" w14:textId="77777777" w:rsidTr="000E4C88">
        <w:trPr>
          <w:cantSplit/>
          <w:trHeight w:val="445"/>
        </w:trPr>
        <w:tc>
          <w:tcPr>
            <w:tcW w:w="1330" w:type="pct"/>
            <w:vMerge/>
          </w:tcPr>
          <w:p w14:paraId="746B9B19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29F6D5" w14:textId="45E8AA28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документов и соответствующих экспертиз для судебных разбирательств</w:t>
            </w:r>
          </w:p>
        </w:tc>
      </w:tr>
      <w:tr w:rsidR="000C1D9F" w:rsidRPr="00A25A3C" w14:paraId="52C64C24" w14:textId="77777777" w:rsidTr="000E4C88">
        <w:trPr>
          <w:cantSplit/>
          <w:trHeight w:val="594"/>
        </w:trPr>
        <w:tc>
          <w:tcPr>
            <w:tcW w:w="1330" w:type="pct"/>
            <w:vMerge w:val="restart"/>
          </w:tcPr>
          <w:p w14:paraId="791AD3A3" w14:textId="40003F95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535FA0C" w14:textId="0893B6B5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рынка контрафактной продукции в профильной сфере </w:t>
            </w:r>
          </w:p>
        </w:tc>
      </w:tr>
      <w:tr w:rsidR="000C1D9F" w:rsidRPr="00A25A3C" w14:paraId="1A27033C" w14:textId="77777777" w:rsidTr="000E4C88">
        <w:trPr>
          <w:cantSplit/>
          <w:trHeight w:val="594"/>
        </w:trPr>
        <w:tc>
          <w:tcPr>
            <w:tcW w:w="1330" w:type="pct"/>
            <w:vMerge/>
          </w:tcPr>
          <w:p w14:paraId="64B6355E" w14:textId="787F201F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2A485E" w14:textId="6FB824FB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контрафактной продукции, экспертизу средств индивидуализации, экспертизу фактов нарушения авторских прав</w:t>
            </w:r>
          </w:p>
        </w:tc>
      </w:tr>
      <w:tr w:rsidR="000C1D9F" w:rsidRPr="00A25A3C" w14:paraId="6EFAA534" w14:textId="77777777" w:rsidTr="000C1D9F">
        <w:trPr>
          <w:cantSplit/>
          <w:trHeight w:val="89"/>
        </w:trPr>
        <w:tc>
          <w:tcPr>
            <w:tcW w:w="1330" w:type="pct"/>
            <w:vMerge/>
          </w:tcPr>
          <w:p w14:paraId="5BCAF127" w14:textId="6224C4E8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924F58" w14:textId="25D50503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Готовить документацию для судебных разбирательств</w:t>
            </w:r>
          </w:p>
        </w:tc>
      </w:tr>
      <w:tr w:rsidR="00237F37" w:rsidRPr="00A25A3C" w14:paraId="284DD3A5" w14:textId="77777777" w:rsidTr="000E4C88">
        <w:trPr>
          <w:cantSplit/>
          <w:trHeight w:val="20"/>
        </w:trPr>
        <w:tc>
          <w:tcPr>
            <w:tcW w:w="1330" w:type="pct"/>
            <w:vMerge w:val="restart"/>
          </w:tcPr>
          <w:p w14:paraId="20A0AB9C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EE452EB" w14:textId="47CD2239" w:rsidR="00237F37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 экономические основы ИС </w:t>
            </w:r>
          </w:p>
        </w:tc>
      </w:tr>
      <w:tr w:rsidR="00237F37" w:rsidRPr="00A25A3C" w14:paraId="5B5B0F2D" w14:textId="77777777" w:rsidTr="000E4C88">
        <w:trPr>
          <w:trHeight w:val="20"/>
        </w:trPr>
        <w:tc>
          <w:tcPr>
            <w:tcW w:w="1330" w:type="pct"/>
            <w:vMerge/>
          </w:tcPr>
          <w:p w14:paraId="4CBD255A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4EC152" w14:textId="5C18E99A" w:rsidR="00237F37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Методы анализа рынка</w:t>
            </w:r>
          </w:p>
        </w:tc>
      </w:tr>
      <w:tr w:rsidR="000C1D9F" w:rsidRPr="00A25A3C" w14:paraId="396780EB" w14:textId="77777777" w:rsidTr="000C1D9F">
        <w:trPr>
          <w:cantSplit/>
          <w:trHeight w:val="144"/>
        </w:trPr>
        <w:tc>
          <w:tcPr>
            <w:tcW w:w="1330" w:type="pct"/>
            <w:vMerge/>
          </w:tcPr>
          <w:p w14:paraId="4F620784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C72871" w14:textId="23A6CA03" w:rsidR="000C1D9F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Методы системного анализа</w:t>
            </w:r>
          </w:p>
        </w:tc>
      </w:tr>
      <w:tr w:rsidR="00237F37" w:rsidRPr="00A25A3C" w14:paraId="5D969DCF" w14:textId="77777777" w:rsidTr="000E4C88">
        <w:trPr>
          <w:trHeight w:val="20"/>
        </w:trPr>
        <w:tc>
          <w:tcPr>
            <w:tcW w:w="1330" w:type="pct"/>
          </w:tcPr>
          <w:p w14:paraId="2F386B11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27043F8" w14:textId="77777777" w:rsidR="00237F37" w:rsidRPr="00A25A3C" w:rsidRDefault="00237F37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7EC3DEF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D10E68B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C6951D8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F757BCD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91B2105" w14:textId="77777777" w:rsidR="00237F37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0CE837A" w14:textId="77777777" w:rsidR="00237F37" w:rsidRPr="00A25A3C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1825B34" w14:textId="71B0C6AF" w:rsidR="00A4035D" w:rsidRDefault="00A4035D">
      <w:pPr>
        <w:autoSpaceDE/>
        <w:autoSpaceDN/>
      </w:pPr>
    </w:p>
    <w:p w14:paraId="2A9777D7" w14:textId="0358FD98" w:rsidR="00237F37" w:rsidRDefault="00237F37" w:rsidP="00237F37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0FDD2B01" w14:textId="77777777" w:rsidR="00237F37" w:rsidRPr="00872C4F" w:rsidRDefault="00237F37" w:rsidP="00237F3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237F37" w:rsidRPr="00872C4F" w14:paraId="36A600E0" w14:textId="77777777" w:rsidTr="000E4C88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C78C2C" w14:textId="77777777" w:rsidR="00237F37" w:rsidRPr="00872C4F" w:rsidRDefault="00237F37" w:rsidP="000E4C8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9406A" w14:textId="066FA9AC" w:rsidR="00237F37" w:rsidRPr="00872C4F" w:rsidRDefault="000C1D9F" w:rsidP="000E4C88">
            <w:pPr>
              <w:rPr>
                <w:sz w:val="24"/>
                <w:szCs w:val="24"/>
              </w:rPr>
            </w:pPr>
            <w:r w:rsidRPr="000C1D9F">
              <w:rPr>
                <w:sz w:val="24"/>
                <w:szCs w:val="24"/>
              </w:rPr>
              <w:t xml:space="preserve">Оказание практического и методологического содействия планово-экономическим подразделениям организации в работе по определению </w:t>
            </w:r>
            <w:proofErr w:type="gramStart"/>
            <w:r w:rsidRPr="000C1D9F">
              <w:rPr>
                <w:sz w:val="24"/>
                <w:szCs w:val="24"/>
              </w:rPr>
              <w:t>размера  авторского</w:t>
            </w:r>
            <w:proofErr w:type="gramEnd"/>
            <w:r w:rsidRPr="000C1D9F">
              <w:rPr>
                <w:sz w:val="24"/>
                <w:szCs w:val="24"/>
              </w:rPr>
              <w:t xml:space="preserve"> вознаграждения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08E078" w14:textId="77777777" w:rsidR="00237F37" w:rsidRPr="00872C4F" w:rsidRDefault="00237F37" w:rsidP="000E4C8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8641D" w14:textId="1B16E8C5" w:rsidR="00237F37" w:rsidRPr="00872C4F" w:rsidRDefault="00237F37" w:rsidP="000E4C8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458494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BE5A7" w14:textId="77777777" w:rsidR="00237F37" w:rsidRPr="00872C4F" w:rsidRDefault="00237F37" w:rsidP="000E4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197C569D" w14:textId="77777777" w:rsidR="00237F37" w:rsidRPr="00872C4F" w:rsidRDefault="00237F37" w:rsidP="00237F3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237F37" w:rsidRPr="00872C4F" w14:paraId="1EE43011" w14:textId="77777777" w:rsidTr="000E4C88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137237" w14:textId="77777777" w:rsidR="00237F37" w:rsidRPr="00872C4F" w:rsidRDefault="00237F37" w:rsidP="000E4C8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119620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B923E9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39D21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CFBBA6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EC625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</w:p>
        </w:tc>
      </w:tr>
      <w:tr w:rsidR="00237F37" w:rsidRPr="00872C4F" w14:paraId="6018E1AE" w14:textId="77777777" w:rsidTr="000E4C8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314BF9D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07AFCB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EFDCB5" w14:textId="77777777" w:rsidR="00237F37" w:rsidRPr="00872C4F" w:rsidRDefault="00237F37" w:rsidP="000E4C8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F2DD0D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1718A3" w14:textId="77777777" w:rsidR="00237F37" w:rsidRPr="00872C4F" w:rsidRDefault="00237F37" w:rsidP="000E4C8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96C074" w14:textId="77777777" w:rsidR="00237F37" w:rsidRPr="00872C4F" w:rsidRDefault="00237F37" w:rsidP="00237F37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237F37" w:rsidRPr="00A25A3C" w14:paraId="35D1627B" w14:textId="77777777" w:rsidTr="000E4C88">
        <w:trPr>
          <w:cantSplit/>
          <w:trHeight w:val="20"/>
        </w:trPr>
        <w:tc>
          <w:tcPr>
            <w:tcW w:w="1330" w:type="pct"/>
            <w:vMerge w:val="restart"/>
          </w:tcPr>
          <w:p w14:paraId="7361FFB9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19C5764" w14:textId="6BBE84BF" w:rsidR="00237F37" w:rsidRPr="00A25A3C" w:rsidRDefault="00A36129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прав на ИС  </w:t>
            </w:r>
          </w:p>
        </w:tc>
      </w:tr>
      <w:tr w:rsidR="000C1D9F" w:rsidRPr="00A25A3C" w14:paraId="4E298FE1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63FDB6EE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5FB82F" w14:textId="2AC01AE8" w:rsidR="000C1D9F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расчета размера прибыли, которую пользователь ИС получает от ее использования  </w:t>
            </w:r>
          </w:p>
        </w:tc>
      </w:tr>
      <w:tr w:rsidR="000C1D9F" w:rsidRPr="00A25A3C" w14:paraId="674A724E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2B819C68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5A0A50" w14:textId="4662F028" w:rsidR="000C1D9F" w:rsidRPr="00A25A3C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>договора между автором РИД и его правообладателем за каждый факт использования РИД</w:t>
            </w:r>
          </w:p>
        </w:tc>
      </w:tr>
      <w:tr w:rsidR="000C1D9F" w:rsidRPr="00A25A3C" w14:paraId="613F7E44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2E1012F9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B49EDE" w14:textId="79ADF9F8" w:rsidR="000C1D9F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Осуществление документального оформления введения прав на РИД в оборот</w:t>
            </w:r>
          </w:p>
        </w:tc>
      </w:tr>
      <w:tr w:rsidR="000C1D9F" w:rsidRPr="00A25A3C" w14:paraId="59357936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5BDBEBD1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F28718" w14:textId="5C04BD06" w:rsidR="000C1D9F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поощрительного вознаграждения за получение правовой охраны РИД</w:t>
            </w:r>
          </w:p>
        </w:tc>
      </w:tr>
      <w:tr w:rsidR="00237F37" w:rsidRPr="00A25A3C" w14:paraId="47B1A1B3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3CBBE9A4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FF1412" w14:textId="5B8812A9" w:rsidR="00237F37" w:rsidRPr="00A25A3C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вознаграждения за использование ИС в производстве продукции (выполнении работ, оказании услуг)</w:t>
            </w:r>
          </w:p>
        </w:tc>
      </w:tr>
      <w:tr w:rsidR="000C1D9F" w:rsidRPr="00A25A3C" w14:paraId="6CADE72B" w14:textId="77777777" w:rsidTr="000C1D9F">
        <w:trPr>
          <w:cantSplit/>
          <w:trHeight w:val="55"/>
        </w:trPr>
        <w:tc>
          <w:tcPr>
            <w:tcW w:w="1330" w:type="pct"/>
            <w:vMerge/>
          </w:tcPr>
          <w:p w14:paraId="04951B7C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4C1426" w14:textId="20A72075" w:rsidR="000C1D9F" w:rsidRPr="003B3608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вознаграждения за распоряжение правами на ИС и представление материалов в планово-экономические подразделения организации</w:t>
            </w:r>
          </w:p>
        </w:tc>
      </w:tr>
      <w:tr w:rsidR="000C1D9F" w:rsidRPr="00A25A3C" w14:paraId="225EFD58" w14:textId="77777777" w:rsidTr="000C1D9F">
        <w:trPr>
          <w:cantSplit/>
          <w:trHeight w:val="249"/>
        </w:trPr>
        <w:tc>
          <w:tcPr>
            <w:tcW w:w="1330" w:type="pct"/>
            <w:vMerge w:val="restart"/>
          </w:tcPr>
          <w:p w14:paraId="23242461" w14:textId="4009B3C6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C945A75" w14:textId="2BEBA911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аппаратом математического анализа </w:t>
            </w:r>
          </w:p>
        </w:tc>
      </w:tr>
      <w:tr w:rsidR="000C1D9F" w:rsidRPr="00A25A3C" w14:paraId="4039066E" w14:textId="77777777" w:rsidTr="000C1D9F">
        <w:trPr>
          <w:cantSplit/>
          <w:trHeight w:val="216"/>
        </w:trPr>
        <w:tc>
          <w:tcPr>
            <w:tcW w:w="1330" w:type="pct"/>
            <w:vMerge/>
          </w:tcPr>
          <w:p w14:paraId="49CD388D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FF60FF" w14:textId="5CA41781" w:rsidR="000C1D9F" w:rsidRPr="005F5ECD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>стоимостную оценку прав на ИС</w:t>
            </w:r>
          </w:p>
        </w:tc>
      </w:tr>
      <w:tr w:rsidR="000C1D9F" w:rsidRPr="00A25A3C" w14:paraId="460F0965" w14:textId="77777777" w:rsidTr="00176E92">
        <w:trPr>
          <w:cantSplit/>
          <w:trHeight w:val="277"/>
        </w:trPr>
        <w:tc>
          <w:tcPr>
            <w:tcW w:w="1330" w:type="pct"/>
            <w:vMerge/>
          </w:tcPr>
          <w:p w14:paraId="66B88419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B0A0A0" w14:textId="0377921F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Рассчитывать размер прибыли, которую пользователь ИС получает от использования ИС</w:t>
            </w:r>
          </w:p>
        </w:tc>
      </w:tr>
      <w:tr w:rsidR="000C1D9F" w:rsidRPr="00A25A3C" w14:paraId="3AE7916B" w14:textId="77777777" w:rsidTr="00176E92">
        <w:trPr>
          <w:cantSplit/>
          <w:trHeight w:val="55"/>
        </w:trPr>
        <w:tc>
          <w:tcPr>
            <w:tcW w:w="1330" w:type="pct"/>
            <w:vMerge/>
          </w:tcPr>
          <w:p w14:paraId="49E8376A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A2C189" w14:textId="1FE74DCC" w:rsidR="000C1D9F" w:rsidRPr="005F5ECD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 проекты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9F" w:rsidRPr="000C1D9F">
              <w:rPr>
                <w:rFonts w:ascii="Times New Roman" w:hAnsi="Times New Roman" w:cs="Times New Roman"/>
                <w:sz w:val="24"/>
                <w:szCs w:val="24"/>
              </w:rPr>
              <w:t>между автором РИД и его правообладателем за каждый факт использования РИД</w:t>
            </w:r>
          </w:p>
        </w:tc>
      </w:tr>
      <w:tr w:rsidR="000C1D9F" w:rsidRPr="00A25A3C" w14:paraId="39F13312" w14:textId="77777777" w:rsidTr="00176E92">
        <w:trPr>
          <w:cantSplit/>
          <w:trHeight w:val="223"/>
        </w:trPr>
        <w:tc>
          <w:tcPr>
            <w:tcW w:w="1330" w:type="pct"/>
            <w:vMerge/>
          </w:tcPr>
          <w:p w14:paraId="3129CD58" w14:textId="38B62DD9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B78189" w14:textId="1F3107E6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Осуществлять документальное оформление введения прав на ИС в оборот тем или иным способом</w:t>
            </w:r>
          </w:p>
        </w:tc>
      </w:tr>
      <w:tr w:rsidR="000C1D9F" w:rsidRPr="00A25A3C" w14:paraId="5E14B6E6" w14:textId="77777777" w:rsidTr="00176E92">
        <w:trPr>
          <w:cantSplit/>
          <w:trHeight w:val="189"/>
        </w:trPr>
        <w:tc>
          <w:tcPr>
            <w:tcW w:w="1330" w:type="pct"/>
            <w:vMerge/>
          </w:tcPr>
          <w:p w14:paraId="551DA214" w14:textId="05D02ECD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DFBAF8" w14:textId="5217BDA6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Рассчитывать поощрительное вознаграждение за получение правовой охраны РИД</w:t>
            </w:r>
          </w:p>
        </w:tc>
      </w:tr>
      <w:tr w:rsidR="000C1D9F" w:rsidRPr="00A25A3C" w14:paraId="08F4CB1A" w14:textId="77777777" w:rsidTr="000E4C88">
        <w:trPr>
          <w:cantSplit/>
          <w:trHeight w:val="594"/>
        </w:trPr>
        <w:tc>
          <w:tcPr>
            <w:tcW w:w="1330" w:type="pct"/>
            <w:vMerge/>
          </w:tcPr>
          <w:p w14:paraId="257F6A48" w14:textId="77777777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1D0926" w14:textId="23EE42CE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Рассчитывать вознаграждение за использование ИС в производстве продукции (выполнении работ, оказании услуг)</w:t>
            </w:r>
          </w:p>
        </w:tc>
      </w:tr>
      <w:tr w:rsidR="000C1D9F" w:rsidRPr="00A25A3C" w14:paraId="40FCE769" w14:textId="77777777" w:rsidTr="000C1D9F">
        <w:trPr>
          <w:cantSplit/>
          <w:trHeight w:val="55"/>
        </w:trPr>
        <w:tc>
          <w:tcPr>
            <w:tcW w:w="1330" w:type="pct"/>
            <w:vMerge/>
          </w:tcPr>
          <w:p w14:paraId="38003ADF" w14:textId="271D9DE6" w:rsidR="000C1D9F" w:rsidRPr="00A25A3C" w:rsidRDefault="000C1D9F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DF4F94" w14:textId="0685A93D" w:rsidR="000C1D9F" w:rsidRPr="005F5ECD" w:rsidRDefault="000C1D9F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9F">
              <w:rPr>
                <w:rFonts w:ascii="Times New Roman" w:hAnsi="Times New Roman" w:cs="Times New Roman"/>
                <w:sz w:val="24"/>
                <w:szCs w:val="24"/>
              </w:rPr>
              <w:t>Рассчитывать вознаграждение за распоряжение правами на ИС</w:t>
            </w:r>
          </w:p>
        </w:tc>
      </w:tr>
      <w:tr w:rsidR="00237F37" w:rsidRPr="00A25A3C" w14:paraId="4130BBC6" w14:textId="77777777" w:rsidTr="000E4C88">
        <w:trPr>
          <w:cantSplit/>
          <w:trHeight w:val="20"/>
        </w:trPr>
        <w:tc>
          <w:tcPr>
            <w:tcW w:w="1330" w:type="pct"/>
            <w:vMerge w:val="restart"/>
          </w:tcPr>
          <w:p w14:paraId="414690B8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B2ABA0F" w14:textId="35459AE9" w:rsidR="00237F37" w:rsidRPr="003B3608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гражданского, трудового и административного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 xml:space="preserve">в части, имеющей отношение к распоряжению правами на ИС, правовой охране и защите прав на ИС </w:t>
            </w:r>
          </w:p>
        </w:tc>
      </w:tr>
      <w:tr w:rsidR="00237F37" w:rsidRPr="00A25A3C" w14:paraId="1D8550A8" w14:textId="77777777" w:rsidTr="000E4C88">
        <w:trPr>
          <w:trHeight w:val="20"/>
        </w:trPr>
        <w:tc>
          <w:tcPr>
            <w:tcW w:w="1330" w:type="pct"/>
            <w:vMerge/>
          </w:tcPr>
          <w:p w14:paraId="05A06B1B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39ABEB" w14:textId="07A0440F" w:rsidR="00237F37" w:rsidRPr="003B3608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практика расчета и выплат авторского вознаграждения</w:t>
            </w:r>
          </w:p>
        </w:tc>
      </w:tr>
      <w:tr w:rsidR="00237F37" w:rsidRPr="00A25A3C" w14:paraId="50070474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1E74014B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625FED" w14:textId="2A5FA8BA" w:rsidR="00237F37" w:rsidRPr="00A25A3C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выплат авторского вознаграждения</w:t>
            </w:r>
          </w:p>
        </w:tc>
      </w:tr>
      <w:tr w:rsidR="00237F37" w:rsidRPr="00A25A3C" w14:paraId="0727A067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3842AB8F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BC697C" w14:textId="1758FB0A" w:rsidR="00237F37" w:rsidRPr="00A25A3C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Система экономических стимулов, обеспечивающих баланс интересов участников инновационной деятельности</w:t>
            </w:r>
          </w:p>
        </w:tc>
      </w:tr>
      <w:tr w:rsidR="00237F37" w:rsidRPr="00A25A3C" w14:paraId="70EA9CAD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164147B1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681496" w14:textId="25EF314A" w:rsidR="00237F37" w:rsidRPr="00A25A3C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Основы оценки прав на ИС</w:t>
            </w:r>
          </w:p>
        </w:tc>
      </w:tr>
      <w:tr w:rsidR="00237F37" w:rsidRPr="00A25A3C" w14:paraId="1B1DC919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73897F0C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DBE644" w14:textId="50F44EF4" w:rsidR="00237F37" w:rsidRPr="00F06274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Общие принципы документирования фактов создания и использования ИС</w:t>
            </w:r>
          </w:p>
        </w:tc>
      </w:tr>
      <w:tr w:rsidR="00237F37" w:rsidRPr="00A25A3C" w14:paraId="02F03B9A" w14:textId="77777777" w:rsidTr="000E4C88">
        <w:trPr>
          <w:cantSplit/>
          <w:trHeight w:val="20"/>
        </w:trPr>
        <w:tc>
          <w:tcPr>
            <w:tcW w:w="1330" w:type="pct"/>
            <w:vMerge/>
          </w:tcPr>
          <w:p w14:paraId="60B88A70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A3DA08" w14:textId="3A42E418" w:rsidR="00237F37" w:rsidRPr="00F06274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Формы соответствующих гражданско-правовых договоров</w:t>
            </w:r>
          </w:p>
        </w:tc>
      </w:tr>
      <w:tr w:rsidR="00176E92" w:rsidRPr="00A25A3C" w14:paraId="36CB9BD1" w14:textId="77777777" w:rsidTr="00176E92">
        <w:trPr>
          <w:cantSplit/>
          <w:trHeight w:val="55"/>
        </w:trPr>
        <w:tc>
          <w:tcPr>
            <w:tcW w:w="1330" w:type="pct"/>
            <w:vMerge/>
          </w:tcPr>
          <w:p w14:paraId="552B3C7D" w14:textId="77777777" w:rsidR="00176E92" w:rsidRPr="00A25A3C" w:rsidRDefault="00176E92" w:rsidP="000E4C8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BC746E" w14:textId="4AA3309E" w:rsidR="00176E92" w:rsidRPr="00F06274" w:rsidRDefault="00176E92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</w:t>
            </w:r>
          </w:p>
        </w:tc>
      </w:tr>
      <w:tr w:rsidR="00237F37" w:rsidRPr="00A25A3C" w14:paraId="2BAD247D" w14:textId="77777777" w:rsidTr="000E4C88">
        <w:trPr>
          <w:trHeight w:val="20"/>
        </w:trPr>
        <w:tc>
          <w:tcPr>
            <w:tcW w:w="1330" w:type="pct"/>
          </w:tcPr>
          <w:p w14:paraId="52312A54" w14:textId="77777777" w:rsidR="00237F37" w:rsidRPr="00A25A3C" w:rsidRDefault="00237F37" w:rsidP="000E4C88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331AED5" w14:textId="77777777" w:rsidR="00237F37" w:rsidRPr="00A25A3C" w:rsidRDefault="00237F37" w:rsidP="000E4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40D04CF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27E5476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37B15D9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401FDA6" w14:textId="77777777" w:rsidR="00237F37" w:rsidRPr="00872C4F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B6C9EA7" w14:textId="77777777" w:rsidR="00237F37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10F1BE0" w14:textId="77777777" w:rsidR="00237F37" w:rsidRPr="00A25A3C" w:rsidRDefault="00237F37" w:rsidP="000E4C8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5C30DB4" w14:textId="3AF0171D" w:rsidR="00237F37" w:rsidRDefault="00237F37">
      <w:pPr>
        <w:autoSpaceDE/>
        <w:autoSpaceDN/>
      </w:pPr>
    </w:p>
    <w:p w14:paraId="27B374E0" w14:textId="77777777" w:rsidR="00237F37" w:rsidRDefault="00237F37">
      <w:pPr>
        <w:autoSpaceDE/>
        <w:autoSpaceDN/>
      </w:pPr>
    </w:p>
    <w:p w14:paraId="3DE7A5D9" w14:textId="15C90654" w:rsidR="00A4035D" w:rsidRDefault="00A4035D" w:rsidP="00A4035D">
      <w:pPr>
        <w:pStyle w:val="2"/>
      </w:pPr>
      <w:bookmarkStart w:id="23" w:name="_Toc40133386"/>
      <w:r w:rsidRPr="00872C4F">
        <w:t>3.</w:t>
      </w:r>
      <w:r w:rsidR="00237F37">
        <w:t>5</w:t>
      </w:r>
      <w:r w:rsidRPr="00872C4F">
        <w:t>. Обобщенная трудовая функция</w:t>
      </w:r>
      <w:bookmarkEnd w:id="23"/>
    </w:p>
    <w:p w14:paraId="7AD25D9B" w14:textId="77777777" w:rsidR="00A4035D" w:rsidRPr="00872C4F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A4035D" w:rsidRPr="00872C4F" w14:paraId="491795C9" w14:textId="77777777" w:rsidTr="00C5606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5DF319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40695" w14:textId="511F6EB4" w:rsidR="00A4035D" w:rsidRPr="00EC4F18" w:rsidRDefault="00176E92" w:rsidP="00C5606C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24" w:name="_Toc40133387"/>
            <w:r w:rsidRPr="00176E92">
              <w:rPr>
                <w:b w:val="0"/>
                <w:bCs w:val="0"/>
              </w:rPr>
              <w:t>Научно-исследовательская деятельность в области ИС</w:t>
            </w:r>
            <w:bookmarkEnd w:id="24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BD6FC0" w14:textId="77777777" w:rsidR="00A4035D" w:rsidRPr="00872C4F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74E8B3" w14:textId="63DDAC70" w:rsidR="00A4035D" w:rsidRPr="00176E92" w:rsidRDefault="00176E92" w:rsidP="00C5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0FED99" w14:textId="77777777" w:rsidR="00A4035D" w:rsidRPr="00872C4F" w:rsidRDefault="00A4035D" w:rsidP="00C5606C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AE6DD" w14:textId="5CBC6BD5" w:rsidR="00A4035D" w:rsidRPr="00872C4F" w:rsidRDefault="00176E92" w:rsidP="00C5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8DA1045" w14:textId="77777777" w:rsidR="00A4035D" w:rsidRPr="00872C4F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A4035D" w:rsidRPr="00872C4F" w14:paraId="25B1F672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AEEF26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19549A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CF82F2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F4014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A01A8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E4677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72C4F" w14:paraId="6A416747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7483FE1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C76F5E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085C64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CD29BE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C72774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23FC56" w14:textId="77777777" w:rsidR="00A4035D" w:rsidRPr="00872C4F" w:rsidRDefault="00A4035D" w:rsidP="00A4035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A4035D" w:rsidRPr="00872C4F" w14:paraId="3C0C46E8" w14:textId="77777777" w:rsidTr="00C5606C">
        <w:trPr>
          <w:trHeight w:val="20"/>
        </w:trPr>
        <w:tc>
          <w:tcPr>
            <w:tcW w:w="1295" w:type="pct"/>
          </w:tcPr>
          <w:p w14:paraId="01945E84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78085B23" w14:textId="77777777" w:rsidR="00176E92" w:rsidRDefault="00176E92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Эксперт по вопросам интеллектуальной собственности</w:t>
            </w:r>
          </w:p>
          <w:p w14:paraId="147AFA7A" w14:textId="77777777" w:rsidR="00176E92" w:rsidRDefault="00176E92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Аналитик по вопросам интеллектуальной собственности</w:t>
            </w:r>
          </w:p>
          <w:p w14:paraId="1F3FD87F" w14:textId="77777777" w:rsidR="00A4035D" w:rsidRDefault="00176E92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Научный сотрудник в области интеллектуальных прав</w:t>
            </w:r>
          </w:p>
          <w:p w14:paraId="22554387" w14:textId="7F537C36" w:rsidR="00176E92" w:rsidRPr="00B7000E" w:rsidRDefault="00176E92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92">
              <w:rPr>
                <w:rFonts w:ascii="Times New Roman" w:hAnsi="Times New Roman" w:cs="Times New Roman"/>
                <w:sz w:val="24"/>
                <w:szCs w:val="24"/>
              </w:rPr>
              <w:t>Научный сотрудник в области экономики интеллектуальной собственности</w:t>
            </w:r>
          </w:p>
        </w:tc>
      </w:tr>
      <w:tr w:rsidR="00A4035D" w:rsidRPr="00872C4F" w14:paraId="72319AAA" w14:textId="77777777" w:rsidTr="00C5606C">
        <w:trPr>
          <w:trHeight w:val="20"/>
        </w:trPr>
        <w:tc>
          <w:tcPr>
            <w:tcW w:w="1295" w:type="pct"/>
          </w:tcPr>
          <w:p w14:paraId="3E08FE99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E5EBAE3" w14:textId="5AC0D6D5" w:rsidR="00A4035D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333458A1" w14:textId="77777777" w:rsidR="00A4035D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A38DADF" w14:textId="380E9E1F" w:rsidR="00A4035D" w:rsidRPr="00872C4F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Pr="004D7102">
              <w:rPr>
                <w:rFonts w:ascii="Times New Roman" w:hAnsi="Times New Roman" w:cs="Times New Roman"/>
                <w:sz w:val="24"/>
                <w:szCs w:val="24"/>
              </w:rPr>
              <w:t>специалитет, 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-</w:t>
            </w:r>
            <w:r w:rsidR="0017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 в области ИС</w:t>
            </w:r>
          </w:p>
        </w:tc>
      </w:tr>
      <w:tr w:rsidR="00A4035D" w:rsidRPr="00872C4F" w14:paraId="7A73E89D" w14:textId="77777777" w:rsidTr="00C5606C">
        <w:trPr>
          <w:trHeight w:val="20"/>
        </w:trPr>
        <w:tc>
          <w:tcPr>
            <w:tcW w:w="1295" w:type="pct"/>
          </w:tcPr>
          <w:p w14:paraId="74075D1F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3E441231" w14:textId="64F32B18" w:rsidR="00A4035D" w:rsidRDefault="00A4035D" w:rsidP="00C56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четырех лет в области ИС </w:t>
            </w:r>
          </w:p>
          <w:p w14:paraId="598C67B8" w14:textId="7EEC37D7" w:rsidR="00743B64" w:rsidRPr="00872C4F" w:rsidRDefault="00743B64" w:rsidP="00C56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пяти лет в области ИС для научного сотрудника</w:t>
            </w:r>
          </w:p>
        </w:tc>
      </w:tr>
      <w:tr w:rsidR="00A4035D" w:rsidRPr="00872C4F" w14:paraId="1D8CF7D9" w14:textId="77777777" w:rsidTr="00C5606C">
        <w:trPr>
          <w:trHeight w:val="20"/>
        </w:trPr>
        <w:tc>
          <w:tcPr>
            <w:tcW w:w="1295" w:type="pct"/>
          </w:tcPr>
          <w:p w14:paraId="4BAFC905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1BF9391" w14:textId="77777777" w:rsidR="00A4035D" w:rsidRPr="00872C4F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5D" w:rsidRPr="00872C4F" w14:paraId="6A9DEB3E" w14:textId="77777777" w:rsidTr="00C5606C">
        <w:trPr>
          <w:trHeight w:val="20"/>
        </w:trPr>
        <w:tc>
          <w:tcPr>
            <w:tcW w:w="1295" w:type="pct"/>
            <w:vAlign w:val="center"/>
          </w:tcPr>
          <w:p w14:paraId="440CEEF6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F3836DF" w14:textId="42994878" w:rsidR="00A4035D" w:rsidRPr="00872C4F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три года </w:t>
            </w:r>
            <w:r w:rsidRPr="0084068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ИС</w:t>
            </w:r>
          </w:p>
        </w:tc>
      </w:tr>
    </w:tbl>
    <w:p w14:paraId="47568862" w14:textId="77777777" w:rsidR="00A4035D" w:rsidRPr="00872C4F" w:rsidRDefault="00A4035D" w:rsidP="00A4035D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45"/>
        <w:gridCol w:w="6058"/>
      </w:tblGrid>
      <w:tr w:rsidR="00A4035D" w:rsidRPr="00872C4F" w14:paraId="3B085659" w14:textId="77777777" w:rsidTr="00C5606C">
        <w:trPr>
          <w:trHeight w:val="20"/>
        </w:trPr>
        <w:tc>
          <w:tcPr>
            <w:tcW w:w="1295" w:type="pct"/>
            <w:vAlign w:val="center"/>
          </w:tcPr>
          <w:p w14:paraId="5DBAEFCA" w14:textId="77777777" w:rsidR="00A4035D" w:rsidRPr="00872C4F" w:rsidRDefault="00A4035D" w:rsidP="00C5606C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pct"/>
            <w:vAlign w:val="center"/>
          </w:tcPr>
          <w:p w14:paraId="678E1091" w14:textId="77777777" w:rsidR="00A4035D" w:rsidRPr="00872C4F" w:rsidRDefault="00A4035D" w:rsidP="00C5606C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2952" w:type="pct"/>
            <w:vAlign w:val="center"/>
          </w:tcPr>
          <w:p w14:paraId="501E7200" w14:textId="77777777" w:rsidR="00A4035D" w:rsidRPr="00872C4F" w:rsidRDefault="00A4035D" w:rsidP="00C5606C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A4035D" w:rsidRPr="00872C4F" w14:paraId="18EEFE72" w14:textId="77777777" w:rsidTr="00C5606C">
        <w:trPr>
          <w:cantSplit/>
          <w:trHeight w:val="20"/>
        </w:trPr>
        <w:tc>
          <w:tcPr>
            <w:tcW w:w="1295" w:type="pct"/>
          </w:tcPr>
          <w:p w14:paraId="49E560D5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ОКЗ</w:t>
            </w:r>
          </w:p>
        </w:tc>
        <w:tc>
          <w:tcPr>
            <w:tcW w:w="753" w:type="pct"/>
          </w:tcPr>
          <w:p w14:paraId="7FC0B6AC" w14:textId="2CE6CA7B" w:rsidR="00A4035D" w:rsidRPr="00697014" w:rsidRDefault="00743B64" w:rsidP="00C5606C">
            <w:pPr>
              <w:adjustRightInd w:val="0"/>
              <w:rPr>
                <w:sz w:val="24"/>
                <w:szCs w:val="24"/>
              </w:rPr>
            </w:pPr>
            <w:r w:rsidRPr="00743B64">
              <w:rPr>
                <w:sz w:val="24"/>
                <w:szCs w:val="24"/>
              </w:rPr>
              <w:t>2613</w:t>
            </w:r>
          </w:p>
        </w:tc>
        <w:tc>
          <w:tcPr>
            <w:tcW w:w="2952" w:type="pct"/>
          </w:tcPr>
          <w:p w14:paraId="1F2CE8E3" w14:textId="1BC9EF1C" w:rsidR="00A4035D" w:rsidRPr="00697014" w:rsidRDefault="00743B64" w:rsidP="00C5606C">
            <w:pPr>
              <w:adjustRightInd w:val="0"/>
              <w:rPr>
                <w:sz w:val="24"/>
                <w:szCs w:val="24"/>
              </w:rPr>
            </w:pPr>
            <w:r w:rsidRPr="00743B64">
              <w:rPr>
                <w:sz w:val="24"/>
                <w:szCs w:val="24"/>
              </w:rPr>
              <w:t>Специалисты по патентной работе и защите авторских прав</w:t>
            </w:r>
          </w:p>
        </w:tc>
      </w:tr>
      <w:tr w:rsidR="00A4035D" w:rsidRPr="00872C4F" w14:paraId="2E7C6613" w14:textId="77777777" w:rsidTr="00C5606C">
        <w:trPr>
          <w:trHeight w:val="20"/>
        </w:trPr>
        <w:tc>
          <w:tcPr>
            <w:tcW w:w="1295" w:type="pct"/>
          </w:tcPr>
          <w:p w14:paraId="23A414D0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753" w:type="pct"/>
          </w:tcPr>
          <w:p w14:paraId="68BF2848" w14:textId="77777777" w:rsidR="00A4035D" w:rsidRPr="00872C4F" w:rsidRDefault="00A4035D" w:rsidP="00C5606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52" w:type="pct"/>
          </w:tcPr>
          <w:p w14:paraId="08793F41" w14:textId="4DA4C661" w:rsidR="00A4035D" w:rsidRPr="00872C4F" w:rsidRDefault="00743B64" w:rsidP="00C5606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сотрудник</w:t>
            </w:r>
          </w:p>
        </w:tc>
      </w:tr>
      <w:tr w:rsidR="00A4035D" w:rsidRPr="00872C4F" w14:paraId="06D6FEE9" w14:textId="77777777" w:rsidTr="00C5606C">
        <w:trPr>
          <w:trHeight w:val="124"/>
        </w:trPr>
        <w:tc>
          <w:tcPr>
            <w:tcW w:w="1295" w:type="pct"/>
          </w:tcPr>
          <w:p w14:paraId="7564A8FC" w14:textId="77777777" w:rsidR="00A4035D" w:rsidRPr="00872C4F" w:rsidRDefault="00A4035D" w:rsidP="00C5606C">
            <w:pPr>
              <w:ind w:left="57"/>
              <w:rPr>
                <w:sz w:val="24"/>
                <w:szCs w:val="24"/>
              </w:rPr>
            </w:pPr>
            <w:r w:rsidRPr="00F21BDD">
              <w:rPr>
                <w:sz w:val="24"/>
                <w:szCs w:val="24"/>
              </w:rPr>
              <w:t>ОКПДТР</w:t>
            </w:r>
          </w:p>
        </w:tc>
        <w:tc>
          <w:tcPr>
            <w:tcW w:w="753" w:type="pct"/>
          </w:tcPr>
          <w:p w14:paraId="31B3D3B1" w14:textId="21FF2430" w:rsidR="00A4035D" w:rsidRPr="00872C4F" w:rsidRDefault="00743B64" w:rsidP="00C5606C">
            <w:pPr>
              <w:adjustRightInd w:val="0"/>
              <w:rPr>
                <w:sz w:val="24"/>
                <w:szCs w:val="24"/>
              </w:rPr>
            </w:pPr>
            <w:r w:rsidRPr="00743B64">
              <w:rPr>
                <w:sz w:val="24"/>
                <w:szCs w:val="24"/>
              </w:rPr>
              <w:t>24399</w:t>
            </w:r>
          </w:p>
        </w:tc>
        <w:tc>
          <w:tcPr>
            <w:tcW w:w="2952" w:type="pct"/>
          </w:tcPr>
          <w:p w14:paraId="5ACD08C9" w14:textId="1B6C3A23" w:rsidR="00A4035D" w:rsidRPr="00872C4F" w:rsidRDefault="00743B64" w:rsidP="00C5606C">
            <w:pPr>
              <w:adjustRightInd w:val="0"/>
              <w:rPr>
                <w:sz w:val="24"/>
                <w:szCs w:val="24"/>
              </w:rPr>
            </w:pPr>
            <w:r w:rsidRPr="00743B64">
              <w:rPr>
                <w:sz w:val="24"/>
                <w:szCs w:val="24"/>
              </w:rPr>
              <w:t>Научный сотрудник (в области права)</w:t>
            </w:r>
          </w:p>
        </w:tc>
      </w:tr>
      <w:tr w:rsidR="003218CC" w:rsidRPr="00872C4F" w14:paraId="35ABCCC7" w14:textId="77777777" w:rsidTr="00C5606C">
        <w:trPr>
          <w:trHeight w:val="20"/>
        </w:trPr>
        <w:tc>
          <w:tcPr>
            <w:tcW w:w="1295" w:type="pct"/>
            <w:vMerge w:val="restart"/>
          </w:tcPr>
          <w:p w14:paraId="00FDD5BD" w14:textId="77777777" w:rsidR="003218CC" w:rsidRPr="00872C4F" w:rsidRDefault="003218CC" w:rsidP="003218CC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753" w:type="pct"/>
          </w:tcPr>
          <w:p w14:paraId="24FD63C4" w14:textId="5FBCCEA9" w:rsidR="003218CC" w:rsidRPr="00872C4F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2.27.04.05</w:t>
            </w:r>
          </w:p>
        </w:tc>
        <w:tc>
          <w:tcPr>
            <w:tcW w:w="2952" w:type="pct"/>
          </w:tcPr>
          <w:p w14:paraId="27E92136" w14:textId="422BD02B" w:rsidR="003218CC" w:rsidRPr="00872C4F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Инноватика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18CC" w:rsidRPr="00872C4F" w14:paraId="337C1BE0" w14:textId="77777777" w:rsidTr="00C5606C">
        <w:trPr>
          <w:trHeight w:val="94"/>
        </w:trPr>
        <w:tc>
          <w:tcPr>
            <w:tcW w:w="1295" w:type="pct"/>
            <w:vMerge/>
          </w:tcPr>
          <w:p w14:paraId="1ADBBA4F" w14:textId="77777777" w:rsidR="003218CC" w:rsidRPr="00872C4F" w:rsidRDefault="003218CC" w:rsidP="003218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A8739EB" w14:textId="66DB851A" w:rsidR="003218CC" w:rsidRPr="00872C4F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2.27.04.06</w:t>
            </w:r>
          </w:p>
        </w:tc>
        <w:tc>
          <w:tcPr>
            <w:tcW w:w="2952" w:type="pct"/>
          </w:tcPr>
          <w:p w14:paraId="30C5E8AE" w14:textId="0E8E1AC7" w:rsidR="003218CC" w:rsidRPr="00872C4F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3218CC" w:rsidRPr="00872C4F" w14:paraId="4F192D54" w14:textId="77777777" w:rsidTr="00C5606C">
        <w:trPr>
          <w:trHeight w:val="50"/>
        </w:trPr>
        <w:tc>
          <w:tcPr>
            <w:tcW w:w="1295" w:type="pct"/>
            <w:vMerge/>
          </w:tcPr>
          <w:p w14:paraId="3B4630D9" w14:textId="77777777" w:rsidR="003218CC" w:rsidRPr="00872C4F" w:rsidRDefault="003218CC" w:rsidP="003218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ECCD1D2" w14:textId="7CA60015" w:rsidR="003218CC" w:rsidRPr="00980DC8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2.27.04.07</w:t>
            </w:r>
          </w:p>
        </w:tc>
        <w:tc>
          <w:tcPr>
            <w:tcW w:w="2952" w:type="pct"/>
          </w:tcPr>
          <w:p w14:paraId="629A28B9" w14:textId="075E23E3" w:rsidR="003218CC" w:rsidRPr="00980DC8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Наукоемкие технологии и экономика инноваций</w:t>
            </w:r>
          </w:p>
        </w:tc>
      </w:tr>
      <w:tr w:rsidR="003218CC" w:rsidRPr="00872C4F" w14:paraId="26827D88" w14:textId="77777777" w:rsidTr="000E4C88">
        <w:trPr>
          <w:trHeight w:val="112"/>
        </w:trPr>
        <w:tc>
          <w:tcPr>
            <w:tcW w:w="1295" w:type="pct"/>
            <w:vMerge/>
          </w:tcPr>
          <w:p w14:paraId="13ECCD7B" w14:textId="77777777" w:rsidR="003218CC" w:rsidRPr="00872C4F" w:rsidRDefault="003218CC" w:rsidP="003218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E93929D" w14:textId="4193717D" w:rsidR="003218CC" w:rsidRPr="00980DC8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2.27.04.08</w:t>
            </w:r>
          </w:p>
        </w:tc>
        <w:tc>
          <w:tcPr>
            <w:tcW w:w="2952" w:type="pct"/>
          </w:tcPr>
          <w:p w14:paraId="7E6C944E" w14:textId="5075A0D3" w:rsidR="003218CC" w:rsidRPr="00980DC8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3218CC" w:rsidRPr="00872C4F" w14:paraId="72AFFD95" w14:textId="77777777" w:rsidTr="00283915">
        <w:trPr>
          <w:trHeight w:val="172"/>
        </w:trPr>
        <w:tc>
          <w:tcPr>
            <w:tcW w:w="1295" w:type="pct"/>
            <w:vMerge/>
          </w:tcPr>
          <w:p w14:paraId="7716945C" w14:textId="77777777" w:rsidR="003218CC" w:rsidRPr="00872C4F" w:rsidRDefault="003218CC" w:rsidP="003218C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84671FA" w14:textId="4BA7A561" w:rsidR="003218CC" w:rsidRPr="00980DC8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5.40.04.01</w:t>
            </w:r>
          </w:p>
        </w:tc>
        <w:tc>
          <w:tcPr>
            <w:tcW w:w="2952" w:type="pct"/>
          </w:tcPr>
          <w:p w14:paraId="018F54AC" w14:textId="79805533" w:rsidR="003218CC" w:rsidRPr="00980DC8" w:rsidRDefault="003218CC" w:rsidP="003218CC">
            <w:pPr>
              <w:adjustRightInd w:val="0"/>
              <w:rPr>
                <w:sz w:val="24"/>
                <w:szCs w:val="24"/>
              </w:rPr>
            </w:pPr>
            <w:r w:rsidRPr="00424A69">
              <w:rPr>
                <w:sz w:val="24"/>
                <w:szCs w:val="24"/>
              </w:rPr>
              <w:t>Юриспруденция</w:t>
            </w:r>
          </w:p>
        </w:tc>
      </w:tr>
    </w:tbl>
    <w:p w14:paraId="64A038AF" w14:textId="77777777" w:rsidR="00A4035D" w:rsidRDefault="00A4035D" w:rsidP="00A4035D">
      <w:pPr>
        <w:rPr>
          <w:b/>
          <w:bCs/>
          <w:sz w:val="24"/>
          <w:szCs w:val="24"/>
        </w:rPr>
      </w:pPr>
    </w:p>
    <w:p w14:paraId="71AB8B2E" w14:textId="1F31339F" w:rsidR="00A4035D" w:rsidRDefault="00A4035D" w:rsidP="00A4035D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3218CC">
        <w:rPr>
          <w:b/>
          <w:bCs/>
          <w:sz w:val="24"/>
          <w:szCs w:val="24"/>
        </w:rPr>
        <w:t>5</w:t>
      </w:r>
      <w:r w:rsidRPr="00872C4F">
        <w:rPr>
          <w:b/>
          <w:bCs/>
          <w:sz w:val="24"/>
          <w:szCs w:val="24"/>
        </w:rPr>
        <w:t>.1. Трудовая функция</w:t>
      </w:r>
    </w:p>
    <w:p w14:paraId="5D075C58" w14:textId="77777777" w:rsidR="00A4035D" w:rsidRPr="00872C4F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4035D" w:rsidRPr="00872C4F" w14:paraId="1BE8DB9F" w14:textId="77777777" w:rsidTr="00C5606C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E6E86E3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39BA62" w14:textId="7D1F1A29" w:rsidR="00A4035D" w:rsidRPr="00872C4F" w:rsidRDefault="003218CC" w:rsidP="00C5606C">
            <w:pPr>
              <w:rPr>
                <w:sz w:val="24"/>
                <w:szCs w:val="24"/>
              </w:rPr>
            </w:pPr>
            <w:r w:rsidRPr="003218CC">
              <w:rPr>
                <w:sz w:val="24"/>
                <w:szCs w:val="24"/>
              </w:rPr>
              <w:t>Выявление актуальных научных проблем в области ИС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B02E9F" w14:textId="77777777" w:rsidR="00A4035D" w:rsidRPr="00872C4F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96EB0" w14:textId="16087D7C" w:rsidR="00A4035D" w:rsidRPr="003B3608" w:rsidRDefault="003218CC" w:rsidP="00C5606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</w:t>
            </w:r>
            <w:r w:rsidR="00A4035D" w:rsidRPr="00872C4F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718497B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C7AA9C" w14:textId="721505D3" w:rsidR="00A4035D" w:rsidRPr="003B3608" w:rsidRDefault="003218CC" w:rsidP="00C5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4F3E1809" w14:textId="77777777" w:rsidR="00A4035D" w:rsidRPr="00872C4F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A4035D" w:rsidRPr="00872C4F" w14:paraId="2E4E0600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C2CF0BB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31BF926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31D7A8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2B325C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637B43C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0A4036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72C4F" w14:paraId="0ADB8F86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248F230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37FDA27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AE0E549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0C8E734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65A8CE1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41DBDDB" w14:textId="77777777" w:rsidR="00A4035D" w:rsidRPr="00872C4F" w:rsidRDefault="00A4035D" w:rsidP="00A4035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A4035D" w:rsidRPr="00A25A3C" w14:paraId="5DAC6AAE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24093A8D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117EB59" w14:textId="784C1957" w:rsidR="00A4035D" w:rsidRPr="009B647A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тенденций развития теории и практики охраны, защиты и использования прав на ИС </w:t>
            </w:r>
          </w:p>
        </w:tc>
      </w:tr>
      <w:tr w:rsidR="003218CC" w:rsidRPr="00A25A3C" w14:paraId="457DD4B6" w14:textId="77777777" w:rsidTr="003218CC">
        <w:trPr>
          <w:trHeight w:val="135"/>
        </w:trPr>
        <w:tc>
          <w:tcPr>
            <w:tcW w:w="1330" w:type="pct"/>
            <w:vMerge/>
          </w:tcPr>
          <w:p w14:paraId="3A857BA3" w14:textId="77777777" w:rsidR="003218CC" w:rsidRPr="00A25A3C" w:rsidRDefault="003218CC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E501AB" w14:textId="1A7518BE" w:rsidR="003218CC" w:rsidRPr="003218CC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>Выявление правовых и экономических коллизий, возникающих в практике охраны, защиты и коммерциализации прав на ИС, и формулировка актуальных научных проблем в области ИС</w:t>
            </w:r>
          </w:p>
        </w:tc>
      </w:tr>
      <w:tr w:rsidR="00A4035D" w:rsidRPr="00A25A3C" w14:paraId="76EB2EB1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9336254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3503417" w14:textId="5FC864D6" w:rsidR="00A4035D" w:rsidRPr="009F331B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рынок ИС </w:t>
            </w:r>
          </w:p>
        </w:tc>
      </w:tr>
      <w:tr w:rsidR="00A4035D" w:rsidRPr="00A25A3C" w14:paraId="35B1B844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376B426C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E00878" w14:textId="7B70CE5C" w:rsidR="00A4035D" w:rsidRPr="00A25A3C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в области создания и использования ИС</w:t>
            </w:r>
          </w:p>
        </w:tc>
      </w:tr>
      <w:tr w:rsidR="00A4035D" w:rsidRPr="00A25A3C" w14:paraId="319008C7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7DF6C5EB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13B191" w14:textId="456D8C6D" w:rsidR="00A4035D" w:rsidRPr="005F5ECD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направления научных исследований в области ИС</w:t>
            </w:r>
          </w:p>
        </w:tc>
      </w:tr>
      <w:tr w:rsidR="003218CC" w:rsidRPr="00A25A3C" w14:paraId="74725777" w14:textId="77777777" w:rsidTr="003218CC">
        <w:trPr>
          <w:cantSplit/>
          <w:trHeight w:val="442"/>
        </w:trPr>
        <w:tc>
          <w:tcPr>
            <w:tcW w:w="1330" w:type="pct"/>
            <w:vMerge/>
          </w:tcPr>
          <w:p w14:paraId="7DAD92EE" w14:textId="77777777" w:rsidR="003218CC" w:rsidRPr="00A25A3C" w:rsidRDefault="003218CC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EAB019" w14:textId="25D16173" w:rsidR="003218CC" w:rsidRPr="003B3608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актуальные теоретические и практические научные проблемы в области ИС</w:t>
            </w:r>
          </w:p>
        </w:tc>
      </w:tr>
      <w:tr w:rsidR="00A4035D" w:rsidRPr="00A25A3C" w14:paraId="162B3480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C6953EF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FC5E691" w14:textId="6B636898" w:rsidR="00A4035D" w:rsidRPr="00A25A3C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научных исследований в области ИС </w:t>
            </w:r>
          </w:p>
        </w:tc>
      </w:tr>
      <w:tr w:rsidR="003218CC" w:rsidRPr="00A25A3C" w14:paraId="2099A2BC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1289D4AA" w14:textId="77777777" w:rsidR="003218CC" w:rsidRPr="00A25A3C" w:rsidRDefault="003218CC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B04025" w14:textId="5FB085AE" w:rsidR="003218CC" w:rsidRPr="00A25A3C" w:rsidRDefault="003218CC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C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</w:tr>
      <w:tr w:rsidR="00A4035D" w:rsidRPr="00A25A3C" w14:paraId="6F14AA53" w14:textId="77777777" w:rsidTr="00C5606C">
        <w:trPr>
          <w:trHeight w:val="20"/>
        </w:trPr>
        <w:tc>
          <w:tcPr>
            <w:tcW w:w="1330" w:type="pct"/>
          </w:tcPr>
          <w:p w14:paraId="23FD90B3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1A4F6B9" w14:textId="77777777" w:rsidR="00A4035D" w:rsidRPr="00A25A3C" w:rsidRDefault="00A4035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099ECED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C231224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87BEB50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4FF15D5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8F567F1" w14:textId="77777777" w:rsidR="00A4035D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9A1610A" w14:textId="77777777" w:rsidR="00A4035D" w:rsidRPr="00A25A3C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06D72F5D" w14:textId="77777777" w:rsidR="00A4035D" w:rsidRDefault="00A4035D" w:rsidP="00A4035D">
      <w:pPr>
        <w:rPr>
          <w:b/>
          <w:bCs/>
          <w:sz w:val="24"/>
          <w:szCs w:val="24"/>
        </w:rPr>
      </w:pPr>
    </w:p>
    <w:p w14:paraId="0840A3FB" w14:textId="77777777" w:rsidR="00A4035D" w:rsidRDefault="00A4035D" w:rsidP="00A4035D">
      <w:pPr>
        <w:rPr>
          <w:b/>
          <w:bCs/>
          <w:sz w:val="24"/>
          <w:szCs w:val="24"/>
        </w:rPr>
      </w:pPr>
    </w:p>
    <w:p w14:paraId="32DF9991" w14:textId="55411659" w:rsidR="00A4035D" w:rsidRDefault="00A4035D" w:rsidP="00A4035D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3218CC">
        <w:rPr>
          <w:b/>
          <w:bCs/>
          <w:sz w:val="24"/>
          <w:szCs w:val="24"/>
        </w:rPr>
        <w:t>5</w:t>
      </w:r>
      <w:r w:rsidRPr="00872C4F">
        <w:rPr>
          <w:b/>
          <w:bCs/>
          <w:sz w:val="24"/>
          <w:szCs w:val="24"/>
        </w:rPr>
        <w:t>.2. Трудовая функция</w:t>
      </w:r>
    </w:p>
    <w:p w14:paraId="47133128" w14:textId="77777777" w:rsidR="00A4035D" w:rsidRPr="00872C4F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4035D" w:rsidRPr="00872C4F" w14:paraId="66913763" w14:textId="77777777" w:rsidTr="00C5606C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51B16F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0CA5D" w14:textId="69968642" w:rsidR="00A4035D" w:rsidRPr="00872C4F" w:rsidRDefault="00EB4408" w:rsidP="00C5606C">
            <w:pPr>
              <w:rPr>
                <w:sz w:val="24"/>
                <w:szCs w:val="24"/>
              </w:rPr>
            </w:pPr>
            <w:r w:rsidRPr="00EB4408">
              <w:rPr>
                <w:sz w:val="24"/>
                <w:szCs w:val="24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301FDC" w14:textId="77777777" w:rsidR="00A4035D" w:rsidRPr="00872C4F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31F1A" w14:textId="5EE5C8CF" w:rsidR="00A4035D" w:rsidRPr="00872C4F" w:rsidRDefault="003218CC" w:rsidP="00C5606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</w:t>
            </w:r>
            <w:r w:rsidR="00A4035D" w:rsidRPr="00872C4F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0CFCAA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5E5E3" w14:textId="60EA4599" w:rsidR="00A4035D" w:rsidRPr="00872C4F" w:rsidRDefault="003218CC" w:rsidP="00C5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6C06CFF7" w14:textId="77777777" w:rsidR="00A4035D" w:rsidRPr="00872C4F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A4035D" w:rsidRPr="00872C4F" w14:paraId="17A3BBDF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65325C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49E889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AA5EF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CBDAE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59FCA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BFF196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72C4F" w14:paraId="0DD71C86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F6B0C36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C06848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6D64F4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C6B377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DFB95D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6DFE33" w14:textId="77777777" w:rsidR="00A4035D" w:rsidRPr="00872C4F" w:rsidRDefault="00A4035D" w:rsidP="00A4035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A4035D" w:rsidRPr="00A25A3C" w14:paraId="65FC3B8D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66BDA2DF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41E35A2" w14:textId="5ADAD16B" w:rsidR="00A4035D" w:rsidRPr="00A25A3C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научных исследований в области ИС </w:t>
            </w:r>
          </w:p>
        </w:tc>
      </w:tr>
      <w:tr w:rsidR="00EB4408" w:rsidRPr="00A25A3C" w14:paraId="4294F4D9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188576CD" w14:textId="77777777" w:rsidR="00EB4408" w:rsidRPr="00A25A3C" w:rsidRDefault="00EB4408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2B6380" w14:textId="17A0E60B" w:rsidR="00EB4408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реализации программ научных исследований в области ИС</w:t>
            </w:r>
          </w:p>
        </w:tc>
      </w:tr>
      <w:tr w:rsidR="00A4035D" w:rsidRPr="00A25A3C" w14:paraId="05A3750A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284FC66C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77BDB94" w14:textId="40903B58" w:rsidR="00A4035D" w:rsidRPr="005F5ECD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рынок ИС </w:t>
            </w:r>
          </w:p>
        </w:tc>
      </w:tr>
      <w:tr w:rsidR="00A4035D" w:rsidRPr="00A25A3C" w14:paraId="603CE9DD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6ACDC3EB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E1EC8E" w14:textId="335466D5" w:rsidR="00A4035D" w:rsidRPr="003B3608" w:rsidDel="00A95537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</w:t>
            </w:r>
          </w:p>
        </w:tc>
      </w:tr>
      <w:tr w:rsidR="00A4035D" w:rsidRPr="00A25A3C" w14:paraId="72F42247" w14:textId="77777777" w:rsidTr="00C5606C">
        <w:trPr>
          <w:trHeight w:val="20"/>
        </w:trPr>
        <w:tc>
          <w:tcPr>
            <w:tcW w:w="1330" w:type="pct"/>
            <w:vMerge/>
          </w:tcPr>
          <w:p w14:paraId="1BE49AE1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166A2E" w14:textId="295CB89E" w:rsidR="00A4035D" w:rsidRPr="00A25A3C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направления научных исследований в области ИС</w:t>
            </w:r>
          </w:p>
        </w:tc>
      </w:tr>
      <w:tr w:rsidR="00EB4408" w:rsidRPr="00A25A3C" w14:paraId="032ED42F" w14:textId="77777777" w:rsidTr="00EB4408">
        <w:trPr>
          <w:cantSplit/>
          <w:trHeight w:val="177"/>
        </w:trPr>
        <w:tc>
          <w:tcPr>
            <w:tcW w:w="1330" w:type="pct"/>
            <w:vMerge/>
          </w:tcPr>
          <w:p w14:paraId="1AD3E725" w14:textId="77777777" w:rsidR="00EB4408" w:rsidRPr="00A25A3C" w:rsidRDefault="00EB4408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5738E7" w14:textId="0129615E" w:rsidR="00EB4408" w:rsidRPr="00A25A3C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актуальные научные проблемы в области ИС</w:t>
            </w:r>
          </w:p>
        </w:tc>
      </w:tr>
      <w:tr w:rsidR="00A4035D" w:rsidRPr="00A25A3C" w14:paraId="5E49698D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22E71527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6232B86" w14:textId="6EBD321A" w:rsidR="00A4035D" w:rsidRPr="00A25A3C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целевые программы в области инновационной деятельности </w:t>
            </w:r>
          </w:p>
        </w:tc>
      </w:tr>
      <w:tr w:rsidR="00A4035D" w:rsidRPr="00A25A3C" w14:paraId="55B585DE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41633711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444FC9" w14:textId="33178BA7" w:rsidR="00A4035D" w:rsidRPr="00A25A3C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Программы стратегического развития</w:t>
            </w:r>
          </w:p>
        </w:tc>
      </w:tr>
      <w:tr w:rsidR="00A4035D" w:rsidRPr="00A25A3C" w14:paraId="5F2EA018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2FDD8A2A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0A320A" w14:textId="6A9A0F99" w:rsidR="00A4035D" w:rsidRPr="009675D2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Стратегии инновационного развития</w:t>
            </w:r>
          </w:p>
        </w:tc>
      </w:tr>
      <w:tr w:rsidR="00A4035D" w:rsidRPr="00A25A3C" w14:paraId="7D67026B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1AC0993B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C31E1C" w14:textId="5A705ABC" w:rsidR="00A4035D" w:rsidRPr="00241F6D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ИС в России и зарубежных странах</w:t>
            </w:r>
          </w:p>
        </w:tc>
      </w:tr>
      <w:tr w:rsidR="00A4035D" w:rsidRPr="00A25A3C" w14:paraId="2506CA03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73D4B270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CE5E5C" w14:textId="6435EE7C" w:rsidR="00A4035D" w:rsidRPr="003B3608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научных исследований в области ИС</w:t>
            </w:r>
          </w:p>
        </w:tc>
      </w:tr>
      <w:tr w:rsidR="00EB4408" w:rsidRPr="00A25A3C" w14:paraId="03BFA3F1" w14:textId="77777777" w:rsidTr="003F29FD">
        <w:trPr>
          <w:cantSplit/>
          <w:trHeight w:val="55"/>
        </w:trPr>
        <w:tc>
          <w:tcPr>
            <w:tcW w:w="1330" w:type="pct"/>
            <w:vMerge/>
          </w:tcPr>
          <w:p w14:paraId="10809FB9" w14:textId="77777777" w:rsidR="00EB4408" w:rsidRPr="00A25A3C" w:rsidRDefault="00EB4408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C2C63" w14:textId="6B37F62B" w:rsidR="00EB4408" w:rsidRPr="003B3608" w:rsidRDefault="00EB4408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08">
              <w:rPr>
                <w:rFonts w:ascii="Times New Roman" w:hAnsi="Times New Roman" w:cs="Times New Roman"/>
                <w:sz w:val="24"/>
                <w:szCs w:val="24"/>
              </w:rPr>
              <w:t>Актуальные научные проблемы в области ИС</w:t>
            </w:r>
          </w:p>
        </w:tc>
      </w:tr>
      <w:tr w:rsidR="00A4035D" w:rsidRPr="00A25A3C" w14:paraId="060DD984" w14:textId="77777777" w:rsidTr="00C5606C">
        <w:trPr>
          <w:trHeight w:val="20"/>
        </w:trPr>
        <w:tc>
          <w:tcPr>
            <w:tcW w:w="1330" w:type="pct"/>
          </w:tcPr>
          <w:p w14:paraId="358A46B3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4C71CAB" w14:textId="77777777" w:rsidR="00A4035D" w:rsidRPr="00A25A3C" w:rsidRDefault="00A4035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5A38538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D3A788E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72FB6CE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C84C0CB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BE52249" w14:textId="77777777" w:rsidR="00A4035D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0610BC8" w14:textId="77777777" w:rsidR="00A4035D" w:rsidRPr="00A25A3C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C5E58F8" w14:textId="77777777" w:rsidR="00A4035D" w:rsidRDefault="00A4035D" w:rsidP="00A4035D">
      <w:pPr>
        <w:rPr>
          <w:b/>
          <w:bCs/>
          <w:sz w:val="24"/>
          <w:szCs w:val="24"/>
        </w:rPr>
      </w:pPr>
    </w:p>
    <w:p w14:paraId="2A880EE4" w14:textId="25942A56" w:rsidR="00A4035D" w:rsidRDefault="00A4035D" w:rsidP="00A4035D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3F29FD">
        <w:rPr>
          <w:b/>
          <w:bCs/>
          <w:sz w:val="24"/>
          <w:szCs w:val="24"/>
        </w:rPr>
        <w:t>5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40B010C7" w14:textId="77777777" w:rsidR="00A4035D" w:rsidRPr="00872C4F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4035D" w:rsidRPr="00872C4F" w14:paraId="734E6279" w14:textId="77777777" w:rsidTr="00C5606C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8074DD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02292" w14:textId="143C14BA" w:rsidR="00A4035D" w:rsidRPr="00872C4F" w:rsidRDefault="003F29FD" w:rsidP="00C5606C">
            <w:pPr>
              <w:rPr>
                <w:sz w:val="24"/>
                <w:szCs w:val="24"/>
              </w:rPr>
            </w:pPr>
            <w:r w:rsidRPr="003F29FD">
              <w:rPr>
                <w:sz w:val="24"/>
                <w:szCs w:val="24"/>
              </w:rPr>
              <w:t>Подготовка обзоров, отчетов и</w:t>
            </w:r>
            <w:r>
              <w:rPr>
                <w:sz w:val="24"/>
                <w:szCs w:val="24"/>
              </w:rPr>
              <w:t xml:space="preserve"> научных публикаций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0AFE2C" w14:textId="77777777" w:rsidR="00A4035D" w:rsidRPr="00872C4F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5D499" w14:textId="5A9D7F65" w:rsidR="00A4035D" w:rsidRPr="00872C4F" w:rsidRDefault="003F29FD" w:rsidP="00C5606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Е</w:t>
            </w:r>
            <w:r w:rsidR="00A4035D" w:rsidRPr="00872C4F">
              <w:rPr>
                <w:sz w:val="24"/>
                <w:szCs w:val="24"/>
              </w:rPr>
              <w:t>/0</w:t>
            </w:r>
            <w:r w:rsidR="00A4035D">
              <w:rPr>
                <w:sz w:val="24"/>
                <w:szCs w:val="24"/>
              </w:rPr>
              <w:t>3</w:t>
            </w:r>
            <w:r w:rsidR="00A4035D"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79B9BD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75E6E" w14:textId="4D2767A6" w:rsidR="00A4035D" w:rsidRPr="00872C4F" w:rsidRDefault="003F29FD" w:rsidP="00C5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124A4DC" w14:textId="77777777" w:rsidR="00A4035D" w:rsidRPr="00872C4F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A4035D" w:rsidRPr="00872C4F" w14:paraId="5D7930AF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D54ACA" w14:textId="77777777" w:rsidR="00A4035D" w:rsidRPr="00872C4F" w:rsidRDefault="00A4035D" w:rsidP="00C5606C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A2EA12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A8158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0C769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EFB0F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24837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72C4F" w14:paraId="0ECC1856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D4D8717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4424D7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4641BE" w14:textId="77777777" w:rsidR="00A4035D" w:rsidRPr="00872C4F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54F6C2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8B3710" w14:textId="77777777" w:rsidR="00A4035D" w:rsidRPr="00872C4F" w:rsidRDefault="00A4035D" w:rsidP="00C5606C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6CE6592" w14:textId="77777777" w:rsidR="00A4035D" w:rsidRPr="00872C4F" w:rsidRDefault="00A4035D" w:rsidP="00A4035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A4035D" w:rsidRPr="00A25A3C" w14:paraId="55481330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71B7311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31A5BFE" w14:textId="07126502" w:rsidR="00A4035D" w:rsidRPr="00A25A3C" w:rsidRDefault="003F29F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обзоров и отчетов по НИР </w:t>
            </w:r>
          </w:p>
        </w:tc>
      </w:tr>
      <w:tr w:rsidR="00A4035D" w:rsidRPr="00A25A3C" w14:paraId="541E319E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4914F247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9F5F77" w14:textId="3943889D" w:rsidR="00A4035D" w:rsidRPr="00A25A3C" w:rsidRDefault="003F29F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D">
              <w:rPr>
                <w:rFonts w:ascii="Times New Roman" w:hAnsi="Times New Roman" w:cs="Times New Roman"/>
                <w:sz w:val="24"/>
                <w:szCs w:val="24"/>
              </w:rPr>
              <w:t>Подготовка научных публикаций</w:t>
            </w:r>
          </w:p>
        </w:tc>
      </w:tr>
      <w:tr w:rsidR="003F29FD" w:rsidRPr="00A25A3C" w14:paraId="1AEE64BD" w14:textId="77777777" w:rsidTr="003F29FD">
        <w:trPr>
          <w:cantSplit/>
          <w:trHeight w:val="462"/>
        </w:trPr>
        <w:tc>
          <w:tcPr>
            <w:tcW w:w="1330" w:type="pct"/>
            <w:vMerge/>
          </w:tcPr>
          <w:p w14:paraId="25626EFD" w14:textId="77777777" w:rsidR="003F29FD" w:rsidRPr="00A25A3C" w:rsidRDefault="003F29F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48ABAA" w14:textId="67B9BD7D" w:rsidR="003F29FD" w:rsidRPr="003B3608" w:rsidRDefault="003F29F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D">
              <w:rPr>
                <w:rFonts w:ascii="Times New Roman" w:hAnsi="Times New Roman" w:cs="Times New Roman"/>
                <w:sz w:val="24"/>
                <w:szCs w:val="24"/>
              </w:rPr>
              <w:t>Оформление научных документов в соответствии с утвержденными государственными стандартами</w:t>
            </w:r>
          </w:p>
        </w:tc>
      </w:tr>
      <w:tr w:rsidR="00A4035D" w:rsidRPr="00A25A3C" w14:paraId="422AE148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1C4A6799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D752575" w14:textId="300C9DF4" w:rsidR="00A4035D" w:rsidRPr="005F5ECD" w:rsidRDefault="003F29F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основные направления научных исследований в области ИС </w:t>
            </w:r>
          </w:p>
        </w:tc>
      </w:tr>
      <w:tr w:rsidR="00A4035D" w:rsidRPr="00A25A3C" w14:paraId="3B60CBED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021150AA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504480" w14:textId="41013CE1" w:rsidR="00A4035D" w:rsidRPr="003B3608" w:rsidRDefault="003F29F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9FD">
              <w:rPr>
                <w:rFonts w:ascii="Times New Roman" w:hAnsi="Times New Roman" w:cs="Times New Roman"/>
                <w:sz w:val="24"/>
                <w:szCs w:val="24"/>
              </w:rPr>
              <w:t>Анализировать  статистические</w:t>
            </w:r>
            <w:proofErr w:type="gramEnd"/>
            <w:r w:rsidRPr="003F29FD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</w:t>
            </w:r>
          </w:p>
        </w:tc>
      </w:tr>
      <w:tr w:rsidR="00A4035D" w:rsidRPr="00A25A3C" w14:paraId="4E5C07E8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0B7C2362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6629BD" w14:textId="1957073E" w:rsidR="00A4035D" w:rsidRPr="00625476" w:rsidRDefault="003F29F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D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электронными источниками информации</w:t>
            </w:r>
          </w:p>
        </w:tc>
      </w:tr>
      <w:tr w:rsidR="00A4035D" w:rsidRPr="00A25A3C" w14:paraId="11FD7926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3BA83DBA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54D85F" w14:textId="0B8D186C" w:rsidR="00A4035D" w:rsidRPr="003B3608" w:rsidRDefault="003F29F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D">
              <w:rPr>
                <w:rFonts w:ascii="Times New Roman" w:hAnsi="Times New Roman" w:cs="Times New Roman"/>
                <w:sz w:val="24"/>
                <w:szCs w:val="24"/>
              </w:rPr>
              <w:t>Формировать обзоры и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НИР</w:t>
            </w:r>
          </w:p>
        </w:tc>
      </w:tr>
      <w:tr w:rsidR="00CC12DA" w:rsidRPr="00A25A3C" w14:paraId="2E28A9FA" w14:textId="77777777" w:rsidTr="00283915">
        <w:trPr>
          <w:cantSplit/>
          <w:trHeight w:val="335"/>
        </w:trPr>
        <w:tc>
          <w:tcPr>
            <w:tcW w:w="1330" w:type="pct"/>
            <w:vMerge/>
          </w:tcPr>
          <w:p w14:paraId="441D68F7" w14:textId="77777777" w:rsidR="00CC12DA" w:rsidRPr="00A25A3C" w:rsidRDefault="00CC12DA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50B47B" w14:textId="6503F907" w:rsidR="00CC12DA" w:rsidRPr="003B3608" w:rsidRDefault="00CC12DA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FD">
              <w:rPr>
                <w:rFonts w:ascii="Times New Roman" w:hAnsi="Times New Roman" w:cs="Times New Roman"/>
                <w:sz w:val="24"/>
                <w:szCs w:val="24"/>
              </w:rPr>
              <w:t>Кратко формулировать основные проблемы, задачи и выводы научных исследований в рамках научных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</w:t>
            </w:r>
          </w:p>
        </w:tc>
      </w:tr>
      <w:tr w:rsidR="00A4035D" w:rsidRPr="00A25A3C" w14:paraId="10F938DD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E7A64C5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878E515" w14:textId="44DE62CC" w:rsidR="00A4035D" w:rsidRPr="003B3608" w:rsidRDefault="00CC12DA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документацию по оформлению отчета о НИР  </w:t>
            </w:r>
          </w:p>
        </w:tc>
      </w:tr>
      <w:tr w:rsidR="00CC12DA" w:rsidRPr="00A25A3C" w14:paraId="5D3404A7" w14:textId="77777777" w:rsidTr="00CC12DA">
        <w:trPr>
          <w:trHeight w:val="204"/>
        </w:trPr>
        <w:tc>
          <w:tcPr>
            <w:tcW w:w="1330" w:type="pct"/>
            <w:vMerge/>
          </w:tcPr>
          <w:p w14:paraId="44072EC8" w14:textId="77777777" w:rsidR="00CC12DA" w:rsidRPr="00A25A3C" w:rsidRDefault="00CC12DA" w:rsidP="00C5606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9A86D8" w14:textId="2281092C" w:rsidR="00CC12DA" w:rsidRPr="003B3608" w:rsidRDefault="00CC12DA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A">
              <w:rPr>
                <w:rFonts w:ascii="Times New Roman" w:hAnsi="Times New Roman" w:cs="Times New Roman"/>
                <w:sz w:val="24"/>
                <w:szCs w:val="24"/>
              </w:rPr>
              <w:t>Структуры и правила оформления отчета о НИР</w:t>
            </w:r>
          </w:p>
        </w:tc>
      </w:tr>
      <w:tr w:rsidR="00A4035D" w:rsidRPr="00A25A3C" w14:paraId="32377266" w14:textId="77777777" w:rsidTr="00C5606C">
        <w:trPr>
          <w:trHeight w:val="20"/>
        </w:trPr>
        <w:tc>
          <w:tcPr>
            <w:tcW w:w="1330" w:type="pct"/>
          </w:tcPr>
          <w:p w14:paraId="42B5DD1B" w14:textId="77777777" w:rsidR="00A4035D" w:rsidRPr="00A25A3C" w:rsidRDefault="00A4035D" w:rsidP="00C5606C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5F03A56" w14:textId="77777777" w:rsidR="00A4035D" w:rsidRPr="00A25A3C" w:rsidRDefault="00A4035D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BFAD3CC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09C4227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5A2B48C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DF54BA8" w14:textId="77777777" w:rsidR="00A4035D" w:rsidRPr="00872C4F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6643BFB" w14:textId="77777777" w:rsidR="00A4035D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E5DDEC1" w14:textId="77777777" w:rsidR="00A4035D" w:rsidRPr="00A25A3C" w:rsidRDefault="00A4035D" w:rsidP="00C5606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6999B4D" w14:textId="77777777" w:rsidR="00A4035D" w:rsidRDefault="00A4035D">
      <w:pPr>
        <w:autoSpaceDE/>
        <w:autoSpaceDN/>
      </w:pPr>
    </w:p>
    <w:p w14:paraId="55520BBA" w14:textId="60F1C82F" w:rsidR="006A67E4" w:rsidRPr="0085393E" w:rsidRDefault="006A67E4">
      <w:pPr>
        <w:autoSpaceDE/>
        <w:autoSpaceDN/>
        <w:rPr>
          <w:rFonts w:eastAsiaTheme="majorEastAsia"/>
          <w:b/>
          <w:bCs/>
          <w:sz w:val="28"/>
          <w:szCs w:val="28"/>
        </w:rPr>
      </w:pPr>
      <w:r w:rsidRPr="0085393E">
        <w:br w:type="page"/>
      </w:r>
    </w:p>
    <w:p w14:paraId="6EB74DB0" w14:textId="4EA2C450" w:rsidR="00B12890" w:rsidRPr="00872C4F" w:rsidRDefault="00B12890" w:rsidP="00872C4F">
      <w:pPr>
        <w:pStyle w:val="1"/>
        <w:jc w:val="center"/>
      </w:pPr>
      <w:bookmarkStart w:id="25" w:name="_Toc40133388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 w:rsidR="00872C4F">
        <w:t xml:space="preserve"> </w:t>
      </w:r>
      <w:r w:rsidRPr="00872C4F">
        <w:t>профессионального стандарта</w:t>
      </w:r>
      <w:bookmarkEnd w:id="25"/>
    </w:p>
    <w:p w14:paraId="092C413E" w14:textId="77777777" w:rsidR="00872C4F" w:rsidRDefault="00872C4F" w:rsidP="00872C4F">
      <w:pPr>
        <w:rPr>
          <w:b/>
          <w:sz w:val="24"/>
          <w:szCs w:val="24"/>
        </w:rPr>
      </w:pPr>
    </w:p>
    <w:p w14:paraId="01CF9502" w14:textId="77777777" w:rsidR="00B12890" w:rsidRDefault="00B12890" w:rsidP="00A25A3C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13942B05" w14:textId="77777777" w:rsidR="00872C4F" w:rsidRPr="00872C4F" w:rsidRDefault="00872C4F" w:rsidP="00872C4F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51572" w:rsidRPr="00872C4F" w14:paraId="497A4962" w14:textId="77777777" w:rsidTr="00A25A3C">
        <w:trPr>
          <w:trHeight w:val="567"/>
        </w:trPr>
        <w:tc>
          <w:tcPr>
            <w:tcW w:w="5000" w:type="pct"/>
            <w:vAlign w:val="center"/>
          </w:tcPr>
          <w:p w14:paraId="364328A0" w14:textId="77777777" w:rsidR="00B51572" w:rsidRPr="00872C4F" w:rsidRDefault="00B51572" w:rsidP="0082257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</w:t>
            </w:r>
            <w:r w:rsidR="00822570" w:rsidRPr="00872C4F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B51572" w:rsidRPr="00872C4F" w14:paraId="78DE87EB" w14:textId="77777777" w:rsidTr="00A25A3C">
        <w:trPr>
          <w:trHeight w:val="405"/>
        </w:trPr>
        <w:tc>
          <w:tcPr>
            <w:tcW w:w="5000" w:type="pct"/>
            <w:vAlign w:val="center"/>
          </w:tcPr>
          <w:p w14:paraId="735E0479" w14:textId="13BCCD0E" w:rsidR="00B51572" w:rsidRPr="00872C4F" w:rsidRDefault="00B7000E" w:rsidP="00A25A3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7000E">
              <w:rPr>
                <w:rFonts w:eastAsia="Calibri"/>
                <w:sz w:val="24"/>
                <w:szCs w:val="24"/>
              </w:rPr>
              <w:t>Президент</w:t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r w:rsidRPr="00B7000E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B7000E">
              <w:rPr>
                <w:rFonts w:eastAsia="Calibri"/>
                <w:sz w:val="24"/>
                <w:szCs w:val="24"/>
              </w:rPr>
              <w:t>Катырин</w:t>
            </w:r>
            <w:proofErr w:type="spellEnd"/>
            <w:r w:rsidRPr="00B7000E">
              <w:rPr>
                <w:rFonts w:eastAsia="Calibri"/>
                <w:sz w:val="24"/>
                <w:szCs w:val="24"/>
              </w:rPr>
              <w:t xml:space="preserve"> Сергей Николаевич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C114D37" w14:textId="77777777" w:rsidR="00A25A3C" w:rsidRDefault="00A25A3C" w:rsidP="00A25A3C">
      <w:pPr>
        <w:rPr>
          <w:b/>
          <w:sz w:val="24"/>
          <w:szCs w:val="24"/>
        </w:rPr>
      </w:pPr>
    </w:p>
    <w:p w14:paraId="0ECC00CA" w14:textId="77777777" w:rsidR="00B51572" w:rsidRDefault="00B51572" w:rsidP="00A25A3C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4346F5A3" w14:textId="77777777" w:rsidR="00A25A3C" w:rsidRPr="00872C4F" w:rsidRDefault="00A25A3C" w:rsidP="00A25A3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9651"/>
      </w:tblGrid>
      <w:tr w:rsidR="00F3501F" w:rsidRPr="00AE07CA" w14:paraId="787E7F2D" w14:textId="77777777" w:rsidTr="00A25A3C">
        <w:trPr>
          <w:trHeight w:val="20"/>
        </w:trPr>
        <w:tc>
          <w:tcPr>
            <w:tcW w:w="297" w:type="pct"/>
            <w:vAlign w:val="center"/>
          </w:tcPr>
          <w:p w14:paraId="144A4728" w14:textId="77777777" w:rsidR="00F3501F" w:rsidRPr="00AE07CA" w:rsidRDefault="00F3501F" w:rsidP="00A25A3C">
            <w:pPr>
              <w:pStyle w:val="af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0989450" w14:textId="0D61855D" w:rsidR="00F3501F" w:rsidRPr="00AE07CA" w:rsidRDefault="00283915" w:rsidP="003B3608">
            <w:pPr>
              <w:rPr>
                <w:rFonts w:eastAsia="Calibri"/>
                <w:sz w:val="24"/>
                <w:szCs w:val="24"/>
              </w:rPr>
            </w:pPr>
            <w:r w:rsidRPr="00AE07CA">
              <w:rPr>
                <w:rFonts w:eastAsia="Calibri"/>
                <w:sz w:val="24"/>
                <w:szCs w:val="24"/>
              </w:rPr>
              <w:t>МОО «ПАЛАТА ПАТЕНТНЫХ ПОВЕРЕННЫХ»</w:t>
            </w:r>
          </w:p>
        </w:tc>
      </w:tr>
      <w:tr w:rsidR="00AE07CA" w:rsidRPr="00AE07CA" w14:paraId="7F058BAC" w14:textId="77777777" w:rsidTr="00BA67E5">
        <w:trPr>
          <w:trHeight w:val="20"/>
        </w:trPr>
        <w:tc>
          <w:tcPr>
            <w:tcW w:w="297" w:type="pct"/>
            <w:vAlign w:val="center"/>
          </w:tcPr>
          <w:p w14:paraId="30EC95DB" w14:textId="77777777" w:rsidR="00AE07CA" w:rsidRPr="00AE07CA" w:rsidRDefault="00AE07CA" w:rsidP="00BA67E5">
            <w:pPr>
              <w:pStyle w:val="af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3" w:type="pct"/>
          </w:tcPr>
          <w:p w14:paraId="7F3DC041" w14:textId="77777777" w:rsidR="00AE07CA" w:rsidRPr="00AE07CA" w:rsidRDefault="00AE07CA" w:rsidP="00BA67E5">
            <w:pPr>
              <w:rPr>
                <w:rFonts w:eastAsia="Calibri"/>
                <w:sz w:val="24"/>
                <w:szCs w:val="24"/>
              </w:rPr>
            </w:pPr>
            <w:r w:rsidRPr="00AE07CA">
              <w:rPr>
                <w:rFonts w:eastAsia="Calibri"/>
                <w:sz w:val="24"/>
                <w:szCs w:val="24"/>
              </w:rPr>
              <w:t xml:space="preserve">ООО «Юридическая фирма </w:t>
            </w:r>
            <w:proofErr w:type="spellStart"/>
            <w:r w:rsidRPr="00AE07CA">
              <w:rPr>
                <w:rFonts w:eastAsia="Calibri"/>
                <w:sz w:val="24"/>
                <w:szCs w:val="24"/>
              </w:rPr>
              <w:t>Городисский</w:t>
            </w:r>
            <w:proofErr w:type="spellEnd"/>
            <w:r w:rsidRPr="00AE07CA">
              <w:rPr>
                <w:rFonts w:eastAsia="Calibri"/>
                <w:sz w:val="24"/>
                <w:szCs w:val="24"/>
              </w:rPr>
              <w:t xml:space="preserve"> и Партнеры»</w:t>
            </w:r>
          </w:p>
        </w:tc>
      </w:tr>
      <w:tr w:rsidR="003B3608" w:rsidRPr="00AE07CA" w14:paraId="577E7B2C" w14:textId="77777777" w:rsidTr="00C565B6">
        <w:trPr>
          <w:trHeight w:val="20"/>
        </w:trPr>
        <w:tc>
          <w:tcPr>
            <w:tcW w:w="297" w:type="pct"/>
            <w:vAlign w:val="center"/>
          </w:tcPr>
          <w:p w14:paraId="27E1D171" w14:textId="77777777" w:rsidR="003B3608" w:rsidRPr="00AE07CA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3" w:type="pct"/>
          </w:tcPr>
          <w:p w14:paraId="1D2CB73E" w14:textId="7482BB81" w:rsidR="003B3608" w:rsidRPr="00AE07CA" w:rsidRDefault="00283915" w:rsidP="003B3608">
            <w:pPr>
              <w:rPr>
                <w:rFonts w:eastAsia="Calibri"/>
                <w:sz w:val="24"/>
                <w:szCs w:val="24"/>
              </w:rPr>
            </w:pPr>
            <w:r w:rsidRPr="00AE07CA">
              <w:rPr>
                <w:rFonts w:eastAsia="Calibri"/>
                <w:sz w:val="24"/>
                <w:szCs w:val="24"/>
              </w:rPr>
              <w:t>СОЮЗПАТЕНТ</w:t>
            </w:r>
          </w:p>
        </w:tc>
      </w:tr>
      <w:tr w:rsidR="003B3608" w:rsidRPr="00AE07CA" w14:paraId="74D2AE7A" w14:textId="77777777" w:rsidTr="00C565B6">
        <w:trPr>
          <w:trHeight w:val="20"/>
        </w:trPr>
        <w:tc>
          <w:tcPr>
            <w:tcW w:w="297" w:type="pct"/>
            <w:vAlign w:val="center"/>
          </w:tcPr>
          <w:p w14:paraId="2A4822EC" w14:textId="77777777" w:rsidR="003B3608" w:rsidRPr="00AE07CA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3" w:type="pct"/>
          </w:tcPr>
          <w:p w14:paraId="2C708CB4" w14:textId="68B8308E" w:rsidR="003B3608" w:rsidRPr="00AE07CA" w:rsidRDefault="00283915" w:rsidP="003B3608">
            <w:pPr>
              <w:rPr>
                <w:rFonts w:eastAsia="Calibri"/>
                <w:sz w:val="24"/>
                <w:szCs w:val="24"/>
              </w:rPr>
            </w:pPr>
            <w:r w:rsidRPr="00AE07CA">
              <w:rPr>
                <w:rFonts w:eastAsia="Calibri"/>
                <w:sz w:val="24"/>
                <w:szCs w:val="24"/>
              </w:rPr>
              <w:t>ФГБОУ ВО «Российская государственная академия интеллектуальной собственности»</w:t>
            </w:r>
          </w:p>
        </w:tc>
      </w:tr>
      <w:tr w:rsidR="003B3608" w:rsidRPr="00AE07CA" w14:paraId="47D69DBA" w14:textId="77777777" w:rsidTr="00C565B6">
        <w:trPr>
          <w:trHeight w:val="20"/>
        </w:trPr>
        <w:tc>
          <w:tcPr>
            <w:tcW w:w="297" w:type="pct"/>
            <w:vAlign w:val="center"/>
          </w:tcPr>
          <w:p w14:paraId="517C7D66" w14:textId="77777777" w:rsidR="003B3608" w:rsidRPr="00AE07CA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3" w:type="pct"/>
          </w:tcPr>
          <w:p w14:paraId="2FE38E4B" w14:textId="44C0A88B" w:rsidR="003B3608" w:rsidRPr="00AE07CA" w:rsidRDefault="00283915" w:rsidP="003B3608">
            <w:pPr>
              <w:rPr>
                <w:rFonts w:eastAsia="Calibri"/>
                <w:sz w:val="24"/>
                <w:szCs w:val="24"/>
              </w:rPr>
            </w:pPr>
            <w:r w:rsidRPr="00AE07CA">
              <w:rPr>
                <w:rFonts w:eastAsia="Calibri"/>
                <w:sz w:val="24"/>
                <w:szCs w:val="24"/>
              </w:rPr>
              <w:t>ФГБУ ФИПС</w:t>
            </w:r>
          </w:p>
        </w:tc>
      </w:tr>
      <w:tr w:rsidR="003B3608" w:rsidRPr="00AE07CA" w14:paraId="6F82651F" w14:textId="77777777" w:rsidTr="00C565B6">
        <w:trPr>
          <w:trHeight w:val="20"/>
        </w:trPr>
        <w:tc>
          <w:tcPr>
            <w:tcW w:w="297" w:type="pct"/>
            <w:vAlign w:val="center"/>
          </w:tcPr>
          <w:p w14:paraId="152F0118" w14:textId="77777777" w:rsidR="003B3608" w:rsidRPr="00AE07CA" w:rsidRDefault="003B3608" w:rsidP="003B3608">
            <w:pPr>
              <w:pStyle w:val="af6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3" w:type="pct"/>
          </w:tcPr>
          <w:p w14:paraId="4749A66C" w14:textId="4513BDC2" w:rsidR="003B3608" w:rsidRPr="00AE07CA" w:rsidRDefault="00AE07CA" w:rsidP="003B3608">
            <w:pPr>
              <w:rPr>
                <w:rFonts w:eastAsia="Calibri"/>
                <w:sz w:val="24"/>
                <w:szCs w:val="24"/>
              </w:rPr>
            </w:pPr>
            <w:r w:rsidRPr="00AE07CA">
              <w:rPr>
                <w:rFonts w:eastAsia="Calibri"/>
                <w:sz w:val="24"/>
                <w:szCs w:val="24"/>
              </w:rPr>
              <w:t xml:space="preserve">Фонд развития профессиональных квалификаций ТПП РФ </w:t>
            </w:r>
          </w:p>
        </w:tc>
      </w:tr>
    </w:tbl>
    <w:p w14:paraId="2AEBE4D3" w14:textId="77777777" w:rsidR="00B12890" w:rsidRPr="00872C4F" w:rsidRDefault="00B12890" w:rsidP="00A25A3C">
      <w:pPr>
        <w:rPr>
          <w:sz w:val="24"/>
          <w:szCs w:val="24"/>
        </w:rPr>
      </w:pPr>
    </w:p>
    <w:sectPr w:rsidR="00B12890" w:rsidRPr="00872C4F" w:rsidSect="00A25A3C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ACF8" w14:textId="77777777" w:rsidR="00F60F5C" w:rsidRDefault="00F60F5C">
      <w:r>
        <w:separator/>
      </w:r>
    </w:p>
  </w:endnote>
  <w:endnote w:type="continuationSeparator" w:id="0">
    <w:p w14:paraId="6B26302C" w14:textId="77777777" w:rsidR="00F60F5C" w:rsidRDefault="00F60F5C">
      <w:r>
        <w:continuationSeparator/>
      </w:r>
    </w:p>
  </w:endnote>
  <w:endnote w:id="1">
    <w:p w14:paraId="5E3B3AA2" w14:textId="77777777" w:rsidR="00283915" w:rsidRPr="00F3501F" w:rsidRDefault="00283915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21454C9E" w14:textId="77777777" w:rsidR="00283915" w:rsidRPr="00F3501F" w:rsidRDefault="00283915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7A991539" w14:textId="77777777" w:rsidR="00283915" w:rsidRPr="00F3501F" w:rsidRDefault="00283915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5DD02504" w14:textId="77777777" w:rsidR="00283915" w:rsidRPr="00F3501F" w:rsidRDefault="00283915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1528E74B" w14:textId="77777777" w:rsidR="00283915" w:rsidRDefault="00283915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  <w:endnote w:id="6">
    <w:p w14:paraId="3EAF973F" w14:textId="3FC8E9EA" w:rsidR="00283915" w:rsidRDefault="00283915">
      <w:pPr>
        <w:pStyle w:val="aa"/>
      </w:pPr>
      <w:r>
        <w:rPr>
          <w:rStyle w:val="ac"/>
        </w:rPr>
        <w:endnoteRef/>
      </w:r>
      <w:r>
        <w:t xml:space="preserve"> Ст. 2 </w:t>
      </w:r>
      <w:r w:rsidRPr="00374086">
        <w:t>Федеральн</w:t>
      </w:r>
      <w:r>
        <w:t>ого</w:t>
      </w:r>
      <w:r w:rsidRPr="00374086">
        <w:t xml:space="preserve"> закон</w:t>
      </w:r>
      <w:r>
        <w:t>а Российской Федерации</w:t>
      </w:r>
      <w:r w:rsidRPr="00374086">
        <w:t xml:space="preserve"> от 30</w:t>
      </w:r>
      <w:r>
        <w:t>.12.</w:t>
      </w:r>
      <w:r w:rsidRPr="00374086">
        <w:t xml:space="preserve">2008 г. </w:t>
      </w:r>
      <w:r>
        <w:t>№</w:t>
      </w:r>
      <w:r w:rsidRPr="00374086">
        <w:t xml:space="preserve"> 316-ФЗ </w:t>
      </w:r>
      <w:r>
        <w:t>«</w:t>
      </w:r>
      <w:r w:rsidRPr="00374086">
        <w:t>О патентных поверенных</w:t>
      </w:r>
      <w:r>
        <w:t>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2CD2B" w14:textId="77777777" w:rsidR="00F60F5C" w:rsidRDefault="00F60F5C">
      <w:r>
        <w:separator/>
      </w:r>
    </w:p>
  </w:footnote>
  <w:footnote w:type="continuationSeparator" w:id="0">
    <w:p w14:paraId="75B0191E" w14:textId="77777777" w:rsidR="00F60F5C" w:rsidRDefault="00F6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F1A9" w14:textId="77777777" w:rsidR="00283915" w:rsidRDefault="002839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F67"/>
    <w:multiLevelType w:val="hybridMultilevel"/>
    <w:tmpl w:val="419EBFFC"/>
    <w:lvl w:ilvl="0" w:tplc="F064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9C"/>
    <w:rsid w:val="00015707"/>
    <w:rsid w:val="00023F65"/>
    <w:rsid w:val="00055A59"/>
    <w:rsid w:val="00062560"/>
    <w:rsid w:val="00072FA3"/>
    <w:rsid w:val="00084634"/>
    <w:rsid w:val="00087078"/>
    <w:rsid w:val="000907AF"/>
    <w:rsid w:val="000932D6"/>
    <w:rsid w:val="000933A3"/>
    <w:rsid w:val="000A6033"/>
    <w:rsid w:val="000C1268"/>
    <w:rsid w:val="000C1D9F"/>
    <w:rsid w:val="000D62B7"/>
    <w:rsid w:val="000D6B9F"/>
    <w:rsid w:val="000E4C88"/>
    <w:rsid w:val="000F6C6A"/>
    <w:rsid w:val="0012130E"/>
    <w:rsid w:val="0013274A"/>
    <w:rsid w:val="00133415"/>
    <w:rsid w:val="001339C2"/>
    <w:rsid w:val="00134E7B"/>
    <w:rsid w:val="00155329"/>
    <w:rsid w:val="001616EC"/>
    <w:rsid w:val="001651AC"/>
    <w:rsid w:val="00167F28"/>
    <w:rsid w:val="00176E92"/>
    <w:rsid w:val="001A0B9A"/>
    <w:rsid w:val="001B2FBC"/>
    <w:rsid w:val="001C2426"/>
    <w:rsid w:val="001C709E"/>
    <w:rsid w:val="001E047D"/>
    <w:rsid w:val="001E168D"/>
    <w:rsid w:val="001E564B"/>
    <w:rsid w:val="001F36F5"/>
    <w:rsid w:val="001F68F0"/>
    <w:rsid w:val="001F7DCF"/>
    <w:rsid w:val="00211D8B"/>
    <w:rsid w:val="00214F05"/>
    <w:rsid w:val="002317A6"/>
    <w:rsid w:val="00232F77"/>
    <w:rsid w:val="00237F37"/>
    <w:rsid w:val="00241F6D"/>
    <w:rsid w:val="0027455E"/>
    <w:rsid w:val="00275DA6"/>
    <w:rsid w:val="00282613"/>
    <w:rsid w:val="00283915"/>
    <w:rsid w:val="002876AA"/>
    <w:rsid w:val="00294079"/>
    <w:rsid w:val="002A1F09"/>
    <w:rsid w:val="002B4865"/>
    <w:rsid w:val="002D2AF1"/>
    <w:rsid w:val="002E3A18"/>
    <w:rsid w:val="002F4529"/>
    <w:rsid w:val="003103AF"/>
    <w:rsid w:val="0031297E"/>
    <w:rsid w:val="00313849"/>
    <w:rsid w:val="00315F21"/>
    <w:rsid w:val="003218CC"/>
    <w:rsid w:val="00323882"/>
    <w:rsid w:val="00347952"/>
    <w:rsid w:val="00354C33"/>
    <w:rsid w:val="00357D1B"/>
    <w:rsid w:val="00357F2C"/>
    <w:rsid w:val="00361CB2"/>
    <w:rsid w:val="0036651C"/>
    <w:rsid w:val="00366662"/>
    <w:rsid w:val="00367CCA"/>
    <w:rsid w:val="00374086"/>
    <w:rsid w:val="00385B4B"/>
    <w:rsid w:val="00387F2B"/>
    <w:rsid w:val="00393A55"/>
    <w:rsid w:val="00394EA3"/>
    <w:rsid w:val="00396201"/>
    <w:rsid w:val="003A11B1"/>
    <w:rsid w:val="003A46C7"/>
    <w:rsid w:val="003B0087"/>
    <w:rsid w:val="003B3608"/>
    <w:rsid w:val="003C2B26"/>
    <w:rsid w:val="003C6701"/>
    <w:rsid w:val="003D3E03"/>
    <w:rsid w:val="003F29FD"/>
    <w:rsid w:val="003F5745"/>
    <w:rsid w:val="003F6939"/>
    <w:rsid w:val="0040306D"/>
    <w:rsid w:val="004034DE"/>
    <w:rsid w:val="0040504A"/>
    <w:rsid w:val="004100D9"/>
    <w:rsid w:val="00424A69"/>
    <w:rsid w:val="00426373"/>
    <w:rsid w:val="004374EE"/>
    <w:rsid w:val="004427B8"/>
    <w:rsid w:val="00446672"/>
    <w:rsid w:val="004637F1"/>
    <w:rsid w:val="00466A97"/>
    <w:rsid w:val="00477DA0"/>
    <w:rsid w:val="00482BF5"/>
    <w:rsid w:val="0048771F"/>
    <w:rsid w:val="00490036"/>
    <w:rsid w:val="004947C4"/>
    <w:rsid w:val="004A6BE8"/>
    <w:rsid w:val="004A74CF"/>
    <w:rsid w:val="004C4448"/>
    <w:rsid w:val="004D7102"/>
    <w:rsid w:val="004F2100"/>
    <w:rsid w:val="00511FC8"/>
    <w:rsid w:val="00517223"/>
    <w:rsid w:val="00524D01"/>
    <w:rsid w:val="00537C53"/>
    <w:rsid w:val="0054168A"/>
    <w:rsid w:val="00555536"/>
    <w:rsid w:val="00562B40"/>
    <w:rsid w:val="00571E12"/>
    <w:rsid w:val="00576987"/>
    <w:rsid w:val="00583B41"/>
    <w:rsid w:val="00593E31"/>
    <w:rsid w:val="005A11BC"/>
    <w:rsid w:val="005C139B"/>
    <w:rsid w:val="005C32B7"/>
    <w:rsid w:val="005C4CB6"/>
    <w:rsid w:val="005C5AAE"/>
    <w:rsid w:val="005C7907"/>
    <w:rsid w:val="005D1E20"/>
    <w:rsid w:val="005D460B"/>
    <w:rsid w:val="005E1E56"/>
    <w:rsid w:val="005E2250"/>
    <w:rsid w:val="005E3D67"/>
    <w:rsid w:val="005F5ECD"/>
    <w:rsid w:val="0060599C"/>
    <w:rsid w:val="006115C7"/>
    <w:rsid w:val="00617540"/>
    <w:rsid w:val="006209F4"/>
    <w:rsid w:val="00625476"/>
    <w:rsid w:val="00636948"/>
    <w:rsid w:val="00661E06"/>
    <w:rsid w:val="00670FDD"/>
    <w:rsid w:val="00683367"/>
    <w:rsid w:val="006873D8"/>
    <w:rsid w:val="00695DF6"/>
    <w:rsid w:val="00697014"/>
    <w:rsid w:val="006A67E4"/>
    <w:rsid w:val="006B1405"/>
    <w:rsid w:val="006B325C"/>
    <w:rsid w:val="006C0C8D"/>
    <w:rsid w:val="006C7328"/>
    <w:rsid w:val="006C797F"/>
    <w:rsid w:val="006C79DE"/>
    <w:rsid w:val="006E0A2C"/>
    <w:rsid w:val="006E41A5"/>
    <w:rsid w:val="006E6460"/>
    <w:rsid w:val="006F6C3E"/>
    <w:rsid w:val="006F7F9C"/>
    <w:rsid w:val="00710477"/>
    <w:rsid w:val="00727A49"/>
    <w:rsid w:val="00733E50"/>
    <w:rsid w:val="007406DF"/>
    <w:rsid w:val="00743B64"/>
    <w:rsid w:val="00745E1D"/>
    <w:rsid w:val="007460A6"/>
    <w:rsid w:val="00750E85"/>
    <w:rsid w:val="00750F89"/>
    <w:rsid w:val="007576C6"/>
    <w:rsid w:val="0076630B"/>
    <w:rsid w:val="007717D6"/>
    <w:rsid w:val="00775F11"/>
    <w:rsid w:val="0077754D"/>
    <w:rsid w:val="00786A18"/>
    <w:rsid w:val="00786AC8"/>
    <w:rsid w:val="007A0A59"/>
    <w:rsid w:val="007B5939"/>
    <w:rsid w:val="007D448C"/>
    <w:rsid w:val="007E3682"/>
    <w:rsid w:val="007E58B7"/>
    <w:rsid w:val="008166AA"/>
    <w:rsid w:val="008212BB"/>
    <w:rsid w:val="00822570"/>
    <w:rsid w:val="008247E8"/>
    <w:rsid w:val="0083404A"/>
    <w:rsid w:val="0084068C"/>
    <w:rsid w:val="0084653D"/>
    <w:rsid w:val="00847356"/>
    <w:rsid w:val="00853847"/>
    <w:rsid w:val="0085393E"/>
    <w:rsid w:val="008604C0"/>
    <w:rsid w:val="0086405B"/>
    <w:rsid w:val="00871381"/>
    <w:rsid w:val="00872C4F"/>
    <w:rsid w:val="00891AEA"/>
    <w:rsid w:val="00891DC5"/>
    <w:rsid w:val="00892D2D"/>
    <w:rsid w:val="008A0CF8"/>
    <w:rsid w:val="008B1E1B"/>
    <w:rsid w:val="008B6C8A"/>
    <w:rsid w:val="008C7970"/>
    <w:rsid w:val="008D31CE"/>
    <w:rsid w:val="008D57B7"/>
    <w:rsid w:val="008D6D05"/>
    <w:rsid w:val="008E36FD"/>
    <w:rsid w:val="008E64CD"/>
    <w:rsid w:val="008F348F"/>
    <w:rsid w:val="008F74E3"/>
    <w:rsid w:val="009041A3"/>
    <w:rsid w:val="009111E5"/>
    <w:rsid w:val="00920B2B"/>
    <w:rsid w:val="009231DD"/>
    <w:rsid w:val="00924626"/>
    <w:rsid w:val="00924A7B"/>
    <w:rsid w:val="009321CB"/>
    <w:rsid w:val="009675D2"/>
    <w:rsid w:val="00980DC8"/>
    <w:rsid w:val="00985AD7"/>
    <w:rsid w:val="0099013E"/>
    <w:rsid w:val="00990F78"/>
    <w:rsid w:val="00996AF3"/>
    <w:rsid w:val="009A0DC3"/>
    <w:rsid w:val="009A1274"/>
    <w:rsid w:val="009A54EC"/>
    <w:rsid w:val="009A65BB"/>
    <w:rsid w:val="009A7E13"/>
    <w:rsid w:val="009B44E3"/>
    <w:rsid w:val="009B647A"/>
    <w:rsid w:val="009D1B7A"/>
    <w:rsid w:val="009D6F4E"/>
    <w:rsid w:val="009E2650"/>
    <w:rsid w:val="009F331B"/>
    <w:rsid w:val="009F43B7"/>
    <w:rsid w:val="009F7B02"/>
    <w:rsid w:val="00A025FB"/>
    <w:rsid w:val="00A041F9"/>
    <w:rsid w:val="00A1329F"/>
    <w:rsid w:val="00A14049"/>
    <w:rsid w:val="00A17BF7"/>
    <w:rsid w:val="00A25A3C"/>
    <w:rsid w:val="00A36129"/>
    <w:rsid w:val="00A4035D"/>
    <w:rsid w:val="00A511E1"/>
    <w:rsid w:val="00A54935"/>
    <w:rsid w:val="00A74495"/>
    <w:rsid w:val="00A75E6A"/>
    <w:rsid w:val="00A80F13"/>
    <w:rsid w:val="00A93B30"/>
    <w:rsid w:val="00A95537"/>
    <w:rsid w:val="00A960A1"/>
    <w:rsid w:val="00AA1446"/>
    <w:rsid w:val="00AA15C5"/>
    <w:rsid w:val="00AA333F"/>
    <w:rsid w:val="00AB0EDD"/>
    <w:rsid w:val="00AB4638"/>
    <w:rsid w:val="00AB684F"/>
    <w:rsid w:val="00AC0DD7"/>
    <w:rsid w:val="00AC3BC0"/>
    <w:rsid w:val="00AD2A10"/>
    <w:rsid w:val="00AD4469"/>
    <w:rsid w:val="00AD490E"/>
    <w:rsid w:val="00AD4A15"/>
    <w:rsid w:val="00AE07CA"/>
    <w:rsid w:val="00AF3152"/>
    <w:rsid w:val="00AF5DD6"/>
    <w:rsid w:val="00B12890"/>
    <w:rsid w:val="00B21B77"/>
    <w:rsid w:val="00B25767"/>
    <w:rsid w:val="00B30E88"/>
    <w:rsid w:val="00B32810"/>
    <w:rsid w:val="00B423A4"/>
    <w:rsid w:val="00B44137"/>
    <w:rsid w:val="00B50AD3"/>
    <w:rsid w:val="00B51572"/>
    <w:rsid w:val="00B6040B"/>
    <w:rsid w:val="00B66058"/>
    <w:rsid w:val="00B6660B"/>
    <w:rsid w:val="00B7000E"/>
    <w:rsid w:val="00B74B04"/>
    <w:rsid w:val="00B77D9C"/>
    <w:rsid w:val="00B85A21"/>
    <w:rsid w:val="00B860DE"/>
    <w:rsid w:val="00B87EAC"/>
    <w:rsid w:val="00B90C89"/>
    <w:rsid w:val="00BA49E7"/>
    <w:rsid w:val="00BA65D7"/>
    <w:rsid w:val="00BB17CE"/>
    <w:rsid w:val="00BC09ED"/>
    <w:rsid w:val="00BC3D5E"/>
    <w:rsid w:val="00BC7FB5"/>
    <w:rsid w:val="00BD0DC2"/>
    <w:rsid w:val="00BD1A7F"/>
    <w:rsid w:val="00BD4CD3"/>
    <w:rsid w:val="00BD55D5"/>
    <w:rsid w:val="00BE2362"/>
    <w:rsid w:val="00BE2B3D"/>
    <w:rsid w:val="00BE4439"/>
    <w:rsid w:val="00BF2BCD"/>
    <w:rsid w:val="00BF2ED0"/>
    <w:rsid w:val="00BF623C"/>
    <w:rsid w:val="00C06FEF"/>
    <w:rsid w:val="00C134C7"/>
    <w:rsid w:val="00C16328"/>
    <w:rsid w:val="00C25A45"/>
    <w:rsid w:val="00C26F2A"/>
    <w:rsid w:val="00C36BC9"/>
    <w:rsid w:val="00C53BF9"/>
    <w:rsid w:val="00C5606C"/>
    <w:rsid w:val="00C565B6"/>
    <w:rsid w:val="00C71341"/>
    <w:rsid w:val="00C72325"/>
    <w:rsid w:val="00C93A5E"/>
    <w:rsid w:val="00CB3524"/>
    <w:rsid w:val="00CC0AF4"/>
    <w:rsid w:val="00CC12DA"/>
    <w:rsid w:val="00CC6781"/>
    <w:rsid w:val="00CD66D0"/>
    <w:rsid w:val="00CE4215"/>
    <w:rsid w:val="00CE5DDD"/>
    <w:rsid w:val="00CF04E6"/>
    <w:rsid w:val="00D051BE"/>
    <w:rsid w:val="00D05BA9"/>
    <w:rsid w:val="00D10B1D"/>
    <w:rsid w:val="00D11550"/>
    <w:rsid w:val="00D12496"/>
    <w:rsid w:val="00D153BF"/>
    <w:rsid w:val="00D25B71"/>
    <w:rsid w:val="00D33A95"/>
    <w:rsid w:val="00D4143F"/>
    <w:rsid w:val="00D42232"/>
    <w:rsid w:val="00D44802"/>
    <w:rsid w:val="00D5338E"/>
    <w:rsid w:val="00D72483"/>
    <w:rsid w:val="00D73DDA"/>
    <w:rsid w:val="00D75A89"/>
    <w:rsid w:val="00D828E6"/>
    <w:rsid w:val="00D85110"/>
    <w:rsid w:val="00D905C1"/>
    <w:rsid w:val="00D94153"/>
    <w:rsid w:val="00D95B56"/>
    <w:rsid w:val="00D97DCF"/>
    <w:rsid w:val="00DB25DE"/>
    <w:rsid w:val="00DB6A41"/>
    <w:rsid w:val="00DC50DF"/>
    <w:rsid w:val="00DC5FF4"/>
    <w:rsid w:val="00DC6268"/>
    <w:rsid w:val="00DD0833"/>
    <w:rsid w:val="00DE0F34"/>
    <w:rsid w:val="00DE316B"/>
    <w:rsid w:val="00DE4709"/>
    <w:rsid w:val="00DE6CAF"/>
    <w:rsid w:val="00DE76CB"/>
    <w:rsid w:val="00DE7C7F"/>
    <w:rsid w:val="00DE7CB6"/>
    <w:rsid w:val="00DF0D0E"/>
    <w:rsid w:val="00DF409E"/>
    <w:rsid w:val="00E11C4A"/>
    <w:rsid w:val="00E12001"/>
    <w:rsid w:val="00E12113"/>
    <w:rsid w:val="00E17982"/>
    <w:rsid w:val="00E23745"/>
    <w:rsid w:val="00E33AF3"/>
    <w:rsid w:val="00E407F3"/>
    <w:rsid w:val="00E40E16"/>
    <w:rsid w:val="00E411E7"/>
    <w:rsid w:val="00E434BB"/>
    <w:rsid w:val="00E76166"/>
    <w:rsid w:val="00E80F06"/>
    <w:rsid w:val="00E85A94"/>
    <w:rsid w:val="00E912DF"/>
    <w:rsid w:val="00E97B57"/>
    <w:rsid w:val="00EA6885"/>
    <w:rsid w:val="00EB4408"/>
    <w:rsid w:val="00EB7CC8"/>
    <w:rsid w:val="00EC4F18"/>
    <w:rsid w:val="00ED0188"/>
    <w:rsid w:val="00EF459B"/>
    <w:rsid w:val="00EF7CB9"/>
    <w:rsid w:val="00F06274"/>
    <w:rsid w:val="00F13653"/>
    <w:rsid w:val="00F20236"/>
    <w:rsid w:val="00F21BDD"/>
    <w:rsid w:val="00F225D9"/>
    <w:rsid w:val="00F22AAC"/>
    <w:rsid w:val="00F3096C"/>
    <w:rsid w:val="00F34DF1"/>
    <w:rsid w:val="00F3501F"/>
    <w:rsid w:val="00F4092A"/>
    <w:rsid w:val="00F4125A"/>
    <w:rsid w:val="00F47E15"/>
    <w:rsid w:val="00F52467"/>
    <w:rsid w:val="00F60F5C"/>
    <w:rsid w:val="00F61390"/>
    <w:rsid w:val="00F65218"/>
    <w:rsid w:val="00F772A2"/>
    <w:rsid w:val="00F77F13"/>
    <w:rsid w:val="00F8215B"/>
    <w:rsid w:val="00F84770"/>
    <w:rsid w:val="00F86337"/>
    <w:rsid w:val="00F8743C"/>
    <w:rsid w:val="00F87DF1"/>
    <w:rsid w:val="00F94A26"/>
    <w:rsid w:val="00FA7959"/>
    <w:rsid w:val="00FB07C3"/>
    <w:rsid w:val="00FB35CB"/>
    <w:rsid w:val="00FB46B8"/>
    <w:rsid w:val="00FB60D3"/>
    <w:rsid w:val="00FC6414"/>
    <w:rsid w:val="00FC7663"/>
    <w:rsid w:val="00FC7E02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D12C"/>
  <w15:docId w15:val="{D2DFBDF8-0587-4BE5-9BFF-17DA6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CD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15707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C4F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E64CD"/>
  </w:style>
  <w:style w:type="character" w:customStyle="1" w:styleId="a8">
    <w:name w:val="Текст сноски Знак"/>
    <w:basedOn w:val="a0"/>
    <w:link w:val="a7"/>
    <w:uiPriority w:val="99"/>
    <w:semiHidden/>
    <w:locked/>
    <w:rsid w:val="008E64CD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E64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E64CD"/>
  </w:style>
  <w:style w:type="character" w:customStyle="1" w:styleId="ab">
    <w:name w:val="Текст концевой сноски Знак"/>
    <w:basedOn w:val="a0"/>
    <w:link w:val="aa"/>
    <w:uiPriority w:val="99"/>
    <w:locked/>
    <w:rsid w:val="008E64CD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E64CD"/>
    <w:rPr>
      <w:rFonts w:cs="Times New Roman"/>
      <w:vertAlign w:val="superscript"/>
    </w:rPr>
  </w:style>
  <w:style w:type="paragraph" w:customStyle="1" w:styleId="ConsPlusNormal">
    <w:name w:val="ConsPlusNormal"/>
    <w:rsid w:val="00B25767"/>
    <w:pPr>
      <w:widowControl w:val="0"/>
      <w:autoSpaceDE w:val="0"/>
      <w:autoSpaceDN w:val="0"/>
    </w:pPr>
    <w:rPr>
      <w:sz w:val="22"/>
    </w:rPr>
  </w:style>
  <w:style w:type="character" w:styleId="ad">
    <w:name w:val="annotation reference"/>
    <w:basedOn w:val="a0"/>
    <w:uiPriority w:val="99"/>
    <w:semiHidden/>
    <w:unhideWhenUsed/>
    <w:rsid w:val="00BF2BC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F2BCD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F2BCD"/>
    <w:rPr>
      <w:rFonts w:ascii="Calibri" w:hAnsi="Calibri" w:cs="Times New Roman"/>
      <w:sz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F2BC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F2BCD"/>
    <w:rPr>
      <w:rFonts w:ascii="Segoe UI" w:hAnsi="Segoe UI" w:cs="Times New Roman"/>
      <w:sz w:val="18"/>
    </w:rPr>
  </w:style>
  <w:style w:type="character" w:styleId="af2">
    <w:name w:val="Hyperlink"/>
    <w:basedOn w:val="a0"/>
    <w:uiPriority w:val="99"/>
    <w:unhideWhenUsed/>
    <w:rsid w:val="00F8743C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F87DF1"/>
    <w:rPr>
      <w:rFonts w:cs="Times New Roman"/>
      <w:color w:val="954F72"/>
      <w:u w:val="singl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1F68F0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"/>
    <w:link w:val="af4"/>
    <w:uiPriority w:val="99"/>
    <w:semiHidden/>
    <w:locked/>
    <w:rsid w:val="001F68F0"/>
    <w:rPr>
      <w:rFonts w:ascii="Times New Roman" w:hAnsi="Times New Roman" w:cs="Times New Roman"/>
      <w:b/>
      <w:bCs/>
      <w:sz w:val="20"/>
      <w:lang w:eastAsia="en-US"/>
    </w:rPr>
  </w:style>
  <w:style w:type="paragraph" w:customStyle="1" w:styleId="Default">
    <w:name w:val="Default"/>
    <w:rsid w:val="00670FD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57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C4F"/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af6">
    <w:name w:val="List Paragraph"/>
    <w:basedOn w:val="a"/>
    <w:uiPriority w:val="34"/>
    <w:qFormat/>
    <w:rsid w:val="00A25A3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57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7D1B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D95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490036"/>
    <w:rPr>
      <w:color w:val="106BBE"/>
    </w:rPr>
  </w:style>
  <w:style w:type="paragraph" w:customStyle="1" w:styleId="s1">
    <w:name w:val="s_1"/>
    <w:basedOn w:val="a"/>
    <w:rsid w:val="00DC50D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90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88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4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50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2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6DD3-0B8C-42D9-ABF8-9FF4D5A9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конкурентному праву</vt:lpstr>
    </vt:vector>
  </TitlesOfParts>
  <Company>КонсультантПлюс</Company>
  <LinksUpToDate>false</LinksUpToDate>
  <CharactersWithSpaces>54711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конкурентному праву</dc:title>
  <dc:creator>КонсультантПлюс</dc:creator>
  <cp:lastModifiedBy>Денис Шаталов</cp:lastModifiedBy>
  <cp:revision>3</cp:revision>
  <cp:lastPrinted>2018-05-24T07:14:00Z</cp:lastPrinted>
  <dcterms:created xsi:type="dcterms:W3CDTF">2020-06-01T12:04:00Z</dcterms:created>
  <dcterms:modified xsi:type="dcterms:W3CDTF">2020-06-01T12:15:00Z</dcterms:modified>
</cp:coreProperties>
</file>