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78CC4" w14:textId="77777777" w:rsidR="003C00FC" w:rsidRPr="0075663D" w:rsidRDefault="003C00FC" w:rsidP="00E73C5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75663D">
        <w:rPr>
          <w:rFonts w:ascii="Times New Roman" w:hAnsi="Times New Roman"/>
          <w:sz w:val="28"/>
          <w:szCs w:val="28"/>
        </w:rPr>
        <w:t>УТВЕРЖДЕН</w:t>
      </w:r>
    </w:p>
    <w:p w14:paraId="48A002E9" w14:textId="77777777" w:rsidR="003C00FC" w:rsidRPr="0075663D" w:rsidRDefault="003C00FC" w:rsidP="00E73C5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75663D">
        <w:rPr>
          <w:rFonts w:ascii="Times New Roman" w:hAnsi="Times New Roman"/>
          <w:sz w:val="28"/>
          <w:szCs w:val="28"/>
        </w:rPr>
        <w:t>приказом Министерства</w:t>
      </w:r>
    </w:p>
    <w:p w14:paraId="3D9C77F7" w14:textId="77777777" w:rsidR="003C00FC" w:rsidRPr="0075663D" w:rsidRDefault="003C00FC" w:rsidP="00E73C5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75663D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36B317F9" w14:textId="33070F7A" w:rsidR="003C00FC" w:rsidRPr="0075663D" w:rsidRDefault="003C00FC" w:rsidP="00E73C58">
      <w:pPr>
        <w:pStyle w:val="a4"/>
        <w:pBdr>
          <w:bottom w:val="none" w:sz="0" w:space="0" w:color="auto"/>
        </w:pBdr>
        <w:spacing w:after="240"/>
        <w:ind w:left="5670" w:right="-1"/>
        <w:jc w:val="center"/>
        <w:rPr>
          <w:rFonts w:ascii="Times New Roman" w:hAnsi="Times New Roman"/>
          <w:sz w:val="28"/>
          <w:szCs w:val="28"/>
        </w:rPr>
      </w:pPr>
      <w:r w:rsidRPr="0075663D">
        <w:rPr>
          <w:rFonts w:ascii="Times New Roman" w:hAnsi="Times New Roman"/>
          <w:sz w:val="28"/>
          <w:szCs w:val="28"/>
        </w:rPr>
        <w:t>от «</w:t>
      </w:r>
      <w:r w:rsidR="00010230">
        <w:rPr>
          <w:rFonts w:ascii="Times New Roman" w:hAnsi="Times New Roman"/>
          <w:sz w:val="28"/>
          <w:szCs w:val="28"/>
        </w:rPr>
        <w:t>__</w:t>
      </w:r>
      <w:r w:rsidRPr="0075663D">
        <w:rPr>
          <w:rFonts w:ascii="Times New Roman" w:hAnsi="Times New Roman"/>
          <w:sz w:val="28"/>
          <w:szCs w:val="28"/>
        </w:rPr>
        <w:t xml:space="preserve">» </w:t>
      </w:r>
      <w:r w:rsidR="00010230">
        <w:rPr>
          <w:rFonts w:ascii="Times New Roman" w:hAnsi="Times New Roman"/>
          <w:sz w:val="28"/>
          <w:szCs w:val="28"/>
        </w:rPr>
        <w:t xml:space="preserve">_____ </w:t>
      </w:r>
      <w:r w:rsidR="00010230" w:rsidRPr="0075663D">
        <w:rPr>
          <w:rFonts w:ascii="Times New Roman" w:hAnsi="Times New Roman"/>
          <w:sz w:val="28"/>
          <w:szCs w:val="28"/>
        </w:rPr>
        <w:t>20</w:t>
      </w:r>
      <w:r w:rsidR="00010230">
        <w:rPr>
          <w:rFonts w:ascii="Times New Roman" w:hAnsi="Times New Roman"/>
          <w:sz w:val="28"/>
          <w:szCs w:val="28"/>
        </w:rPr>
        <w:t>__</w:t>
      </w:r>
      <w:r w:rsidR="00010230" w:rsidRPr="0075663D">
        <w:rPr>
          <w:rFonts w:ascii="Times New Roman" w:hAnsi="Times New Roman"/>
          <w:sz w:val="28"/>
          <w:szCs w:val="28"/>
        </w:rPr>
        <w:t xml:space="preserve"> </w:t>
      </w:r>
      <w:r w:rsidRPr="0075663D">
        <w:rPr>
          <w:rFonts w:ascii="Times New Roman" w:hAnsi="Times New Roman"/>
          <w:sz w:val="28"/>
          <w:szCs w:val="28"/>
        </w:rPr>
        <w:t>г. №</w:t>
      </w:r>
      <w:r w:rsidR="003B2B98">
        <w:rPr>
          <w:rFonts w:ascii="Times New Roman" w:hAnsi="Times New Roman"/>
          <w:sz w:val="28"/>
          <w:szCs w:val="28"/>
        </w:rPr>
        <w:t xml:space="preserve"> </w:t>
      </w:r>
      <w:r w:rsidR="00D716ED">
        <w:rPr>
          <w:rFonts w:ascii="Times New Roman" w:hAnsi="Times New Roman"/>
          <w:sz w:val="28"/>
          <w:szCs w:val="28"/>
        </w:rPr>
        <w:t>___</w:t>
      </w:r>
    </w:p>
    <w:p w14:paraId="0FAB6BC0" w14:textId="77777777" w:rsidR="003C00FC" w:rsidRPr="0075663D" w:rsidRDefault="003C00FC" w:rsidP="00E73C58">
      <w:pPr>
        <w:spacing w:after="0" w:line="240" w:lineRule="auto"/>
        <w:rPr>
          <w:rFonts w:ascii="Times New Roman" w:hAnsi="Times New Roman"/>
          <w:sz w:val="24"/>
        </w:rPr>
      </w:pPr>
    </w:p>
    <w:p w14:paraId="3E515262" w14:textId="77777777" w:rsidR="00EB35C0" w:rsidRPr="0075663D" w:rsidRDefault="00EB35C0" w:rsidP="00E73C58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</w:rPr>
      </w:pPr>
      <w:r w:rsidRPr="0075663D">
        <w:rPr>
          <w:rFonts w:ascii="Times New Roman" w:hAnsi="Times New Roman"/>
        </w:rPr>
        <w:t>ПРОФЕССИОНАЛЬНЫЙ СТАНДАРТ</w:t>
      </w:r>
    </w:p>
    <w:p w14:paraId="50D244D4" w14:textId="77777777" w:rsidR="00EB35C0" w:rsidRPr="0075663D" w:rsidRDefault="00EB35C0" w:rsidP="00E73C58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14:paraId="2DA760F1" w14:textId="374A7C5E" w:rsidR="00EB35C0" w:rsidRPr="0075663D" w:rsidRDefault="00C04C61" w:rsidP="00E73C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63D">
        <w:rPr>
          <w:rFonts w:ascii="Times New Roman" w:hAnsi="Times New Roman"/>
          <w:b/>
          <w:sz w:val="28"/>
          <w:szCs w:val="28"/>
        </w:rPr>
        <w:t>Специалист по</w:t>
      </w:r>
      <w:r w:rsidR="00A27C72" w:rsidRPr="0075663D">
        <w:rPr>
          <w:rFonts w:ascii="Times New Roman" w:hAnsi="Times New Roman"/>
          <w:b/>
          <w:sz w:val="28"/>
          <w:szCs w:val="28"/>
        </w:rPr>
        <w:t xml:space="preserve"> выставочной деятельности</w:t>
      </w:r>
      <w:r w:rsidR="00AC518B" w:rsidRPr="0075663D">
        <w:rPr>
          <w:rFonts w:ascii="Times New Roman" w:hAnsi="Times New Roman"/>
          <w:b/>
          <w:sz w:val="28"/>
          <w:szCs w:val="28"/>
        </w:rPr>
        <w:t xml:space="preserve"> </w:t>
      </w:r>
      <w:r w:rsidR="0090677F">
        <w:rPr>
          <w:rFonts w:ascii="Times New Roman" w:hAnsi="Times New Roman"/>
          <w:b/>
          <w:sz w:val="28"/>
          <w:szCs w:val="28"/>
        </w:rPr>
        <w:br/>
      </w:r>
      <w:r w:rsidR="00AC518B" w:rsidRPr="0075663D">
        <w:rPr>
          <w:rFonts w:ascii="Times New Roman" w:hAnsi="Times New Roman"/>
          <w:b/>
          <w:sz w:val="28"/>
          <w:szCs w:val="28"/>
        </w:rPr>
        <w:t>в сфере торгово-промышленных выставок</w:t>
      </w:r>
    </w:p>
    <w:tbl>
      <w:tblPr>
        <w:tblW w:w="1241" w:type="pct"/>
        <w:tblInd w:w="75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6"/>
      </w:tblGrid>
      <w:tr w:rsidR="0075663D" w:rsidRPr="0075663D" w14:paraId="4A7B0D44" w14:textId="77777777" w:rsidTr="003C00F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3ED4EC" w14:textId="27FC5A8B" w:rsidR="00EB35C0" w:rsidRPr="0075663D" w:rsidRDefault="00EB35C0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63D" w:rsidRPr="0075663D" w14:paraId="674339DC" w14:textId="77777777" w:rsidTr="003C00F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6DB8D7FF" w14:textId="77777777" w:rsidR="00EB35C0" w:rsidRPr="0075663D" w:rsidRDefault="00EB35C0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</w:rPr>
              <w:t>Регистрационный номер</w:t>
            </w:r>
          </w:p>
        </w:tc>
      </w:tr>
    </w:tbl>
    <w:p w14:paraId="190FA03D" w14:textId="77777777" w:rsidR="00514C16" w:rsidRPr="0075663D" w:rsidRDefault="00514C16" w:rsidP="00E73C58">
      <w:pPr>
        <w:pStyle w:val="12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75663D">
        <w:rPr>
          <w:rFonts w:ascii="Times New Roman" w:hAnsi="Times New Roman"/>
          <w:sz w:val="24"/>
          <w:szCs w:val="24"/>
        </w:rPr>
        <w:t>Содержание</w:t>
      </w:r>
    </w:p>
    <w:p w14:paraId="07830C8B" w14:textId="1D469A60" w:rsidR="00964BE6" w:rsidRPr="0075663D" w:rsidRDefault="0008655A" w:rsidP="00E73C58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5663D">
        <w:rPr>
          <w:rFonts w:ascii="Times New Roman" w:hAnsi="Times New Roman"/>
          <w:sz w:val="24"/>
          <w:szCs w:val="24"/>
        </w:rPr>
        <w:fldChar w:fldCharType="begin"/>
      </w:r>
      <w:r w:rsidR="00964BE6" w:rsidRPr="0075663D">
        <w:rPr>
          <w:rFonts w:ascii="Times New Roman" w:hAnsi="Times New Roman"/>
          <w:sz w:val="24"/>
          <w:szCs w:val="24"/>
        </w:rPr>
        <w:instrText xml:space="preserve"> TOC \u \t "Заг 1;1;Заг 2;2" </w:instrText>
      </w:r>
      <w:r w:rsidRPr="0075663D">
        <w:rPr>
          <w:rFonts w:ascii="Times New Roman" w:hAnsi="Times New Roman"/>
          <w:sz w:val="24"/>
          <w:szCs w:val="24"/>
        </w:rPr>
        <w:fldChar w:fldCharType="separate"/>
      </w:r>
      <w:r w:rsidR="00964BE6" w:rsidRPr="0075663D">
        <w:rPr>
          <w:rFonts w:ascii="Times New Roman" w:hAnsi="Times New Roman"/>
          <w:noProof/>
          <w:sz w:val="24"/>
          <w:szCs w:val="24"/>
          <w:lang w:val="en-US"/>
        </w:rPr>
        <w:t>I</w:t>
      </w:r>
      <w:r w:rsidR="00964BE6" w:rsidRPr="0075663D">
        <w:rPr>
          <w:rFonts w:ascii="Times New Roman" w:hAnsi="Times New Roman"/>
          <w:noProof/>
          <w:sz w:val="24"/>
          <w:szCs w:val="24"/>
        </w:rPr>
        <w:t>. Общие сведения</w:t>
      </w:r>
      <w:r w:rsidR="00964BE6" w:rsidRPr="0075663D">
        <w:rPr>
          <w:rFonts w:ascii="Times New Roman" w:hAnsi="Times New Roman"/>
          <w:noProof/>
          <w:sz w:val="24"/>
          <w:szCs w:val="24"/>
        </w:rPr>
        <w:tab/>
      </w:r>
      <w:r w:rsidRPr="0075663D">
        <w:rPr>
          <w:rFonts w:ascii="Times New Roman" w:hAnsi="Times New Roman"/>
          <w:noProof/>
          <w:sz w:val="24"/>
          <w:szCs w:val="24"/>
        </w:rPr>
        <w:fldChar w:fldCharType="begin"/>
      </w:r>
      <w:r w:rsidR="00964BE6" w:rsidRPr="0075663D">
        <w:rPr>
          <w:rFonts w:ascii="Times New Roman" w:hAnsi="Times New Roman"/>
          <w:noProof/>
          <w:sz w:val="24"/>
          <w:szCs w:val="24"/>
        </w:rPr>
        <w:instrText xml:space="preserve"> PAGEREF _Toc457257366 \h </w:instrText>
      </w:r>
      <w:r w:rsidRPr="0075663D">
        <w:rPr>
          <w:rFonts w:ascii="Times New Roman" w:hAnsi="Times New Roman"/>
          <w:noProof/>
          <w:sz w:val="24"/>
          <w:szCs w:val="24"/>
        </w:rPr>
      </w:r>
      <w:r w:rsidRPr="0075663D">
        <w:rPr>
          <w:rFonts w:ascii="Times New Roman" w:hAnsi="Times New Roman"/>
          <w:noProof/>
          <w:sz w:val="24"/>
          <w:szCs w:val="24"/>
        </w:rPr>
        <w:fldChar w:fldCharType="separate"/>
      </w:r>
      <w:r w:rsidR="00F271DA">
        <w:rPr>
          <w:rFonts w:ascii="Times New Roman" w:hAnsi="Times New Roman"/>
          <w:noProof/>
          <w:sz w:val="24"/>
          <w:szCs w:val="24"/>
        </w:rPr>
        <w:t>1</w:t>
      </w:r>
      <w:r w:rsidRPr="0075663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4984F5CE" w14:textId="7DFC97D8" w:rsidR="00964BE6" w:rsidRPr="0075663D" w:rsidRDefault="00964BE6" w:rsidP="00E73C58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5663D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75663D">
        <w:rPr>
          <w:rFonts w:ascii="Times New Roman" w:hAnsi="Times New Roman"/>
          <w:noProof/>
          <w:sz w:val="24"/>
          <w:szCs w:val="24"/>
        </w:rPr>
        <w:t>. Описание трудовых функций,</w:t>
      </w:r>
      <w:r w:rsidR="001A0064" w:rsidRPr="0075663D">
        <w:rPr>
          <w:rFonts w:ascii="Times New Roman" w:hAnsi="Times New Roman"/>
          <w:noProof/>
          <w:sz w:val="24"/>
          <w:szCs w:val="24"/>
        </w:rPr>
        <w:t xml:space="preserve"> </w:t>
      </w:r>
      <w:r w:rsidRPr="0075663D">
        <w:rPr>
          <w:rFonts w:ascii="Times New Roman" w:hAnsi="Times New Roman"/>
          <w:noProof/>
          <w:sz w:val="24"/>
          <w:szCs w:val="24"/>
        </w:rPr>
        <w:t>входящих в профессиональный стандарт (функциональная карта вида профессиональной деятельности)</w:t>
      </w:r>
      <w:r w:rsidRPr="0075663D">
        <w:rPr>
          <w:rFonts w:ascii="Times New Roman" w:hAnsi="Times New Roman"/>
          <w:noProof/>
          <w:sz w:val="24"/>
          <w:szCs w:val="24"/>
        </w:rPr>
        <w:tab/>
      </w:r>
      <w:r w:rsidR="0008655A" w:rsidRPr="0075663D">
        <w:rPr>
          <w:rFonts w:ascii="Times New Roman" w:hAnsi="Times New Roman"/>
          <w:noProof/>
          <w:sz w:val="24"/>
          <w:szCs w:val="24"/>
        </w:rPr>
        <w:fldChar w:fldCharType="begin"/>
      </w:r>
      <w:r w:rsidRPr="0075663D">
        <w:rPr>
          <w:rFonts w:ascii="Times New Roman" w:hAnsi="Times New Roman"/>
          <w:noProof/>
          <w:sz w:val="24"/>
          <w:szCs w:val="24"/>
        </w:rPr>
        <w:instrText xml:space="preserve"> PAGEREF _Toc457257367 \h </w:instrText>
      </w:r>
      <w:r w:rsidR="0008655A" w:rsidRPr="0075663D">
        <w:rPr>
          <w:rFonts w:ascii="Times New Roman" w:hAnsi="Times New Roman"/>
          <w:noProof/>
          <w:sz w:val="24"/>
          <w:szCs w:val="24"/>
        </w:rPr>
      </w:r>
      <w:r w:rsidR="0008655A" w:rsidRPr="0075663D">
        <w:rPr>
          <w:rFonts w:ascii="Times New Roman" w:hAnsi="Times New Roman"/>
          <w:noProof/>
          <w:sz w:val="24"/>
          <w:szCs w:val="24"/>
        </w:rPr>
        <w:fldChar w:fldCharType="separate"/>
      </w:r>
      <w:r w:rsidR="00F271DA">
        <w:rPr>
          <w:rFonts w:ascii="Times New Roman" w:hAnsi="Times New Roman"/>
          <w:noProof/>
          <w:sz w:val="24"/>
          <w:szCs w:val="24"/>
        </w:rPr>
        <w:t>3</w:t>
      </w:r>
      <w:r w:rsidR="0008655A" w:rsidRPr="0075663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0CD6BA5A" w14:textId="444CA549" w:rsidR="00964BE6" w:rsidRPr="0075663D" w:rsidRDefault="00964BE6" w:rsidP="00E73C58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5663D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75663D">
        <w:rPr>
          <w:rFonts w:ascii="Times New Roman" w:hAnsi="Times New Roman"/>
          <w:noProof/>
          <w:sz w:val="24"/>
          <w:szCs w:val="24"/>
        </w:rPr>
        <w:t>. Характеристика обобщенных трудовых функций</w:t>
      </w:r>
      <w:r w:rsidRPr="0075663D">
        <w:rPr>
          <w:rFonts w:ascii="Times New Roman" w:hAnsi="Times New Roman"/>
          <w:noProof/>
          <w:sz w:val="24"/>
          <w:szCs w:val="24"/>
        </w:rPr>
        <w:tab/>
      </w:r>
      <w:r w:rsidR="0008655A" w:rsidRPr="0075663D">
        <w:rPr>
          <w:rFonts w:ascii="Times New Roman" w:hAnsi="Times New Roman"/>
          <w:noProof/>
          <w:sz w:val="24"/>
          <w:szCs w:val="24"/>
        </w:rPr>
        <w:fldChar w:fldCharType="begin"/>
      </w:r>
      <w:r w:rsidRPr="0075663D">
        <w:rPr>
          <w:rFonts w:ascii="Times New Roman" w:hAnsi="Times New Roman"/>
          <w:noProof/>
          <w:sz w:val="24"/>
          <w:szCs w:val="24"/>
        </w:rPr>
        <w:instrText xml:space="preserve"> PAGEREF _Toc457257368 \h </w:instrText>
      </w:r>
      <w:r w:rsidR="0008655A" w:rsidRPr="0075663D">
        <w:rPr>
          <w:rFonts w:ascii="Times New Roman" w:hAnsi="Times New Roman"/>
          <w:noProof/>
          <w:sz w:val="24"/>
          <w:szCs w:val="24"/>
        </w:rPr>
      </w:r>
      <w:r w:rsidR="0008655A" w:rsidRPr="0075663D">
        <w:rPr>
          <w:rFonts w:ascii="Times New Roman" w:hAnsi="Times New Roman"/>
          <w:noProof/>
          <w:sz w:val="24"/>
          <w:szCs w:val="24"/>
        </w:rPr>
        <w:fldChar w:fldCharType="separate"/>
      </w:r>
      <w:r w:rsidR="00F271DA">
        <w:rPr>
          <w:rFonts w:ascii="Times New Roman" w:hAnsi="Times New Roman"/>
          <w:noProof/>
          <w:sz w:val="24"/>
          <w:szCs w:val="24"/>
        </w:rPr>
        <w:t>5</w:t>
      </w:r>
      <w:r w:rsidR="0008655A" w:rsidRPr="0075663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24B7D25C" w14:textId="4C96E023" w:rsidR="00964BE6" w:rsidRPr="0075663D" w:rsidRDefault="00964BE6" w:rsidP="00E73C58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5663D">
        <w:rPr>
          <w:rFonts w:ascii="Times New Roman" w:hAnsi="Times New Roman"/>
          <w:noProof/>
          <w:sz w:val="24"/>
          <w:szCs w:val="24"/>
        </w:rPr>
        <w:t>3.1. Обобщенная трудовая функция «Операционная деятельность по организации торгово-промышленных выставок»</w:t>
      </w:r>
      <w:r w:rsidRPr="0075663D">
        <w:rPr>
          <w:rFonts w:ascii="Times New Roman" w:hAnsi="Times New Roman"/>
          <w:noProof/>
          <w:sz w:val="24"/>
          <w:szCs w:val="24"/>
        </w:rPr>
        <w:tab/>
      </w:r>
      <w:r w:rsidR="0008655A" w:rsidRPr="0075663D">
        <w:rPr>
          <w:rFonts w:ascii="Times New Roman" w:hAnsi="Times New Roman"/>
          <w:noProof/>
          <w:sz w:val="24"/>
          <w:szCs w:val="24"/>
        </w:rPr>
        <w:fldChar w:fldCharType="begin"/>
      </w:r>
      <w:r w:rsidRPr="0075663D">
        <w:rPr>
          <w:rFonts w:ascii="Times New Roman" w:hAnsi="Times New Roman"/>
          <w:noProof/>
          <w:sz w:val="24"/>
          <w:szCs w:val="24"/>
        </w:rPr>
        <w:instrText xml:space="preserve"> PAGEREF _Toc457257369 \h </w:instrText>
      </w:r>
      <w:r w:rsidR="0008655A" w:rsidRPr="0075663D">
        <w:rPr>
          <w:rFonts w:ascii="Times New Roman" w:hAnsi="Times New Roman"/>
          <w:noProof/>
          <w:sz w:val="24"/>
          <w:szCs w:val="24"/>
        </w:rPr>
      </w:r>
      <w:r w:rsidR="0008655A" w:rsidRPr="0075663D">
        <w:rPr>
          <w:rFonts w:ascii="Times New Roman" w:hAnsi="Times New Roman"/>
          <w:noProof/>
          <w:sz w:val="24"/>
          <w:szCs w:val="24"/>
        </w:rPr>
        <w:fldChar w:fldCharType="separate"/>
      </w:r>
      <w:r w:rsidR="00F271DA">
        <w:rPr>
          <w:rFonts w:ascii="Times New Roman" w:hAnsi="Times New Roman"/>
          <w:noProof/>
          <w:sz w:val="24"/>
          <w:szCs w:val="24"/>
        </w:rPr>
        <w:t>5</w:t>
      </w:r>
      <w:r w:rsidR="0008655A" w:rsidRPr="0075663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3B0DC7B9" w14:textId="4479E403" w:rsidR="00964BE6" w:rsidRPr="0075663D" w:rsidRDefault="00964BE6" w:rsidP="00E73C58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5663D">
        <w:rPr>
          <w:rFonts w:ascii="Times New Roman" w:hAnsi="Times New Roman"/>
          <w:noProof/>
          <w:sz w:val="24"/>
          <w:szCs w:val="24"/>
        </w:rPr>
        <w:t>3.2. Обобщенная</w:t>
      </w:r>
      <w:r w:rsidR="00E73C58" w:rsidRPr="0075663D">
        <w:rPr>
          <w:rFonts w:ascii="Times New Roman" w:hAnsi="Times New Roman"/>
          <w:noProof/>
          <w:sz w:val="24"/>
          <w:szCs w:val="24"/>
        </w:rPr>
        <w:t xml:space="preserve"> </w:t>
      </w:r>
      <w:r w:rsidRPr="0075663D">
        <w:rPr>
          <w:rFonts w:ascii="Times New Roman" w:hAnsi="Times New Roman"/>
          <w:noProof/>
          <w:sz w:val="24"/>
          <w:szCs w:val="24"/>
        </w:rPr>
        <w:t xml:space="preserve"> трудовая функция «Управление</w:t>
      </w:r>
      <w:r w:rsidR="00E73C58" w:rsidRPr="0075663D">
        <w:rPr>
          <w:rFonts w:ascii="Times New Roman" w:hAnsi="Times New Roman"/>
          <w:noProof/>
          <w:sz w:val="24"/>
          <w:szCs w:val="24"/>
        </w:rPr>
        <w:t xml:space="preserve"> </w:t>
      </w:r>
      <w:r w:rsidRPr="0075663D">
        <w:rPr>
          <w:rFonts w:ascii="Times New Roman" w:hAnsi="Times New Roman"/>
          <w:noProof/>
          <w:sz w:val="24"/>
          <w:szCs w:val="24"/>
        </w:rPr>
        <w:t xml:space="preserve"> проектом </w:t>
      </w:r>
      <w:r w:rsidR="00E73C58" w:rsidRPr="0075663D">
        <w:rPr>
          <w:rFonts w:ascii="Times New Roman" w:hAnsi="Times New Roman"/>
          <w:noProof/>
          <w:sz w:val="24"/>
          <w:szCs w:val="24"/>
        </w:rPr>
        <w:t xml:space="preserve"> </w:t>
      </w:r>
      <w:r w:rsidRPr="0075663D">
        <w:rPr>
          <w:rFonts w:ascii="Times New Roman" w:hAnsi="Times New Roman"/>
          <w:noProof/>
          <w:sz w:val="24"/>
          <w:szCs w:val="24"/>
        </w:rPr>
        <w:t xml:space="preserve">торгово-промышленной </w:t>
      </w:r>
      <w:r w:rsidR="00E73C58" w:rsidRPr="0075663D">
        <w:rPr>
          <w:rFonts w:ascii="Times New Roman" w:hAnsi="Times New Roman"/>
          <w:noProof/>
          <w:sz w:val="24"/>
          <w:szCs w:val="24"/>
        </w:rPr>
        <w:t xml:space="preserve"> </w:t>
      </w:r>
      <w:r w:rsidRPr="0075663D">
        <w:rPr>
          <w:rFonts w:ascii="Times New Roman" w:hAnsi="Times New Roman"/>
          <w:noProof/>
          <w:sz w:val="24"/>
          <w:szCs w:val="24"/>
        </w:rPr>
        <w:t>выставки»</w:t>
      </w:r>
      <w:r w:rsidRPr="0075663D">
        <w:rPr>
          <w:rFonts w:ascii="Times New Roman" w:hAnsi="Times New Roman"/>
          <w:noProof/>
          <w:sz w:val="24"/>
          <w:szCs w:val="24"/>
        </w:rPr>
        <w:tab/>
      </w:r>
      <w:r w:rsidR="0008655A" w:rsidRPr="0075663D">
        <w:rPr>
          <w:rFonts w:ascii="Times New Roman" w:hAnsi="Times New Roman"/>
          <w:noProof/>
          <w:sz w:val="24"/>
          <w:szCs w:val="24"/>
        </w:rPr>
        <w:fldChar w:fldCharType="begin"/>
      </w:r>
      <w:r w:rsidRPr="0075663D">
        <w:rPr>
          <w:rFonts w:ascii="Times New Roman" w:hAnsi="Times New Roman"/>
          <w:noProof/>
          <w:sz w:val="24"/>
          <w:szCs w:val="24"/>
        </w:rPr>
        <w:instrText xml:space="preserve"> PAGEREF _Toc457257370 \h </w:instrText>
      </w:r>
      <w:r w:rsidR="0008655A" w:rsidRPr="0075663D">
        <w:rPr>
          <w:rFonts w:ascii="Times New Roman" w:hAnsi="Times New Roman"/>
          <w:noProof/>
          <w:sz w:val="24"/>
          <w:szCs w:val="24"/>
        </w:rPr>
      </w:r>
      <w:r w:rsidR="0008655A" w:rsidRPr="0075663D">
        <w:rPr>
          <w:rFonts w:ascii="Times New Roman" w:hAnsi="Times New Roman"/>
          <w:noProof/>
          <w:sz w:val="24"/>
          <w:szCs w:val="24"/>
        </w:rPr>
        <w:fldChar w:fldCharType="separate"/>
      </w:r>
      <w:r w:rsidR="00F271DA">
        <w:rPr>
          <w:rFonts w:ascii="Times New Roman" w:hAnsi="Times New Roman"/>
          <w:noProof/>
          <w:sz w:val="24"/>
          <w:szCs w:val="24"/>
        </w:rPr>
        <w:t>14</w:t>
      </w:r>
      <w:r w:rsidR="0008655A" w:rsidRPr="0075663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1AB3D5CE" w14:textId="42D418F9" w:rsidR="00964BE6" w:rsidRPr="0075663D" w:rsidRDefault="00964BE6" w:rsidP="00E73C58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5663D">
        <w:rPr>
          <w:rFonts w:ascii="Times New Roman" w:hAnsi="Times New Roman"/>
          <w:noProof/>
          <w:sz w:val="24"/>
          <w:szCs w:val="24"/>
        </w:rPr>
        <w:t>3.3. Обобщенная трудовая функция «Управление процессом подготовки к участию в торгово-промышленной выставке организации-экспонента»</w:t>
      </w:r>
      <w:r w:rsidRPr="0075663D">
        <w:rPr>
          <w:rFonts w:ascii="Times New Roman" w:hAnsi="Times New Roman"/>
          <w:noProof/>
          <w:sz w:val="24"/>
          <w:szCs w:val="24"/>
        </w:rPr>
        <w:tab/>
      </w:r>
      <w:r w:rsidR="0008655A" w:rsidRPr="0075663D">
        <w:rPr>
          <w:rFonts w:ascii="Times New Roman" w:hAnsi="Times New Roman"/>
          <w:noProof/>
          <w:sz w:val="24"/>
          <w:szCs w:val="24"/>
        </w:rPr>
        <w:fldChar w:fldCharType="begin"/>
      </w:r>
      <w:r w:rsidRPr="0075663D">
        <w:rPr>
          <w:rFonts w:ascii="Times New Roman" w:hAnsi="Times New Roman"/>
          <w:noProof/>
          <w:sz w:val="24"/>
          <w:szCs w:val="24"/>
        </w:rPr>
        <w:instrText xml:space="preserve"> PAGEREF _Toc457257371 \h </w:instrText>
      </w:r>
      <w:r w:rsidR="0008655A" w:rsidRPr="0075663D">
        <w:rPr>
          <w:rFonts w:ascii="Times New Roman" w:hAnsi="Times New Roman"/>
          <w:noProof/>
          <w:sz w:val="24"/>
          <w:szCs w:val="24"/>
        </w:rPr>
      </w:r>
      <w:r w:rsidR="0008655A" w:rsidRPr="0075663D">
        <w:rPr>
          <w:rFonts w:ascii="Times New Roman" w:hAnsi="Times New Roman"/>
          <w:noProof/>
          <w:sz w:val="24"/>
          <w:szCs w:val="24"/>
        </w:rPr>
        <w:fldChar w:fldCharType="separate"/>
      </w:r>
      <w:r w:rsidR="00F271DA">
        <w:rPr>
          <w:rFonts w:ascii="Times New Roman" w:hAnsi="Times New Roman"/>
          <w:noProof/>
          <w:sz w:val="24"/>
          <w:szCs w:val="24"/>
        </w:rPr>
        <w:t>23</w:t>
      </w:r>
      <w:r w:rsidR="0008655A" w:rsidRPr="0075663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001E1243" w14:textId="6478F308" w:rsidR="00964BE6" w:rsidRPr="0075663D" w:rsidRDefault="00964BE6" w:rsidP="00E73C58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5663D">
        <w:rPr>
          <w:rFonts w:ascii="Times New Roman" w:hAnsi="Times New Roman"/>
          <w:noProof/>
          <w:sz w:val="24"/>
          <w:szCs w:val="24"/>
        </w:rPr>
        <w:t>3.4. Обобщенная трудовая функция «Стратегическое управление выставочной деятельностью организации –</w:t>
      </w:r>
      <w:r w:rsidR="007D59AA" w:rsidRPr="0075663D">
        <w:rPr>
          <w:rFonts w:ascii="Times New Roman" w:hAnsi="Times New Roman"/>
          <w:noProof/>
          <w:sz w:val="24"/>
          <w:szCs w:val="24"/>
        </w:rPr>
        <w:t xml:space="preserve"> </w:t>
      </w:r>
      <w:r w:rsidRPr="0075663D">
        <w:rPr>
          <w:rFonts w:ascii="Times New Roman" w:hAnsi="Times New Roman"/>
          <w:noProof/>
          <w:sz w:val="24"/>
          <w:szCs w:val="24"/>
        </w:rPr>
        <w:t>профессионального организатора торгово-промышленных выставок»</w:t>
      </w:r>
      <w:r w:rsidRPr="0075663D">
        <w:rPr>
          <w:rFonts w:ascii="Times New Roman" w:hAnsi="Times New Roman"/>
          <w:noProof/>
          <w:sz w:val="24"/>
          <w:szCs w:val="24"/>
        </w:rPr>
        <w:tab/>
      </w:r>
      <w:r w:rsidR="0008655A" w:rsidRPr="0075663D">
        <w:rPr>
          <w:rFonts w:ascii="Times New Roman" w:hAnsi="Times New Roman"/>
          <w:noProof/>
          <w:sz w:val="24"/>
          <w:szCs w:val="24"/>
        </w:rPr>
        <w:fldChar w:fldCharType="begin"/>
      </w:r>
      <w:r w:rsidRPr="0075663D">
        <w:rPr>
          <w:rFonts w:ascii="Times New Roman" w:hAnsi="Times New Roman"/>
          <w:noProof/>
          <w:sz w:val="24"/>
          <w:szCs w:val="24"/>
        </w:rPr>
        <w:instrText xml:space="preserve"> PAGEREF _Toc457257372 \h </w:instrText>
      </w:r>
      <w:r w:rsidR="0008655A" w:rsidRPr="0075663D">
        <w:rPr>
          <w:rFonts w:ascii="Times New Roman" w:hAnsi="Times New Roman"/>
          <w:noProof/>
          <w:sz w:val="24"/>
          <w:szCs w:val="24"/>
        </w:rPr>
      </w:r>
      <w:r w:rsidR="0008655A" w:rsidRPr="0075663D">
        <w:rPr>
          <w:rFonts w:ascii="Times New Roman" w:hAnsi="Times New Roman"/>
          <w:noProof/>
          <w:sz w:val="24"/>
          <w:szCs w:val="24"/>
        </w:rPr>
        <w:fldChar w:fldCharType="separate"/>
      </w:r>
      <w:r w:rsidR="00F271DA">
        <w:rPr>
          <w:rFonts w:ascii="Times New Roman" w:hAnsi="Times New Roman"/>
          <w:noProof/>
          <w:sz w:val="24"/>
          <w:szCs w:val="24"/>
        </w:rPr>
        <w:t>28</w:t>
      </w:r>
      <w:r w:rsidR="0008655A" w:rsidRPr="0075663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1CAF4053" w14:textId="0101F135" w:rsidR="00964BE6" w:rsidRPr="0075663D" w:rsidRDefault="00964BE6" w:rsidP="00E73C58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5663D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75663D">
        <w:rPr>
          <w:rFonts w:ascii="Times New Roman" w:hAnsi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75663D">
        <w:rPr>
          <w:rFonts w:ascii="Times New Roman" w:hAnsi="Times New Roman"/>
          <w:noProof/>
          <w:sz w:val="24"/>
          <w:szCs w:val="24"/>
        </w:rPr>
        <w:tab/>
      </w:r>
      <w:r w:rsidR="0008655A" w:rsidRPr="0075663D">
        <w:rPr>
          <w:rFonts w:ascii="Times New Roman" w:hAnsi="Times New Roman"/>
          <w:noProof/>
          <w:sz w:val="24"/>
          <w:szCs w:val="24"/>
        </w:rPr>
        <w:fldChar w:fldCharType="begin"/>
      </w:r>
      <w:r w:rsidRPr="0075663D">
        <w:rPr>
          <w:rFonts w:ascii="Times New Roman" w:hAnsi="Times New Roman"/>
          <w:noProof/>
          <w:sz w:val="24"/>
          <w:szCs w:val="24"/>
        </w:rPr>
        <w:instrText xml:space="preserve"> PAGEREF _Toc457257373 \h </w:instrText>
      </w:r>
      <w:r w:rsidR="0008655A" w:rsidRPr="0075663D">
        <w:rPr>
          <w:rFonts w:ascii="Times New Roman" w:hAnsi="Times New Roman"/>
          <w:noProof/>
          <w:sz w:val="24"/>
          <w:szCs w:val="24"/>
        </w:rPr>
      </w:r>
      <w:r w:rsidR="0008655A" w:rsidRPr="0075663D">
        <w:rPr>
          <w:rFonts w:ascii="Times New Roman" w:hAnsi="Times New Roman"/>
          <w:noProof/>
          <w:sz w:val="24"/>
          <w:szCs w:val="24"/>
        </w:rPr>
        <w:fldChar w:fldCharType="separate"/>
      </w:r>
      <w:r w:rsidR="00F271DA">
        <w:rPr>
          <w:rFonts w:ascii="Times New Roman" w:hAnsi="Times New Roman"/>
          <w:noProof/>
          <w:sz w:val="24"/>
          <w:szCs w:val="24"/>
        </w:rPr>
        <w:t>33</w:t>
      </w:r>
      <w:r w:rsidR="0008655A" w:rsidRPr="0075663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0A437B89" w14:textId="77777777" w:rsidR="00514C16" w:rsidRPr="0075663D" w:rsidRDefault="0008655A" w:rsidP="00E73C5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663D">
        <w:rPr>
          <w:rFonts w:ascii="Times New Roman" w:hAnsi="Times New Roman"/>
          <w:sz w:val="24"/>
          <w:szCs w:val="24"/>
        </w:rPr>
        <w:fldChar w:fldCharType="end"/>
      </w:r>
    </w:p>
    <w:p w14:paraId="59E6EE4A" w14:textId="77777777" w:rsidR="00EB35C0" w:rsidRPr="0075663D" w:rsidRDefault="003C00FC" w:rsidP="00E73C58">
      <w:pPr>
        <w:pStyle w:val="1b"/>
        <w:jc w:val="left"/>
      </w:pPr>
      <w:bookmarkStart w:id="0" w:name="_Toc457257366"/>
      <w:r w:rsidRPr="0075663D">
        <w:rPr>
          <w:lang w:val="en-US"/>
        </w:rPr>
        <w:t>I</w:t>
      </w:r>
      <w:r w:rsidRPr="0075663D">
        <w:t xml:space="preserve">. </w:t>
      </w:r>
      <w:r w:rsidR="00EB35C0" w:rsidRPr="0075663D">
        <w:t>Общие сведения</w:t>
      </w:r>
      <w:bookmarkEnd w:id="0"/>
    </w:p>
    <w:p w14:paraId="0B507D94" w14:textId="77777777" w:rsidR="00EB35C0" w:rsidRPr="0075663D" w:rsidRDefault="00EB35C0" w:rsidP="00E73C58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3"/>
        <w:gridCol w:w="3533"/>
        <w:gridCol w:w="1259"/>
        <w:gridCol w:w="2040"/>
        <w:gridCol w:w="617"/>
        <w:gridCol w:w="1453"/>
        <w:gridCol w:w="6"/>
      </w:tblGrid>
      <w:tr w:rsidR="0075663D" w:rsidRPr="0075663D" w14:paraId="278D3247" w14:textId="77777777" w:rsidTr="00FD46D5">
        <w:trPr>
          <w:trHeight w:val="437"/>
        </w:trPr>
        <w:tc>
          <w:tcPr>
            <w:tcW w:w="4004" w:type="pct"/>
            <w:gridSpan w:val="4"/>
            <w:tcBorders>
              <w:top w:val="nil"/>
              <w:left w:val="nil"/>
              <w:right w:val="nil"/>
            </w:tcBorders>
          </w:tcPr>
          <w:p w14:paraId="29EE5170" w14:textId="77777777" w:rsidR="00EB35C0" w:rsidRPr="0075663D" w:rsidRDefault="0099780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Деятельность по организации </w:t>
            </w:r>
            <w:r w:rsidR="009523AE" w:rsidRPr="0075663D">
              <w:rPr>
                <w:rFonts w:ascii="Times New Roman" w:hAnsi="Times New Roman"/>
                <w:sz w:val="24"/>
                <w:szCs w:val="24"/>
              </w:rPr>
              <w:t>торгово-промышленных выставок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6B6F1C8" w14:textId="77777777" w:rsidR="00EB35C0" w:rsidRPr="0075663D" w:rsidRDefault="00EB35C0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6530F" w14:textId="1443EFA3" w:rsidR="00EB35C0" w:rsidRPr="0075663D" w:rsidRDefault="00EB35C0" w:rsidP="00E73C58">
            <w:pPr>
              <w:spacing w:before="120"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5663D" w:rsidRPr="0075663D" w14:paraId="0268B748" w14:textId="77777777" w:rsidTr="00FD46D5">
        <w:tc>
          <w:tcPr>
            <w:tcW w:w="43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CEA0BC" w14:textId="77777777" w:rsidR="00EB35C0" w:rsidRPr="0075663D" w:rsidRDefault="00EB35C0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63D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7F94F6D" w14:textId="77777777" w:rsidR="00EB35C0" w:rsidRPr="0075663D" w:rsidRDefault="00EB35C0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63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75663D" w:rsidRPr="0075663D" w14:paraId="2C7CC5CB" w14:textId="77777777" w:rsidTr="003C00FC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64BFEDB" w14:textId="77777777" w:rsidR="00EB35C0" w:rsidRPr="0075663D" w:rsidRDefault="00514C16" w:rsidP="00E73C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663D">
              <w:rPr>
                <w:rFonts w:ascii="Times New Roman" w:hAnsi="Times New Roman"/>
              </w:rPr>
              <w:br w:type="page"/>
            </w:r>
            <w:r w:rsidR="00EB35C0" w:rsidRPr="0075663D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75663D" w:rsidRPr="0075663D" w14:paraId="6A9DC3EA" w14:textId="77777777" w:rsidTr="003C00FC">
        <w:trPr>
          <w:trHeight w:val="1119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BCC9FD" w14:textId="77777777" w:rsidR="0071685E" w:rsidRPr="0075663D" w:rsidRDefault="0071685E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</w:t>
            </w:r>
            <w:r w:rsidR="004A1703" w:rsidRPr="0075663D">
              <w:rPr>
                <w:rFonts w:ascii="Times New Roman" w:hAnsi="Times New Roman"/>
                <w:sz w:val="24"/>
                <w:szCs w:val="24"/>
              </w:rPr>
              <w:t>беспечени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е</w:t>
            </w:r>
            <w:r w:rsidR="004A1703" w:rsidRPr="0075663D">
              <w:rPr>
                <w:rFonts w:ascii="Times New Roman" w:hAnsi="Times New Roman"/>
                <w:sz w:val="24"/>
                <w:szCs w:val="24"/>
              </w:rPr>
              <w:t xml:space="preserve"> эффективных информационно-коммуникационных взаимодействий субъектов экономики</w:t>
            </w:r>
            <w:r w:rsidR="00A72F5C" w:rsidRPr="0075663D">
              <w:rPr>
                <w:rFonts w:ascii="Times New Roman" w:hAnsi="Times New Roman"/>
                <w:sz w:val="24"/>
                <w:szCs w:val="24"/>
              </w:rPr>
              <w:t>, служащих реализации соци</w:t>
            </w:r>
            <w:r w:rsidR="00AF4F67" w:rsidRPr="0075663D">
              <w:rPr>
                <w:rFonts w:ascii="Times New Roman" w:hAnsi="Times New Roman"/>
                <w:sz w:val="24"/>
                <w:szCs w:val="24"/>
              </w:rPr>
              <w:t>окультурных, экономичес</w:t>
            </w:r>
            <w:r w:rsidR="0079201E" w:rsidRPr="0075663D">
              <w:rPr>
                <w:rFonts w:ascii="Times New Roman" w:hAnsi="Times New Roman"/>
                <w:sz w:val="24"/>
                <w:szCs w:val="24"/>
              </w:rPr>
              <w:t>к</w:t>
            </w:r>
            <w:r w:rsidR="00AF4F67" w:rsidRPr="0075663D">
              <w:rPr>
                <w:rFonts w:ascii="Times New Roman" w:hAnsi="Times New Roman"/>
                <w:sz w:val="24"/>
                <w:szCs w:val="24"/>
              </w:rPr>
              <w:t>их</w:t>
            </w:r>
            <w:r w:rsidR="00A72F5C" w:rsidRPr="0075663D">
              <w:rPr>
                <w:rFonts w:ascii="Times New Roman" w:hAnsi="Times New Roman"/>
                <w:sz w:val="24"/>
                <w:szCs w:val="24"/>
              </w:rPr>
              <w:t xml:space="preserve"> и коммерческих интересов их организаторов и участников и выполняющих роль маркетингового инструмента развития </w:t>
            </w:r>
            <w:r w:rsidR="00AF4F67" w:rsidRPr="0075663D">
              <w:rPr>
                <w:rFonts w:ascii="Times New Roman" w:hAnsi="Times New Roman"/>
                <w:sz w:val="24"/>
                <w:szCs w:val="24"/>
              </w:rPr>
              <w:t>рыночной экономики страны</w:t>
            </w:r>
            <w:r w:rsidR="004A1703"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663D" w:rsidRPr="0075663D" w14:paraId="4770AD9C" w14:textId="77777777" w:rsidTr="003C00FC">
        <w:trPr>
          <w:trHeight w:val="567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4171D7CD" w14:textId="77777777" w:rsidR="00A24777" w:rsidRPr="0075663D" w:rsidRDefault="00AD7FD2" w:rsidP="00E73C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663D">
              <w:rPr>
                <w:rFonts w:ascii="Times New Roman" w:hAnsi="Times New Roman"/>
                <w:sz w:val="24"/>
              </w:rPr>
              <w:t>Г</w:t>
            </w:r>
            <w:r w:rsidR="00EB35C0" w:rsidRPr="0075663D">
              <w:rPr>
                <w:rFonts w:ascii="Times New Roman" w:hAnsi="Times New Roman"/>
                <w:sz w:val="24"/>
              </w:rPr>
              <w:t>рупп</w:t>
            </w:r>
            <w:r w:rsidR="001D5E99" w:rsidRPr="0075663D">
              <w:rPr>
                <w:rFonts w:ascii="Times New Roman" w:hAnsi="Times New Roman"/>
                <w:sz w:val="24"/>
              </w:rPr>
              <w:t>а</w:t>
            </w:r>
            <w:r w:rsidRPr="0075663D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75663D">
              <w:rPr>
                <w:rFonts w:ascii="Times New Roman" w:hAnsi="Times New Roman"/>
                <w:sz w:val="24"/>
              </w:rPr>
              <w:t>:</w:t>
            </w:r>
          </w:p>
        </w:tc>
      </w:tr>
      <w:tr w:rsidR="0075663D" w:rsidRPr="0075663D" w14:paraId="7DEC33B0" w14:textId="77777777" w:rsidTr="003C00FC">
        <w:trPr>
          <w:gridAfter w:val="1"/>
          <w:wAfter w:w="3" w:type="pct"/>
          <w:trHeight w:val="399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C12738" w14:textId="77777777" w:rsidR="002A2DB3" w:rsidRPr="0075663D" w:rsidRDefault="002A2DB3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0A5840" w14:textId="77777777" w:rsidR="002A2DB3" w:rsidRPr="0075663D" w:rsidRDefault="002A2DB3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E85EF9" w14:textId="77777777" w:rsidR="002A2DB3" w:rsidRPr="0075663D" w:rsidRDefault="002A2DB3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9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905A7D" w14:textId="77777777" w:rsidR="002A2DB3" w:rsidRPr="0075663D" w:rsidRDefault="002A2DB3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</w:tr>
      <w:tr w:rsidR="00D716ED" w:rsidRPr="0075663D" w14:paraId="55F704E0" w14:textId="77777777" w:rsidTr="003C00FC">
        <w:trPr>
          <w:gridAfter w:val="1"/>
          <w:wAfter w:w="3" w:type="pct"/>
          <w:trHeight w:val="399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87F5AC" w14:textId="339E334C" w:rsidR="00D716ED" w:rsidRPr="0075663D" w:rsidRDefault="00D716ED" w:rsidP="00D71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E8C8BD" w14:textId="5722C3FF" w:rsidR="00D716ED" w:rsidRPr="0075663D" w:rsidRDefault="00D716ED" w:rsidP="00D71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Руководители служб по рекламе и связям с общественностью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69BACD" w14:textId="4B733ED9" w:rsidR="00D716ED" w:rsidRPr="0075663D" w:rsidRDefault="00D716ED" w:rsidP="00D71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3332</w:t>
            </w:r>
          </w:p>
        </w:tc>
        <w:tc>
          <w:tcPr>
            <w:tcW w:w="19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301088" w14:textId="1F3EFB14" w:rsidR="00D716ED" w:rsidRPr="0075663D" w:rsidRDefault="00D716ED" w:rsidP="00D71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Организаторы конференций и других мероприятий</w:t>
            </w:r>
          </w:p>
        </w:tc>
      </w:tr>
      <w:tr w:rsidR="00D716ED" w:rsidRPr="0075663D" w14:paraId="2F78EFC4" w14:textId="77777777" w:rsidTr="003C00FC">
        <w:trPr>
          <w:gridAfter w:val="1"/>
          <w:wAfter w:w="3" w:type="pct"/>
          <w:trHeight w:val="283"/>
        </w:trPr>
        <w:tc>
          <w:tcPr>
            <w:tcW w:w="7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59A6E7" w14:textId="77777777" w:rsidR="00D716ED" w:rsidRPr="0075663D" w:rsidRDefault="00D716ED" w:rsidP="00D71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63D">
              <w:rPr>
                <w:rFonts w:ascii="Times New Roman" w:hAnsi="Times New Roman"/>
                <w:sz w:val="20"/>
              </w:rPr>
              <w:t>(код ОКЗ</w:t>
            </w:r>
            <w:r w:rsidRPr="0075663D">
              <w:rPr>
                <w:rStyle w:val="af2"/>
                <w:rFonts w:ascii="Times New Roman" w:hAnsi="Times New Roman"/>
                <w:sz w:val="20"/>
              </w:rPr>
              <w:endnoteReference w:id="1"/>
            </w:r>
            <w:r w:rsidRPr="0075663D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64E022" w14:textId="77777777" w:rsidR="00D716ED" w:rsidRPr="0075663D" w:rsidRDefault="00D716ED" w:rsidP="00D71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63D">
              <w:rPr>
                <w:rFonts w:ascii="Times New Roman" w:hAnsi="Times New Roman"/>
                <w:sz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F747A0" w14:textId="77777777" w:rsidR="00D716ED" w:rsidRPr="0075663D" w:rsidRDefault="00D716ED" w:rsidP="00D71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63D">
              <w:rPr>
                <w:rFonts w:ascii="Times New Roman" w:hAnsi="Times New Roman"/>
                <w:sz w:val="20"/>
              </w:rPr>
              <w:t>(код ОКЗ)</w:t>
            </w:r>
          </w:p>
        </w:tc>
        <w:tc>
          <w:tcPr>
            <w:tcW w:w="19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83A5B6" w14:textId="77777777" w:rsidR="00D716ED" w:rsidRPr="0075663D" w:rsidRDefault="00D716ED" w:rsidP="00D71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63D">
              <w:rPr>
                <w:rFonts w:ascii="Times New Roman" w:hAnsi="Times New Roman"/>
                <w:sz w:val="20"/>
              </w:rPr>
              <w:t>(наименование)</w:t>
            </w:r>
          </w:p>
        </w:tc>
      </w:tr>
      <w:tr w:rsidR="00D716ED" w:rsidRPr="0075663D" w14:paraId="195980AD" w14:textId="77777777" w:rsidTr="003C00FC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D92F1F7" w14:textId="77777777" w:rsidR="00D716ED" w:rsidRPr="0075663D" w:rsidRDefault="00D716ED" w:rsidP="00D716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663D">
              <w:rPr>
                <w:rFonts w:ascii="Times New Roman" w:hAnsi="Times New Roman"/>
                <w:sz w:val="24"/>
              </w:rPr>
              <w:lastRenderedPageBreak/>
              <w:t>Отнесение к видам экономической деятельности:</w:t>
            </w:r>
          </w:p>
        </w:tc>
      </w:tr>
      <w:tr w:rsidR="00D716ED" w:rsidRPr="00D716ED" w14:paraId="4BCBE58C" w14:textId="77777777" w:rsidTr="00EE2B11">
        <w:trPr>
          <w:trHeight w:val="283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C9AD58" w14:textId="0486C717" w:rsidR="00D716ED" w:rsidRPr="00D716ED" w:rsidRDefault="00D716ED" w:rsidP="00D716ED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D716E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73.1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0BFBE9" w14:textId="72F712DF" w:rsidR="00D716ED" w:rsidRPr="00D716ED" w:rsidRDefault="00D716ED" w:rsidP="00D71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16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Деятельность рекламная</w:t>
            </w:r>
          </w:p>
        </w:tc>
      </w:tr>
      <w:tr w:rsidR="00D716ED" w:rsidRPr="00D716ED" w14:paraId="22DC1D6B" w14:textId="77777777" w:rsidTr="00EE2B11">
        <w:trPr>
          <w:trHeight w:val="283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F3BF95" w14:textId="0D01437D" w:rsidR="00D716ED" w:rsidRPr="00D716ED" w:rsidRDefault="00D716ED" w:rsidP="00D716ED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D716E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82.30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09BE73" w14:textId="739330F4" w:rsidR="00D716ED" w:rsidRPr="0075663D" w:rsidRDefault="00D716ED" w:rsidP="00D71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66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Деятельность по организации конференций и выставок</w:t>
            </w:r>
          </w:p>
        </w:tc>
      </w:tr>
      <w:tr w:rsidR="00D716ED" w:rsidRPr="0075663D" w14:paraId="56E87E11" w14:textId="77777777" w:rsidTr="003C00FC">
        <w:trPr>
          <w:trHeight w:val="283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CD3BBF" w14:textId="77777777" w:rsidR="00D716ED" w:rsidRPr="0075663D" w:rsidRDefault="00D716ED" w:rsidP="00D71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94.11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79EF91" w14:textId="77777777" w:rsidR="00D716ED" w:rsidRPr="0075663D" w:rsidRDefault="00D716ED" w:rsidP="00D71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66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Деятельность коммерческих и предпринимательских членских организаций</w:t>
            </w:r>
          </w:p>
        </w:tc>
      </w:tr>
      <w:tr w:rsidR="00D716ED" w:rsidRPr="0075663D" w14:paraId="7C1CAE35" w14:textId="77777777" w:rsidTr="00FD46D5">
        <w:trPr>
          <w:trHeight w:val="244"/>
        </w:trPr>
        <w:tc>
          <w:tcPr>
            <w:tcW w:w="726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0393DB3" w14:textId="77777777" w:rsidR="00D716ED" w:rsidRPr="0075663D" w:rsidRDefault="00D716ED" w:rsidP="00D71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(код ОКВЭД</w:t>
            </w:r>
            <w:r w:rsidRPr="0075663D">
              <w:rPr>
                <w:rStyle w:val="af2"/>
                <w:rFonts w:ascii="Times New Roman" w:hAnsi="Times New Roman"/>
                <w:sz w:val="20"/>
                <w:szCs w:val="18"/>
              </w:rPr>
              <w:endnoteReference w:id="2"/>
            </w:r>
            <w:r w:rsidRPr="0075663D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00C89B" w14:textId="77777777" w:rsidR="00D716ED" w:rsidRPr="0075663D" w:rsidRDefault="00D716ED" w:rsidP="00D71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73542787" w14:textId="77777777" w:rsidR="00866EAF" w:rsidRPr="0075663D" w:rsidRDefault="00866EAF" w:rsidP="00E73C58">
      <w:pPr>
        <w:pStyle w:val="12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</w:rPr>
        <w:sectPr w:rsidR="00866EAF" w:rsidRPr="0075663D" w:rsidSect="003C00FC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86"/>
      </w:tblGrid>
      <w:tr w:rsidR="00EB35C0" w:rsidRPr="0075663D" w14:paraId="2B9A52B4" w14:textId="77777777" w:rsidTr="00866EA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D650B" w14:textId="05601DC7" w:rsidR="00EB35C0" w:rsidRPr="0075663D" w:rsidRDefault="00EB35C0" w:rsidP="00E73C58">
            <w:pPr>
              <w:pStyle w:val="1b"/>
              <w:rPr>
                <w:sz w:val="24"/>
                <w:szCs w:val="24"/>
              </w:rPr>
            </w:pPr>
            <w:r w:rsidRPr="0075663D">
              <w:rPr>
                <w:sz w:val="24"/>
                <w:szCs w:val="24"/>
              </w:rPr>
              <w:lastRenderedPageBreak/>
              <w:br w:type="page"/>
            </w:r>
            <w:bookmarkStart w:id="1" w:name="_Toc457257367"/>
            <w:r w:rsidR="00520A10" w:rsidRPr="0075663D">
              <w:rPr>
                <w:lang w:val="en-US"/>
              </w:rPr>
              <w:t>II</w:t>
            </w:r>
            <w:r w:rsidR="00520A10" w:rsidRPr="0075663D">
              <w:t>.</w:t>
            </w:r>
            <w:r w:rsidR="00807D95" w:rsidRPr="0075663D">
              <w:t xml:space="preserve"> Описание трудовых функций,</w:t>
            </w:r>
            <w:r w:rsidR="001A0064" w:rsidRPr="0075663D">
              <w:t xml:space="preserve"> </w:t>
            </w:r>
            <w:r w:rsidR="00807D95" w:rsidRPr="0075663D">
              <w:t xml:space="preserve">входящих в профессиональный стандарт </w:t>
            </w:r>
            <w:r w:rsidR="00D716ED">
              <w:br/>
            </w:r>
            <w:r w:rsidR="00807D95" w:rsidRPr="0075663D">
              <w:t>(функциональная карта вида профессиональной деятельности)</w:t>
            </w:r>
            <w:bookmarkEnd w:id="1"/>
          </w:p>
        </w:tc>
      </w:tr>
    </w:tbl>
    <w:p w14:paraId="5A639908" w14:textId="77777777" w:rsidR="003C00FC" w:rsidRPr="0075663D" w:rsidRDefault="003C00FC" w:rsidP="00E73C5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3"/>
        <w:gridCol w:w="1703"/>
        <w:gridCol w:w="6805"/>
        <w:gridCol w:w="1076"/>
        <w:gridCol w:w="1694"/>
      </w:tblGrid>
      <w:tr w:rsidR="0075663D" w:rsidRPr="0075663D" w14:paraId="0FE4DA67" w14:textId="77777777" w:rsidTr="003C00FC">
        <w:trPr>
          <w:trHeight w:val="20"/>
        </w:trPr>
        <w:tc>
          <w:tcPr>
            <w:tcW w:w="1762" w:type="pct"/>
            <w:gridSpan w:val="3"/>
            <w:vAlign w:val="center"/>
          </w:tcPr>
          <w:p w14:paraId="39F2B959" w14:textId="77777777" w:rsidR="00EB35C0" w:rsidRPr="0075663D" w:rsidRDefault="00EB35C0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38" w:type="pct"/>
            <w:gridSpan w:val="3"/>
            <w:vAlign w:val="center"/>
          </w:tcPr>
          <w:p w14:paraId="2FBD6552" w14:textId="77777777" w:rsidR="00EB35C0" w:rsidRPr="0075663D" w:rsidRDefault="00EB35C0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75663D" w:rsidRPr="0075663D" w14:paraId="728A50B0" w14:textId="77777777" w:rsidTr="003C00FC">
        <w:trPr>
          <w:trHeight w:val="20"/>
        </w:trPr>
        <w:tc>
          <w:tcPr>
            <w:tcW w:w="228" w:type="pct"/>
            <w:vAlign w:val="center"/>
          </w:tcPr>
          <w:p w14:paraId="599B4C33" w14:textId="77777777" w:rsidR="00F34107" w:rsidRPr="0075663D" w:rsidRDefault="00F34107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58" w:type="pct"/>
            <w:vAlign w:val="center"/>
          </w:tcPr>
          <w:p w14:paraId="35C735DE" w14:textId="77777777" w:rsidR="00F34107" w:rsidRPr="0075663D" w:rsidRDefault="00F34107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  <w:vAlign w:val="center"/>
          </w:tcPr>
          <w:p w14:paraId="366A4A5C" w14:textId="77777777" w:rsidR="00F34107" w:rsidRPr="0075663D" w:rsidRDefault="00F34107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301" w:type="pct"/>
            <w:vAlign w:val="center"/>
          </w:tcPr>
          <w:p w14:paraId="26B3748E" w14:textId="77777777" w:rsidR="00F34107" w:rsidRPr="0075663D" w:rsidRDefault="00F34107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64" w:type="pct"/>
            <w:vAlign w:val="center"/>
          </w:tcPr>
          <w:p w14:paraId="4D8B29DA" w14:textId="77777777" w:rsidR="00F34107" w:rsidRPr="0075663D" w:rsidRDefault="00F34107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3" w:type="pct"/>
            <w:vAlign w:val="center"/>
          </w:tcPr>
          <w:p w14:paraId="6ED167DC" w14:textId="77777777" w:rsidR="00F34107" w:rsidRPr="0075663D" w:rsidRDefault="00FB5A6C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75663D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75663D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75663D" w:rsidRPr="0075663D" w14:paraId="464C0715" w14:textId="77777777" w:rsidTr="003C00FC">
        <w:trPr>
          <w:trHeight w:val="20"/>
        </w:trPr>
        <w:tc>
          <w:tcPr>
            <w:tcW w:w="228" w:type="pct"/>
            <w:vMerge w:val="restart"/>
          </w:tcPr>
          <w:p w14:paraId="3F467430" w14:textId="77777777" w:rsidR="002D2B29" w:rsidRPr="0075663D" w:rsidRDefault="002D2B29" w:rsidP="00E73C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63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58" w:type="pct"/>
            <w:vMerge w:val="restart"/>
          </w:tcPr>
          <w:p w14:paraId="0CE41FD8" w14:textId="77777777" w:rsidR="002D2B29" w:rsidRPr="0075663D" w:rsidRDefault="002D2B29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Операционная деятельность по организации </w:t>
            </w:r>
            <w:r w:rsidR="00EE6D0F" w:rsidRPr="0075663D">
              <w:rPr>
                <w:rFonts w:ascii="Times New Roman" w:hAnsi="Times New Roman"/>
                <w:sz w:val="24"/>
                <w:szCs w:val="24"/>
              </w:rPr>
              <w:t>торгово-промышленных выставок</w:t>
            </w:r>
          </w:p>
        </w:tc>
        <w:tc>
          <w:tcPr>
            <w:tcW w:w="576" w:type="pct"/>
            <w:vMerge w:val="restart"/>
          </w:tcPr>
          <w:p w14:paraId="26A6631C" w14:textId="77777777" w:rsidR="002D2B29" w:rsidRPr="0075663D" w:rsidRDefault="002D2B29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1" w:type="pct"/>
          </w:tcPr>
          <w:p w14:paraId="5834E124" w14:textId="77777777" w:rsidR="002D2B29" w:rsidRPr="0075663D" w:rsidRDefault="007D59A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Ведение и поддержание в актуальном состоянии базы </w:t>
            </w:r>
            <w:r w:rsidR="002D2B29" w:rsidRPr="0075663D">
              <w:rPr>
                <w:rFonts w:ascii="Times New Roman" w:hAnsi="Times New Roman"/>
                <w:sz w:val="24"/>
                <w:szCs w:val="24"/>
              </w:rPr>
              <w:t xml:space="preserve">данных участников </w:t>
            </w:r>
            <w:r w:rsidR="00EE6D0F" w:rsidRPr="0075663D">
              <w:rPr>
                <w:rFonts w:ascii="Times New Roman" w:hAnsi="Times New Roman"/>
                <w:sz w:val="24"/>
                <w:szCs w:val="24"/>
              </w:rPr>
              <w:t>торгово-промышленных выставок</w:t>
            </w:r>
            <w:r w:rsidR="00441D1E" w:rsidRPr="0075663D">
              <w:rPr>
                <w:rFonts w:ascii="Times New Roman" w:hAnsi="Times New Roman"/>
                <w:sz w:val="24"/>
                <w:szCs w:val="24"/>
              </w:rPr>
              <w:t>, а также мероприятий деловой</w:t>
            </w:r>
            <w:r w:rsidR="001A0064"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D1E" w:rsidRPr="0075663D">
              <w:rPr>
                <w:rFonts w:ascii="Times New Roman" w:hAnsi="Times New Roman"/>
                <w:sz w:val="24"/>
                <w:szCs w:val="24"/>
              </w:rPr>
              <w:t>и дополнительной программы выставок</w:t>
            </w:r>
          </w:p>
        </w:tc>
        <w:tc>
          <w:tcPr>
            <w:tcW w:w="364" w:type="pct"/>
          </w:tcPr>
          <w:p w14:paraId="7FAE1637" w14:textId="77777777" w:rsidR="002D2B29" w:rsidRPr="0075663D" w:rsidRDefault="002D2B29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А/01.6</w:t>
            </w:r>
          </w:p>
        </w:tc>
        <w:tc>
          <w:tcPr>
            <w:tcW w:w="573" w:type="pct"/>
          </w:tcPr>
          <w:p w14:paraId="54972AA6" w14:textId="77777777" w:rsidR="002D2B29" w:rsidRPr="0075663D" w:rsidRDefault="002D2B29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697F35E1" w14:textId="77777777" w:rsidTr="003C00FC">
        <w:trPr>
          <w:trHeight w:val="20"/>
        </w:trPr>
        <w:tc>
          <w:tcPr>
            <w:tcW w:w="228" w:type="pct"/>
            <w:vMerge/>
          </w:tcPr>
          <w:p w14:paraId="6DB8963B" w14:textId="77777777" w:rsidR="002D2B29" w:rsidRPr="0075663D" w:rsidRDefault="002D2B29" w:rsidP="00E73C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14:paraId="5D683AF6" w14:textId="77777777" w:rsidR="002D2B29" w:rsidRPr="0075663D" w:rsidRDefault="002D2B29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14:paraId="02AACE01" w14:textId="77777777" w:rsidR="002D2B29" w:rsidRPr="0075663D" w:rsidRDefault="002D2B29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</w:tcPr>
          <w:p w14:paraId="6DADBFA5" w14:textId="77777777" w:rsidR="002D2B29" w:rsidRPr="0075663D" w:rsidRDefault="002D2B29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Привлечение участников </w:t>
            </w:r>
            <w:r w:rsidR="00EE6D0F" w:rsidRPr="0075663D">
              <w:rPr>
                <w:rFonts w:ascii="Times New Roman" w:hAnsi="Times New Roman"/>
                <w:sz w:val="24"/>
                <w:szCs w:val="24"/>
              </w:rPr>
              <w:t>торгово-промышленных выставок</w:t>
            </w:r>
          </w:p>
        </w:tc>
        <w:tc>
          <w:tcPr>
            <w:tcW w:w="364" w:type="pct"/>
          </w:tcPr>
          <w:p w14:paraId="3D9E217E" w14:textId="77777777" w:rsidR="002D2B29" w:rsidRPr="0075663D" w:rsidRDefault="002D2B29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А/02.6</w:t>
            </w:r>
          </w:p>
        </w:tc>
        <w:tc>
          <w:tcPr>
            <w:tcW w:w="573" w:type="pct"/>
          </w:tcPr>
          <w:p w14:paraId="7677B59D" w14:textId="77777777" w:rsidR="002D2B29" w:rsidRPr="0075663D" w:rsidRDefault="00B42B65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4C54EF8F" w14:textId="77777777" w:rsidTr="003C00FC">
        <w:trPr>
          <w:trHeight w:val="20"/>
        </w:trPr>
        <w:tc>
          <w:tcPr>
            <w:tcW w:w="228" w:type="pct"/>
            <w:vMerge/>
          </w:tcPr>
          <w:p w14:paraId="5042DDAB" w14:textId="77777777" w:rsidR="002D2B29" w:rsidRPr="0075663D" w:rsidRDefault="002D2B29" w:rsidP="00E73C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14:paraId="303EB64C" w14:textId="77777777" w:rsidR="002D2B29" w:rsidRPr="0075663D" w:rsidRDefault="002D2B29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14:paraId="70E45EE4" w14:textId="77777777" w:rsidR="002D2B29" w:rsidRPr="0075663D" w:rsidRDefault="002D2B29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</w:tcPr>
          <w:p w14:paraId="04195681" w14:textId="77777777" w:rsidR="002D2B29" w:rsidRPr="0075663D" w:rsidRDefault="00AD406E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П</w:t>
            </w:r>
            <w:r w:rsidR="002D2B29" w:rsidRPr="0075663D">
              <w:rPr>
                <w:rFonts w:ascii="Times New Roman" w:hAnsi="Times New Roman"/>
                <w:sz w:val="24"/>
                <w:szCs w:val="24"/>
              </w:rPr>
              <w:t>одготовк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а</w:t>
            </w:r>
            <w:r w:rsidR="002D2B29" w:rsidRPr="0075663D">
              <w:rPr>
                <w:rFonts w:ascii="Times New Roman" w:hAnsi="Times New Roman"/>
                <w:sz w:val="24"/>
                <w:szCs w:val="24"/>
              </w:rPr>
              <w:t xml:space="preserve"> маркетинговых материалов о </w:t>
            </w:r>
            <w:r w:rsidR="00EE6D0F" w:rsidRPr="0075663D">
              <w:rPr>
                <w:rFonts w:ascii="Times New Roman" w:hAnsi="Times New Roman"/>
                <w:sz w:val="24"/>
                <w:szCs w:val="24"/>
              </w:rPr>
              <w:t>торгово-промышленных выставках</w:t>
            </w:r>
          </w:p>
        </w:tc>
        <w:tc>
          <w:tcPr>
            <w:tcW w:w="364" w:type="pct"/>
          </w:tcPr>
          <w:p w14:paraId="5B184823" w14:textId="77777777" w:rsidR="002D2B29" w:rsidRPr="0075663D" w:rsidRDefault="002D2B29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А/03.6</w:t>
            </w:r>
          </w:p>
        </w:tc>
        <w:tc>
          <w:tcPr>
            <w:tcW w:w="573" w:type="pct"/>
          </w:tcPr>
          <w:p w14:paraId="4D94462C" w14:textId="77777777" w:rsidR="002D2B29" w:rsidRPr="0075663D" w:rsidRDefault="00B42B65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040AA136" w14:textId="77777777" w:rsidTr="003C00FC">
        <w:trPr>
          <w:trHeight w:val="20"/>
        </w:trPr>
        <w:tc>
          <w:tcPr>
            <w:tcW w:w="228" w:type="pct"/>
            <w:vMerge/>
          </w:tcPr>
          <w:p w14:paraId="7177182A" w14:textId="77777777" w:rsidR="002D2B29" w:rsidRPr="0075663D" w:rsidRDefault="002D2B29" w:rsidP="00E73C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14:paraId="00E6ED96" w14:textId="77777777" w:rsidR="002D2B29" w:rsidRPr="0075663D" w:rsidRDefault="002D2B29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14:paraId="36353D61" w14:textId="77777777" w:rsidR="002D2B29" w:rsidRPr="0075663D" w:rsidRDefault="002D2B29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</w:tcPr>
          <w:p w14:paraId="33807A52" w14:textId="77777777" w:rsidR="002D2B29" w:rsidRPr="0075663D" w:rsidRDefault="002D2B29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Ведение документооборота </w:t>
            </w:r>
            <w:r w:rsidR="00EE6D0F" w:rsidRPr="0075663D">
              <w:rPr>
                <w:rFonts w:ascii="Times New Roman" w:hAnsi="Times New Roman"/>
                <w:sz w:val="24"/>
                <w:szCs w:val="24"/>
              </w:rPr>
              <w:t>торгово-промышленн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ой</w:t>
            </w:r>
            <w:r w:rsidR="00EE6D0F" w:rsidRPr="0075663D">
              <w:rPr>
                <w:rFonts w:ascii="Times New Roman" w:hAnsi="Times New Roman"/>
                <w:sz w:val="24"/>
                <w:szCs w:val="24"/>
              </w:rPr>
              <w:t xml:space="preserve"> выставк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64" w:type="pct"/>
          </w:tcPr>
          <w:p w14:paraId="62E1770D" w14:textId="77777777" w:rsidR="002D2B29" w:rsidRPr="0075663D" w:rsidRDefault="002D2B29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А/04.6</w:t>
            </w:r>
          </w:p>
        </w:tc>
        <w:tc>
          <w:tcPr>
            <w:tcW w:w="573" w:type="pct"/>
          </w:tcPr>
          <w:p w14:paraId="7EA110B3" w14:textId="77777777" w:rsidR="002D2B29" w:rsidRPr="0075663D" w:rsidRDefault="00B42B65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1D078953" w14:textId="77777777" w:rsidTr="003C00FC">
        <w:trPr>
          <w:trHeight w:val="20"/>
        </w:trPr>
        <w:tc>
          <w:tcPr>
            <w:tcW w:w="228" w:type="pct"/>
            <w:vMerge/>
          </w:tcPr>
          <w:p w14:paraId="26D74399" w14:textId="77777777" w:rsidR="00274BBC" w:rsidRPr="0075663D" w:rsidRDefault="00274BBC" w:rsidP="00E73C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14:paraId="2B491A27" w14:textId="77777777" w:rsidR="00274BBC" w:rsidRPr="0075663D" w:rsidRDefault="00274BB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14:paraId="2E7D0E47" w14:textId="77777777" w:rsidR="00274BBC" w:rsidRPr="0075663D" w:rsidRDefault="00274BBC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</w:tcPr>
          <w:p w14:paraId="0E9997E8" w14:textId="77777777" w:rsidR="00274BBC" w:rsidRPr="0075663D" w:rsidRDefault="00274BBC" w:rsidP="00E73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Подготовка отчетов о ходе реализации различных этапов организации </w:t>
            </w:r>
            <w:r w:rsidR="00EE6D0F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выставки</w:t>
            </w:r>
          </w:p>
        </w:tc>
        <w:tc>
          <w:tcPr>
            <w:tcW w:w="364" w:type="pct"/>
          </w:tcPr>
          <w:p w14:paraId="35655827" w14:textId="77777777" w:rsidR="00274BBC" w:rsidRPr="0075663D" w:rsidRDefault="00274BBC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А/05.6</w:t>
            </w:r>
          </w:p>
        </w:tc>
        <w:tc>
          <w:tcPr>
            <w:tcW w:w="573" w:type="pct"/>
          </w:tcPr>
          <w:p w14:paraId="0BF3A4D7" w14:textId="77777777" w:rsidR="00274BBC" w:rsidRPr="0075663D" w:rsidRDefault="00B42B65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51626FA2" w14:textId="77777777" w:rsidTr="003C00FC">
        <w:trPr>
          <w:trHeight w:val="20"/>
        </w:trPr>
        <w:tc>
          <w:tcPr>
            <w:tcW w:w="228" w:type="pct"/>
            <w:vMerge/>
          </w:tcPr>
          <w:p w14:paraId="452BF7FD" w14:textId="77777777" w:rsidR="002D2B29" w:rsidRPr="0075663D" w:rsidRDefault="002D2B29" w:rsidP="00E73C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14:paraId="42D57FA6" w14:textId="77777777" w:rsidR="002D2B29" w:rsidRPr="0075663D" w:rsidRDefault="002D2B29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14:paraId="138EDBDF" w14:textId="77777777" w:rsidR="002D2B29" w:rsidRPr="0075663D" w:rsidRDefault="002D2B29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</w:tcPr>
          <w:p w14:paraId="6A95C84F" w14:textId="77777777" w:rsidR="002D2B29" w:rsidRPr="0075663D" w:rsidRDefault="00441D1E" w:rsidP="00E73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</w:t>
            </w:r>
            <w:r w:rsidR="00EE6D0F" w:rsidRPr="0075663D">
              <w:rPr>
                <w:rFonts w:ascii="Times New Roman" w:hAnsi="Times New Roman"/>
                <w:sz w:val="24"/>
                <w:szCs w:val="24"/>
              </w:rPr>
              <w:t xml:space="preserve">торгово-промышленной выставки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в соответствии с заявленной программой и соглашениями с соорганизаторами, партнерами, спонсорами</w:t>
            </w:r>
          </w:p>
        </w:tc>
        <w:tc>
          <w:tcPr>
            <w:tcW w:w="364" w:type="pct"/>
          </w:tcPr>
          <w:p w14:paraId="0F3277C9" w14:textId="77777777" w:rsidR="002D2B29" w:rsidRPr="0075663D" w:rsidRDefault="00274BBC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А/06</w:t>
            </w:r>
            <w:r w:rsidR="002D2B29" w:rsidRPr="0075663D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73" w:type="pct"/>
          </w:tcPr>
          <w:p w14:paraId="1E2A21E1" w14:textId="77777777" w:rsidR="002D2B29" w:rsidRPr="0075663D" w:rsidRDefault="00B42B65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56BB924E" w14:textId="77777777" w:rsidTr="003C00FC">
        <w:trPr>
          <w:trHeight w:val="20"/>
        </w:trPr>
        <w:tc>
          <w:tcPr>
            <w:tcW w:w="228" w:type="pct"/>
            <w:vMerge/>
          </w:tcPr>
          <w:p w14:paraId="48616AD9" w14:textId="77777777" w:rsidR="002D2B29" w:rsidRPr="0075663D" w:rsidRDefault="002D2B29" w:rsidP="00E73C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14:paraId="5C4CEE3B" w14:textId="77777777" w:rsidR="002D2B29" w:rsidRPr="0075663D" w:rsidRDefault="002D2B29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14:paraId="0E5C40C0" w14:textId="77777777" w:rsidR="002D2B29" w:rsidRPr="0075663D" w:rsidRDefault="002D2B29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</w:tcPr>
          <w:p w14:paraId="042CCE22" w14:textId="77777777" w:rsidR="002D2B29" w:rsidRPr="0075663D" w:rsidRDefault="002D2B29" w:rsidP="00CA0D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CA0D75" w:rsidRPr="0075663D">
              <w:rPr>
                <w:rFonts w:ascii="Times New Roman" w:hAnsi="Times New Roman"/>
                <w:sz w:val="24"/>
                <w:szCs w:val="24"/>
              </w:rPr>
              <w:t>исполнения клиентами обязательств по оплате участия в торгово-промышленной выставке</w:t>
            </w:r>
          </w:p>
        </w:tc>
        <w:tc>
          <w:tcPr>
            <w:tcW w:w="364" w:type="pct"/>
          </w:tcPr>
          <w:p w14:paraId="45ECB3A9" w14:textId="77777777" w:rsidR="002D2B29" w:rsidRPr="0075663D" w:rsidRDefault="00274BBC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А/07</w:t>
            </w:r>
            <w:r w:rsidR="002D2B29" w:rsidRPr="0075663D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73" w:type="pct"/>
          </w:tcPr>
          <w:p w14:paraId="24B534E9" w14:textId="77777777" w:rsidR="002D2B29" w:rsidRPr="0075663D" w:rsidRDefault="00B42B65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388D65DB" w14:textId="77777777" w:rsidTr="003C00FC">
        <w:trPr>
          <w:trHeight w:val="20"/>
        </w:trPr>
        <w:tc>
          <w:tcPr>
            <w:tcW w:w="228" w:type="pct"/>
            <w:vMerge/>
          </w:tcPr>
          <w:p w14:paraId="74E894FF" w14:textId="77777777" w:rsidR="002D2B29" w:rsidRPr="0075663D" w:rsidRDefault="002D2B29" w:rsidP="00E73C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14:paraId="19A8F299" w14:textId="77777777" w:rsidR="002D2B29" w:rsidRPr="0075663D" w:rsidRDefault="002D2B29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14:paraId="016FAA15" w14:textId="77777777" w:rsidR="002D2B29" w:rsidRPr="0075663D" w:rsidRDefault="002D2B29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</w:tcPr>
          <w:p w14:paraId="33DC9A95" w14:textId="77777777" w:rsidR="002D2B29" w:rsidRPr="0075663D" w:rsidRDefault="002D2B29" w:rsidP="00E73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Консультирование участников </w:t>
            </w:r>
            <w:r w:rsidR="00EE6D0F" w:rsidRPr="0075663D">
              <w:rPr>
                <w:rFonts w:ascii="Times New Roman" w:hAnsi="Times New Roman"/>
                <w:sz w:val="24"/>
                <w:szCs w:val="24"/>
              </w:rPr>
              <w:t xml:space="preserve">торгово-промышленной выставки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по вопросам оптимальной организации их участия</w:t>
            </w:r>
          </w:p>
        </w:tc>
        <w:tc>
          <w:tcPr>
            <w:tcW w:w="364" w:type="pct"/>
          </w:tcPr>
          <w:p w14:paraId="31230D63" w14:textId="77777777" w:rsidR="002D2B29" w:rsidRPr="0075663D" w:rsidRDefault="00274BBC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А/08</w:t>
            </w:r>
            <w:r w:rsidR="002D2B29" w:rsidRPr="0075663D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73" w:type="pct"/>
          </w:tcPr>
          <w:p w14:paraId="28C56A57" w14:textId="77777777" w:rsidR="002D2B29" w:rsidRPr="0075663D" w:rsidRDefault="00B42B65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537AC361" w14:textId="77777777" w:rsidTr="003C00FC">
        <w:trPr>
          <w:trHeight w:val="20"/>
        </w:trPr>
        <w:tc>
          <w:tcPr>
            <w:tcW w:w="228" w:type="pct"/>
            <w:vMerge/>
          </w:tcPr>
          <w:p w14:paraId="23896760" w14:textId="77777777" w:rsidR="00CF7171" w:rsidRPr="0075663D" w:rsidRDefault="00CF7171" w:rsidP="00E73C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14:paraId="694FA3BE" w14:textId="77777777" w:rsidR="00CF7171" w:rsidRPr="0075663D" w:rsidRDefault="00CF7171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14:paraId="2F499002" w14:textId="77777777" w:rsidR="00CF7171" w:rsidRPr="0075663D" w:rsidRDefault="00CF7171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</w:tcPr>
          <w:p w14:paraId="34266A5A" w14:textId="77777777" w:rsidR="00CF7171" w:rsidRPr="0075663D" w:rsidRDefault="00CF7171" w:rsidP="00E73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</w:t>
            </w:r>
            <w:r w:rsidR="00EE6D0F" w:rsidRPr="0075663D">
              <w:rPr>
                <w:rFonts w:ascii="Times New Roman" w:hAnsi="Times New Roman"/>
                <w:sz w:val="24"/>
                <w:szCs w:val="24"/>
              </w:rPr>
              <w:t xml:space="preserve">торгово-промышленной выставки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требованиям </w:t>
            </w:r>
            <w:r w:rsidR="00424CE3" w:rsidRPr="0075663D"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в сфере безопасности жизнедеятельности, экологии и здравоохранения</w:t>
            </w:r>
          </w:p>
        </w:tc>
        <w:tc>
          <w:tcPr>
            <w:tcW w:w="364" w:type="pct"/>
          </w:tcPr>
          <w:p w14:paraId="40CADF6E" w14:textId="77777777" w:rsidR="00CF7171" w:rsidRPr="0075663D" w:rsidRDefault="00CF7171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А/09.6</w:t>
            </w:r>
          </w:p>
        </w:tc>
        <w:tc>
          <w:tcPr>
            <w:tcW w:w="573" w:type="pct"/>
          </w:tcPr>
          <w:p w14:paraId="41EA458B" w14:textId="77777777" w:rsidR="00CF7171" w:rsidRPr="0075663D" w:rsidRDefault="00B42B65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5A5BE362" w14:textId="77777777" w:rsidTr="003C00FC">
        <w:trPr>
          <w:trHeight w:val="20"/>
        </w:trPr>
        <w:tc>
          <w:tcPr>
            <w:tcW w:w="228" w:type="pct"/>
            <w:vMerge w:val="restart"/>
          </w:tcPr>
          <w:p w14:paraId="27A650EF" w14:textId="77777777" w:rsidR="00CF7171" w:rsidRPr="0075663D" w:rsidRDefault="002D2B29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CF7171" w:rsidRPr="0075663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58" w:type="pct"/>
            <w:vMerge w:val="restart"/>
          </w:tcPr>
          <w:p w14:paraId="327B9B7F" w14:textId="77777777" w:rsidR="00CF7171" w:rsidRPr="0075663D" w:rsidRDefault="00CF7171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Управление проектом </w:t>
            </w:r>
            <w:r w:rsidR="00A15C97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выставки</w:t>
            </w:r>
          </w:p>
        </w:tc>
        <w:tc>
          <w:tcPr>
            <w:tcW w:w="576" w:type="pct"/>
            <w:vMerge w:val="restart"/>
          </w:tcPr>
          <w:p w14:paraId="4B09133B" w14:textId="77777777" w:rsidR="00CF7171" w:rsidRPr="0075663D" w:rsidRDefault="00DA7661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1" w:type="pct"/>
          </w:tcPr>
          <w:p w14:paraId="36338BD6" w14:textId="77777777" w:rsidR="00CF7171" w:rsidRPr="0075663D" w:rsidRDefault="00CF7171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Маркетинговый анализ, направленный на выявление возможностей </w:t>
            </w:r>
            <w:r w:rsidR="00C11238" w:rsidRPr="0075663D">
              <w:rPr>
                <w:rFonts w:ascii="Times New Roman" w:hAnsi="Times New Roman"/>
                <w:sz w:val="24"/>
                <w:szCs w:val="24"/>
              </w:rPr>
              <w:t>эффективного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развития проекта</w:t>
            </w:r>
            <w:r w:rsidR="00EE6D0F" w:rsidRPr="0075663D">
              <w:rPr>
                <w:rFonts w:ascii="Times New Roman" w:hAnsi="Times New Roman"/>
                <w:sz w:val="24"/>
                <w:szCs w:val="24"/>
              </w:rPr>
              <w:t xml:space="preserve"> торгово-промышленной выставки</w:t>
            </w:r>
          </w:p>
        </w:tc>
        <w:tc>
          <w:tcPr>
            <w:tcW w:w="364" w:type="pct"/>
          </w:tcPr>
          <w:p w14:paraId="72885C91" w14:textId="77777777" w:rsidR="00CF7171" w:rsidRPr="0075663D" w:rsidRDefault="00CF7171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В/01.</w:t>
            </w:r>
            <w:r w:rsidR="00DA7661"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</w:tcPr>
          <w:p w14:paraId="74541FFB" w14:textId="77777777" w:rsidR="00CF7171" w:rsidRPr="0075663D" w:rsidRDefault="00DA7661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5FC2C78D" w14:textId="77777777" w:rsidTr="003C00FC">
        <w:trPr>
          <w:trHeight w:val="20"/>
        </w:trPr>
        <w:tc>
          <w:tcPr>
            <w:tcW w:w="228" w:type="pct"/>
            <w:vMerge/>
          </w:tcPr>
          <w:p w14:paraId="122F028B" w14:textId="77777777" w:rsidR="00CF7171" w:rsidRPr="0075663D" w:rsidRDefault="00CF7171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14:paraId="30813D1A" w14:textId="77777777" w:rsidR="00CF7171" w:rsidRPr="0075663D" w:rsidRDefault="00CF7171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14:paraId="6911E788" w14:textId="77777777" w:rsidR="00CF7171" w:rsidRPr="0075663D" w:rsidRDefault="00CF7171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</w:tcPr>
          <w:p w14:paraId="6EEC4B7B" w14:textId="77777777" w:rsidR="00CF7171" w:rsidRPr="0075663D" w:rsidRDefault="00CF7171" w:rsidP="007C7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Разработка концепции </w:t>
            </w:r>
            <w:r w:rsidR="007C79D2" w:rsidRPr="0075663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бизнес-плана </w:t>
            </w:r>
            <w:r w:rsidR="007C79D2" w:rsidRPr="0075663D">
              <w:rPr>
                <w:rFonts w:ascii="Times New Roman" w:hAnsi="Times New Roman"/>
                <w:sz w:val="24"/>
                <w:szCs w:val="24"/>
              </w:rPr>
              <w:t xml:space="preserve">(развернутого и экспресс -варианта)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организации проекта</w:t>
            </w:r>
            <w:r w:rsidR="00EE6D0F" w:rsidRPr="0075663D">
              <w:rPr>
                <w:rFonts w:ascii="Times New Roman" w:hAnsi="Times New Roman"/>
                <w:sz w:val="24"/>
                <w:szCs w:val="24"/>
              </w:rPr>
              <w:t xml:space="preserve"> торгово-промышленной выставки</w:t>
            </w:r>
          </w:p>
        </w:tc>
        <w:tc>
          <w:tcPr>
            <w:tcW w:w="364" w:type="pct"/>
          </w:tcPr>
          <w:p w14:paraId="7A18B048" w14:textId="77777777" w:rsidR="00CF7171" w:rsidRPr="0075663D" w:rsidRDefault="00CF7171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В/02.</w:t>
            </w:r>
            <w:r w:rsidR="00DA7661"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</w:tcPr>
          <w:p w14:paraId="202FAB13" w14:textId="77777777" w:rsidR="00CF7171" w:rsidRPr="0075663D" w:rsidRDefault="00DA7661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2E97907E" w14:textId="77777777" w:rsidTr="003C00FC">
        <w:trPr>
          <w:trHeight w:val="20"/>
        </w:trPr>
        <w:tc>
          <w:tcPr>
            <w:tcW w:w="228" w:type="pct"/>
            <w:vMerge/>
          </w:tcPr>
          <w:p w14:paraId="4E6E4948" w14:textId="77777777" w:rsidR="00CF7171" w:rsidRPr="0075663D" w:rsidRDefault="00CF7171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14:paraId="77FE3FEC" w14:textId="77777777" w:rsidR="00CF7171" w:rsidRPr="0075663D" w:rsidRDefault="00CF7171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14:paraId="6FE728BB" w14:textId="77777777" w:rsidR="00CF7171" w:rsidRPr="0075663D" w:rsidRDefault="00CF7171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</w:tcPr>
          <w:p w14:paraId="121292A2" w14:textId="77777777" w:rsidR="00CF7171" w:rsidRPr="0075663D" w:rsidRDefault="006513E3" w:rsidP="007C79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7C79D2" w:rsidRPr="0075663D">
              <w:rPr>
                <w:rFonts w:ascii="Times New Roman" w:hAnsi="Times New Roman"/>
                <w:sz w:val="24"/>
                <w:szCs w:val="24"/>
              </w:rPr>
              <w:t xml:space="preserve">фазой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реализаци</w:t>
            </w:r>
            <w:r w:rsidR="007C79D2" w:rsidRPr="0075663D">
              <w:rPr>
                <w:rFonts w:ascii="Times New Roman" w:hAnsi="Times New Roman"/>
                <w:sz w:val="24"/>
                <w:szCs w:val="24"/>
              </w:rPr>
              <w:t>и</w:t>
            </w:r>
            <w:r w:rsidR="00CF7171"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9D2" w:rsidRPr="0075663D">
              <w:rPr>
                <w:rFonts w:ascii="Times New Roman" w:hAnsi="Times New Roman"/>
                <w:sz w:val="24"/>
                <w:szCs w:val="24"/>
              </w:rPr>
              <w:t xml:space="preserve">жизненного цикла </w:t>
            </w:r>
            <w:r w:rsidR="00CF7171" w:rsidRPr="0075663D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="00EE6D0F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выставки</w:t>
            </w:r>
            <w:r w:rsidR="007C79D2"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</w:tcPr>
          <w:p w14:paraId="6D901EB3" w14:textId="77777777" w:rsidR="00CF7171" w:rsidRPr="0075663D" w:rsidRDefault="00CF7171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В/03.</w:t>
            </w:r>
            <w:r w:rsidR="00DA7661"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</w:tcPr>
          <w:p w14:paraId="4CF6AEAA" w14:textId="77777777" w:rsidR="00CF7171" w:rsidRPr="0075663D" w:rsidRDefault="00DA7661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36F6D2E2" w14:textId="77777777" w:rsidTr="003C00FC">
        <w:trPr>
          <w:trHeight w:val="20"/>
        </w:trPr>
        <w:tc>
          <w:tcPr>
            <w:tcW w:w="228" w:type="pct"/>
            <w:vMerge/>
          </w:tcPr>
          <w:p w14:paraId="078EF85C" w14:textId="77777777" w:rsidR="00CF7171" w:rsidRPr="0075663D" w:rsidRDefault="00CF7171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14:paraId="12DA98F2" w14:textId="77777777" w:rsidR="00CF7171" w:rsidRPr="0075663D" w:rsidRDefault="00CF7171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14:paraId="672A463E" w14:textId="77777777" w:rsidR="00CF7171" w:rsidRPr="0075663D" w:rsidRDefault="00CF7171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</w:tcPr>
          <w:p w14:paraId="5BD5998E" w14:textId="77777777" w:rsidR="00CF7171" w:rsidRPr="0075663D" w:rsidRDefault="00A90D9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маркетингового плана </w:t>
            </w:r>
            <w:r w:rsidR="00A15C97" w:rsidRPr="0075663D">
              <w:rPr>
                <w:rFonts w:ascii="Times New Roman" w:hAnsi="Times New Roman"/>
                <w:sz w:val="24"/>
                <w:szCs w:val="24"/>
              </w:rPr>
              <w:t>торгово-</w:t>
            </w:r>
            <w:r w:rsidR="00A15C97" w:rsidRPr="0075663D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промышленной выставки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концепции и бизнес-плану </w:t>
            </w:r>
            <w:r w:rsidR="00A15C97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выставки</w:t>
            </w:r>
          </w:p>
        </w:tc>
        <w:tc>
          <w:tcPr>
            <w:tcW w:w="364" w:type="pct"/>
          </w:tcPr>
          <w:p w14:paraId="2C70BF0B" w14:textId="77777777" w:rsidR="00CF7171" w:rsidRPr="0075663D" w:rsidRDefault="00CF7171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lastRenderedPageBreak/>
              <w:t>В/04.</w:t>
            </w:r>
            <w:r w:rsidR="00DA7661"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</w:tcPr>
          <w:p w14:paraId="7C5DD665" w14:textId="77777777" w:rsidR="00CF7171" w:rsidRPr="0075663D" w:rsidRDefault="00DA7661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4836B4AA" w14:textId="77777777" w:rsidTr="003C00FC">
        <w:trPr>
          <w:trHeight w:val="20"/>
        </w:trPr>
        <w:tc>
          <w:tcPr>
            <w:tcW w:w="228" w:type="pct"/>
            <w:vMerge/>
          </w:tcPr>
          <w:p w14:paraId="3604FB0C" w14:textId="77777777" w:rsidR="00CF7171" w:rsidRPr="0075663D" w:rsidRDefault="00CF7171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14:paraId="781FD81E" w14:textId="77777777" w:rsidR="00CF7171" w:rsidRPr="0075663D" w:rsidRDefault="00CF7171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14:paraId="78B2F227" w14:textId="77777777" w:rsidR="00CF7171" w:rsidRPr="0075663D" w:rsidRDefault="00CF7171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</w:tcPr>
          <w:p w14:paraId="0400BABB" w14:textId="77777777" w:rsidR="00CF7171" w:rsidRPr="0075663D" w:rsidRDefault="007D59A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Организация совместной работы с партнерами торгово-промышленной выставки</w:t>
            </w:r>
            <w:r w:rsidR="007C79D2" w:rsidRPr="0075663D">
              <w:rPr>
                <w:rFonts w:ascii="Times New Roman" w:hAnsi="Times New Roman"/>
                <w:sz w:val="24"/>
                <w:szCs w:val="24"/>
              </w:rPr>
              <w:t xml:space="preserve"> всех уровней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, в том числе с заинтересованными органами государственного управления, отраслевыми ассоциациями и союзами, торгово-промышленными палатами, отраслевыми организациями</w:t>
            </w:r>
          </w:p>
        </w:tc>
        <w:tc>
          <w:tcPr>
            <w:tcW w:w="364" w:type="pct"/>
          </w:tcPr>
          <w:p w14:paraId="2B085574" w14:textId="77777777" w:rsidR="00CF7171" w:rsidRPr="0075663D" w:rsidRDefault="00CF7171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В/05.</w:t>
            </w:r>
            <w:r w:rsidR="00DA7661"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</w:tcPr>
          <w:p w14:paraId="79C2FB7C" w14:textId="77777777" w:rsidR="00CF7171" w:rsidRPr="0075663D" w:rsidRDefault="00DA7661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1897F58C" w14:textId="77777777" w:rsidTr="003C00FC">
        <w:trPr>
          <w:trHeight w:val="20"/>
        </w:trPr>
        <w:tc>
          <w:tcPr>
            <w:tcW w:w="228" w:type="pct"/>
            <w:vMerge/>
          </w:tcPr>
          <w:p w14:paraId="75BDB7E5" w14:textId="77777777" w:rsidR="00CF7171" w:rsidRPr="0075663D" w:rsidRDefault="00CF7171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14:paraId="0A44B9BD" w14:textId="77777777" w:rsidR="00CF7171" w:rsidRPr="0075663D" w:rsidRDefault="00CF7171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14:paraId="099650B8" w14:textId="77777777" w:rsidR="00CF7171" w:rsidRPr="0075663D" w:rsidRDefault="00CF7171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</w:tcPr>
          <w:p w14:paraId="66A35A24" w14:textId="77777777" w:rsidR="00CF7171" w:rsidRPr="0075663D" w:rsidRDefault="00AD406E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З</w:t>
            </w:r>
            <w:r w:rsidR="00CF7171" w:rsidRPr="0075663D">
              <w:rPr>
                <w:rFonts w:ascii="Times New Roman" w:hAnsi="Times New Roman"/>
                <w:sz w:val="24"/>
                <w:szCs w:val="24"/>
              </w:rPr>
              <w:t xml:space="preserve">аключение договоров на выполнение работ с подрядчиками </w:t>
            </w:r>
            <w:r w:rsidR="00A15C97" w:rsidRPr="0075663D">
              <w:rPr>
                <w:rFonts w:ascii="Times New Roman" w:hAnsi="Times New Roman"/>
                <w:sz w:val="24"/>
                <w:szCs w:val="24"/>
              </w:rPr>
              <w:t xml:space="preserve">торгово-промышленной выставки </w:t>
            </w:r>
            <w:r w:rsidR="006972ED" w:rsidRPr="0075663D">
              <w:rPr>
                <w:rFonts w:ascii="Times New Roman" w:hAnsi="Times New Roman"/>
                <w:sz w:val="24"/>
                <w:szCs w:val="24"/>
              </w:rPr>
              <w:t>и договоров на продажу выставочных площадей с агентскими организациями</w:t>
            </w:r>
          </w:p>
        </w:tc>
        <w:tc>
          <w:tcPr>
            <w:tcW w:w="364" w:type="pct"/>
          </w:tcPr>
          <w:p w14:paraId="23C5F2DE" w14:textId="77777777" w:rsidR="00CF7171" w:rsidRPr="0075663D" w:rsidRDefault="00CF7171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В/06.0</w:t>
            </w:r>
            <w:r w:rsidR="00DA7661"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</w:tcPr>
          <w:p w14:paraId="7C02F5AD" w14:textId="77777777" w:rsidR="00CF7171" w:rsidRPr="0075663D" w:rsidRDefault="00DA7661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2993E3CF" w14:textId="77777777" w:rsidTr="003C00FC">
        <w:trPr>
          <w:trHeight w:val="20"/>
        </w:trPr>
        <w:tc>
          <w:tcPr>
            <w:tcW w:w="228" w:type="pct"/>
            <w:vMerge/>
          </w:tcPr>
          <w:p w14:paraId="18B3AD8A" w14:textId="77777777" w:rsidR="00CF7171" w:rsidRPr="0075663D" w:rsidRDefault="00CF7171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14:paraId="40154B05" w14:textId="77777777" w:rsidR="00CF7171" w:rsidRPr="0075663D" w:rsidRDefault="00CF7171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14:paraId="0BEBC806" w14:textId="77777777" w:rsidR="00CF7171" w:rsidRPr="0075663D" w:rsidRDefault="00CF7171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</w:tcPr>
          <w:p w14:paraId="6F655369" w14:textId="77777777" w:rsidR="00CF7171" w:rsidRPr="0075663D" w:rsidRDefault="00CF7171" w:rsidP="00E73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Организация работы офиса </w:t>
            </w:r>
            <w:r w:rsidR="00853C68" w:rsidRPr="0075663D">
              <w:rPr>
                <w:rFonts w:ascii="Times New Roman" w:hAnsi="Times New Roman"/>
                <w:sz w:val="24"/>
                <w:szCs w:val="24"/>
              </w:rPr>
              <w:t xml:space="preserve">организации – профессионального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организатора</w:t>
            </w:r>
            <w:r w:rsidR="001A0064"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C97" w:rsidRPr="0075663D">
              <w:rPr>
                <w:rFonts w:ascii="Times New Roman" w:hAnsi="Times New Roman"/>
                <w:sz w:val="24"/>
                <w:szCs w:val="24"/>
              </w:rPr>
              <w:t xml:space="preserve">торгово-промышленных выставок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во время проведения </w:t>
            </w:r>
            <w:r w:rsidR="00A15C97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выставки</w:t>
            </w:r>
          </w:p>
        </w:tc>
        <w:tc>
          <w:tcPr>
            <w:tcW w:w="364" w:type="pct"/>
          </w:tcPr>
          <w:p w14:paraId="1D3DDD0E" w14:textId="77777777" w:rsidR="00CF7171" w:rsidRPr="0075663D" w:rsidRDefault="00CF7171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В/07.</w:t>
            </w:r>
            <w:r w:rsidR="00DA7661"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</w:tcPr>
          <w:p w14:paraId="695629F1" w14:textId="77777777" w:rsidR="00CF7171" w:rsidRPr="0075663D" w:rsidRDefault="00DA7661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2123FD00" w14:textId="77777777" w:rsidTr="003C00FC">
        <w:trPr>
          <w:trHeight w:val="20"/>
        </w:trPr>
        <w:tc>
          <w:tcPr>
            <w:tcW w:w="228" w:type="pct"/>
            <w:vMerge/>
          </w:tcPr>
          <w:p w14:paraId="29974D33" w14:textId="77777777" w:rsidR="00CF7171" w:rsidRPr="0075663D" w:rsidRDefault="00CF7171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14:paraId="2C795E91" w14:textId="77777777" w:rsidR="00CF7171" w:rsidRPr="0075663D" w:rsidRDefault="00CF7171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14:paraId="472DADA1" w14:textId="77777777" w:rsidR="00CF7171" w:rsidRPr="0075663D" w:rsidRDefault="00CF7171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</w:tcPr>
          <w:p w14:paraId="3E6AC1DF" w14:textId="77777777" w:rsidR="00CF7171" w:rsidRPr="0075663D" w:rsidRDefault="00CF7171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7C79D2" w:rsidRPr="0075663D">
              <w:rPr>
                <w:rFonts w:ascii="Times New Roman" w:hAnsi="Times New Roman"/>
                <w:sz w:val="24"/>
                <w:szCs w:val="24"/>
              </w:rPr>
              <w:t xml:space="preserve">и интерпретация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результатов проведения </w:t>
            </w:r>
            <w:r w:rsidR="00A15C97" w:rsidRPr="0075663D">
              <w:rPr>
                <w:rFonts w:ascii="Times New Roman" w:hAnsi="Times New Roman"/>
                <w:sz w:val="24"/>
                <w:szCs w:val="24"/>
              </w:rPr>
              <w:t xml:space="preserve">торгово-промышленной выставки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для повышения эффективности будущих проектов</w:t>
            </w:r>
          </w:p>
        </w:tc>
        <w:tc>
          <w:tcPr>
            <w:tcW w:w="364" w:type="pct"/>
          </w:tcPr>
          <w:p w14:paraId="209C4D53" w14:textId="77777777" w:rsidR="00CF7171" w:rsidRPr="0075663D" w:rsidRDefault="00CF7171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В/08.</w:t>
            </w:r>
            <w:r w:rsidR="00DA7661"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</w:tcPr>
          <w:p w14:paraId="274F1D4E" w14:textId="77777777" w:rsidR="00CF7171" w:rsidRPr="0075663D" w:rsidRDefault="00DA7661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3BD1893A" w14:textId="77777777" w:rsidTr="003C00FC">
        <w:trPr>
          <w:trHeight w:val="20"/>
        </w:trPr>
        <w:tc>
          <w:tcPr>
            <w:tcW w:w="228" w:type="pct"/>
            <w:vMerge w:val="restart"/>
          </w:tcPr>
          <w:p w14:paraId="7CAD9D4C" w14:textId="77777777" w:rsidR="004C6D7D" w:rsidRPr="0075663D" w:rsidRDefault="004C6D7D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58" w:type="pct"/>
            <w:vMerge w:val="restart"/>
          </w:tcPr>
          <w:p w14:paraId="2B786492" w14:textId="77777777" w:rsidR="004C6D7D" w:rsidRPr="0075663D" w:rsidRDefault="004C6D7D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Управление процессом подготовки к участию в </w:t>
            </w:r>
            <w:r w:rsidR="00A15C97" w:rsidRPr="0075663D">
              <w:rPr>
                <w:rFonts w:ascii="Times New Roman" w:hAnsi="Times New Roman"/>
                <w:sz w:val="24"/>
                <w:szCs w:val="24"/>
              </w:rPr>
              <w:t xml:space="preserve">торгово-промышленной выставке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организации-экспонента</w:t>
            </w:r>
          </w:p>
        </w:tc>
        <w:tc>
          <w:tcPr>
            <w:tcW w:w="576" w:type="pct"/>
            <w:vMerge w:val="restart"/>
          </w:tcPr>
          <w:p w14:paraId="44B70789" w14:textId="77777777" w:rsidR="004C6D7D" w:rsidRPr="0075663D" w:rsidRDefault="00BF79F7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1" w:type="pct"/>
          </w:tcPr>
          <w:p w14:paraId="3CA8EC16" w14:textId="77777777" w:rsidR="004C6D7D" w:rsidRPr="0075663D" w:rsidRDefault="007D59A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7C79D2" w:rsidRPr="0075663D">
              <w:rPr>
                <w:rFonts w:ascii="Times New Roman" w:hAnsi="Times New Roman"/>
                <w:sz w:val="24"/>
                <w:szCs w:val="24"/>
              </w:rPr>
              <w:t>, обоснование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и согласование с руководством стратегии и программы участия организации-экспонента в торгово-промышленных выставках</w:t>
            </w:r>
          </w:p>
        </w:tc>
        <w:tc>
          <w:tcPr>
            <w:tcW w:w="364" w:type="pct"/>
          </w:tcPr>
          <w:p w14:paraId="3775CF40" w14:textId="77777777" w:rsidR="004C6D7D" w:rsidRPr="0075663D" w:rsidRDefault="004C6D7D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С/01.</w:t>
            </w:r>
            <w:r w:rsidR="00BF79F7"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</w:tcPr>
          <w:p w14:paraId="3D9C9A20" w14:textId="77777777" w:rsidR="004C6D7D" w:rsidRPr="0075663D" w:rsidRDefault="00BF79F7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0B5DD327" w14:textId="77777777" w:rsidTr="003C00FC">
        <w:trPr>
          <w:trHeight w:val="20"/>
        </w:trPr>
        <w:tc>
          <w:tcPr>
            <w:tcW w:w="228" w:type="pct"/>
            <w:vMerge/>
          </w:tcPr>
          <w:p w14:paraId="708A5A79" w14:textId="77777777" w:rsidR="004C6D7D" w:rsidRPr="0075663D" w:rsidRDefault="004C6D7D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14:paraId="06BDBD16" w14:textId="77777777" w:rsidR="004C6D7D" w:rsidRPr="0075663D" w:rsidRDefault="004C6D7D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380BA279" w14:textId="77777777" w:rsidR="004C6D7D" w:rsidRPr="0075663D" w:rsidRDefault="004C6D7D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</w:tcPr>
          <w:p w14:paraId="3164DF9D" w14:textId="77777777" w:rsidR="004C6D7D" w:rsidRPr="0075663D" w:rsidRDefault="004C6D7D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Организация эффективной подготовки к участию в </w:t>
            </w:r>
            <w:r w:rsidR="00A15C97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выставке</w:t>
            </w:r>
          </w:p>
        </w:tc>
        <w:tc>
          <w:tcPr>
            <w:tcW w:w="364" w:type="pct"/>
          </w:tcPr>
          <w:p w14:paraId="05E353D8" w14:textId="77777777" w:rsidR="004C6D7D" w:rsidRPr="0075663D" w:rsidRDefault="004C6D7D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С/02.</w:t>
            </w:r>
            <w:r w:rsidR="00BF79F7"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</w:tcPr>
          <w:p w14:paraId="7D1435B8" w14:textId="77777777" w:rsidR="004C6D7D" w:rsidRPr="0075663D" w:rsidRDefault="00BF79F7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256AEB78" w14:textId="77777777" w:rsidTr="003C00FC">
        <w:trPr>
          <w:trHeight w:val="20"/>
        </w:trPr>
        <w:tc>
          <w:tcPr>
            <w:tcW w:w="228" w:type="pct"/>
            <w:vMerge/>
          </w:tcPr>
          <w:p w14:paraId="297A23A9" w14:textId="77777777" w:rsidR="004C6D7D" w:rsidRPr="0075663D" w:rsidRDefault="004C6D7D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14:paraId="4DB6CF7A" w14:textId="77777777" w:rsidR="004C6D7D" w:rsidRPr="0075663D" w:rsidRDefault="004C6D7D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7942674A" w14:textId="77777777" w:rsidR="004C6D7D" w:rsidRPr="0075663D" w:rsidRDefault="004C6D7D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</w:tcPr>
          <w:p w14:paraId="03817846" w14:textId="77777777" w:rsidR="004C6D7D" w:rsidRPr="0075663D" w:rsidRDefault="004C6D7D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967696" w:rsidRPr="0075663D">
              <w:rPr>
                <w:rFonts w:ascii="Times New Roman" w:hAnsi="Times New Roman"/>
                <w:sz w:val="24"/>
                <w:szCs w:val="24"/>
              </w:rPr>
              <w:t>бизнес-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процессом участия в </w:t>
            </w:r>
            <w:r w:rsidR="00A15C97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выставке</w:t>
            </w:r>
          </w:p>
        </w:tc>
        <w:tc>
          <w:tcPr>
            <w:tcW w:w="364" w:type="pct"/>
          </w:tcPr>
          <w:p w14:paraId="18EFC89C" w14:textId="77777777" w:rsidR="004C6D7D" w:rsidRPr="0075663D" w:rsidRDefault="004C6D7D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С/03.</w:t>
            </w:r>
            <w:r w:rsidR="00BF79F7"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</w:tcPr>
          <w:p w14:paraId="41EFBE78" w14:textId="77777777" w:rsidR="004C6D7D" w:rsidRPr="0075663D" w:rsidRDefault="00BF79F7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2305FC0F" w14:textId="77777777" w:rsidTr="003C00FC">
        <w:trPr>
          <w:trHeight w:val="20"/>
        </w:trPr>
        <w:tc>
          <w:tcPr>
            <w:tcW w:w="228" w:type="pct"/>
            <w:vMerge/>
          </w:tcPr>
          <w:p w14:paraId="11D82753" w14:textId="77777777" w:rsidR="004C6D7D" w:rsidRPr="0075663D" w:rsidRDefault="004C6D7D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14:paraId="2C694EA1" w14:textId="77777777" w:rsidR="004C6D7D" w:rsidRPr="0075663D" w:rsidRDefault="004C6D7D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5EFA4829" w14:textId="77777777" w:rsidR="004C6D7D" w:rsidRPr="0075663D" w:rsidRDefault="004C6D7D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</w:tcPr>
          <w:p w14:paraId="42AF2649" w14:textId="77777777" w:rsidR="004C6D7D" w:rsidRPr="0075663D" w:rsidRDefault="00967696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r w:rsidR="00BF79F7" w:rsidRPr="0075663D">
              <w:rPr>
                <w:rFonts w:ascii="Times New Roman" w:hAnsi="Times New Roman"/>
                <w:sz w:val="24"/>
                <w:szCs w:val="24"/>
              </w:rPr>
              <w:t>о</w:t>
            </w:r>
            <w:r w:rsidR="004C6D7D" w:rsidRPr="0075663D">
              <w:rPr>
                <w:rFonts w:ascii="Times New Roman" w:hAnsi="Times New Roman"/>
                <w:sz w:val="24"/>
                <w:szCs w:val="24"/>
              </w:rPr>
              <w:t xml:space="preserve">ценка эффективности участия в </w:t>
            </w:r>
            <w:r w:rsidR="00A15C97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выставке</w:t>
            </w:r>
          </w:p>
        </w:tc>
        <w:tc>
          <w:tcPr>
            <w:tcW w:w="364" w:type="pct"/>
          </w:tcPr>
          <w:p w14:paraId="545C8CBE" w14:textId="77777777" w:rsidR="004C6D7D" w:rsidRPr="0075663D" w:rsidRDefault="004C6D7D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С/04.</w:t>
            </w:r>
            <w:r w:rsidR="00BF79F7"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</w:tcPr>
          <w:p w14:paraId="7D904723" w14:textId="77777777" w:rsidR="004C6D7D" w:rsidRPr="0075663D" w:rsidRDefault="00BF79F7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66D40C37" w14:textId="77777777" w:rsidTr="003C00FC">
        <w:trPr>
          <w:trHeight w:val="20"/>
        </w:trPr>
        <w:tc>
          <w:tcPr>
            <w:tcW w:w="228" w:type="pct"/>
            <w:vMerge w:val="restart"/>
          </w:tcPr>
          <w:p w14:paraId="37A3861E" w14:textId="77777777" w:rsidR="008464D7" w:rsidRPr="0075663D" w:rsidRDefault="008464D7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63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8" w:type="pct"/>
            <w:vMerge w:val="restart"/>
          </w:tcPr>
          <w:p w14:paraId="175D0F5B" w14:textId="77777777" w:rsidR="008464D7" w:rsidRPr="0075663D" w:rsidRDefault="008464D7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Стратегическое управление выставочной деятельностью </w:t>
            </w:r>
            <w:r w:rsidR="00853C68" w:rsidRPr="0075663D">
              <w:rPr>
                <w:rFonts w:ascii="Times New Roman" w:hAnsi="Times New Roman"/>
                <w:sz w:val="24"/>
                <w:szCs w:val="24"/>
              </w:rPr>
              <w:t>организации –</w:t>
            </w:r>
            <w:r w:rsidR="006F2C98"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C68" w:rsidRPr="0075663D">
              <w:rPr>
                <w:rFonts w:ascii="Times New Roman" w:hAnsi="Times New Roman"/>
                <w:sz w:val="24"/>
                <w:szCs w:val="24"/>
              </w:rPr>
              <w:t xml:space="preserve">профессионального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организатора </w:t>
            </w:r>
            <w:r w:rsidR="00A15C97" w:rsidRPr="0075663D">
              <w:rPr>
                <w:rFonts w:ascii="Times New Roman" w:hAnsi="Times New Roman"/>
                <w:sz w:val="24"/>
                <w:szCs w:val="24"/>
              </w:rPr>
              <w:t>торгово-промышленных выставок</w:t>
            </w:r>
          </w:p>
        </w:tc>
        <w:tc>
          <w:tcPr>
            <w:tcW w:w="576" w:type="pct"/>
            <w:vMerge w:val="restart"/>
          </w:tcPr>
          <w:p w14:paraId="6822E375" w14:textId="77777777" w:rsidR="008464D7" w:rsidRPr="0075663D" w:rsidRDefault="00141A4E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1" w:type="pct"/>
          </w:tcPr>
          <w:p w14:paraId="1D7CF1B2" w14:textId="77777777" w:rsidR="008464D7" w:rsidRPr="0075663D" w:rsidRDefault="00656BD6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Управление реализацией стратегии развития организации – профессионального организатора </w:t>
            </w:r>
            <w:r w:rsidR="00A15C97" w:rsidRPr="0075663D">
              <w:rPr>
                <w:rFonts w:ascii="Times New Roman" w:hAnsi="Times New Roman"/>
                <w:sz w:val="24"/>
                <w:szCs w:val="24"/>
              </w:rPr>
              <w:t>торгово-промышленных выставок</w:t>
            </w:r>
          </w:p>
        </w:tc>
        <w:tc>
          <w:tcPr>
            <w:tcW w:w="364" w:type="pct"/>
          </w:tcPr>
          <w:p w14:paraId="5D510C9C" w14:textId="77777777" w:rsidR="008464D7" w:rsidRPr="0075663D" w:rsidRDefault="008464D7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/01.</w:t>
            </w:r>
            <w:r w:rsidR="00141A4E" w:rsidRPr="00756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</w:tcPr>
          <w:p w14:paraId="095D9970" w14:textId="77777777" w:rsidR="008464D7" w:rsidRPr="0075663D" w:rsidRDefault="00141A4E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663D" w:rsidRPr="0075663D" w14:paraId="3637CE4C" w14:textId="77777777" w:rsidTr="003C00FC">
        <w:trPr>
          <w:trHeight w:val="20"/>
        </w:trPr>
        <w:tc>
          <w:tcPr>
            <w:tcW w:w="228" w:type="pct"/>
            <w:vMerge/>
            <w:vAlign w:val="center"/>
          </w:tcPr>
          <w:p w14:paraId="6FE59276" w14:textId="77777777" w:rsidR="00CF7171" w:rsidRPr="0075663D" w:rsidRDefault="00CF7171" w:rsidP="00E73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Merge/>
            <w:vAlign w:val="center"/>
          </w:tcPr>
          <w:p w14:paraId="5530BC11" w14:textId="77777777" w:rsidR="00CF7171" w:rsidRPr="0075663D" w:rsidRDefault="00CF7171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14:paraId="49ABB41D" w14:textId="77777777" w:rsidR="00CF7171" w:rsidRPr="0075663D" w:rsidRDefault="00CF7171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</w:tcPr>
          <w:p w14:paraId="5B299181" w14:textId="77777777" w:rsidR="00CF7171" w:rsidRPr="0075663D" w:rsidRDefault="00CF7171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Утверждение стратегических и годовых планов развития </w:t>
            </w:r>
            <w:r w:rsidR="00853C68" w:rsidRPr="0075663D">
              <w:rPr>
                <w:rFonts w:ascii="Times New Roman" w:hAnsi="Times New Roman"/>
                <w:sz w:val="24"/>
                <w:szCs w:val="24"/>
              </w:rPr>
              <w:t>организац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ии</w:t>
            </w:r>
            <w:r w:rsidR="00853C68" w:rsidRPr="0075663D">
              <w:rPr>
                <w:rFonts w:ascii="Times New Roman" w:hAnsi="Times New Roman"/>
                <w:sz w:val="24"/>
                <w:szCs w:val="24"/>
              </w:rPr>
              <w:t xml:space="preserve"> – профессионального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организатора </w:t>
            </w:r>
            <w:r w:rsidR="00A15C97" w:rsidRPr="0075663D">
              <w:rPr>
                <w:rFonts w:ascii="Times New Roman" w:hAnsi="Times New Roman"/>
                <w:sz w:val="24"/>
                <w:szCs w:val="24"/>
              </w:rPr>
              <w:t>торгово-промышленных выставок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, управление их реализацией</w:t>
            </w:r>
          </w:p>
        </w:tc>
        <w:tc>
          <w:tcPr>
            <w:tcW w:w="364" w:type="pct"/>
          </w:tcPr>
          <w:p w14:paraId="64BFDAF3" w14:textId="77777777" w:rsidR="00CF7171" w:rsidRPr="0075663D" w:rsidRDefault="008464D7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/02.</w:t>
            </w:r>
            <w:r w:rsidR="00141A4E" w:rsidRPr="00756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</w:tcPr>
          <w:p w14:paraId="2F3F9B5B" w14:textId="77777777" w:rsidR="00CF7171" w:rsidRPr="0075663D" w:rsidRDefault="00141A4E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663D" w:rsidRPr="0075663D" w14:paraId="177AC816" w14:textId="77777777" w:rsidTr="003C00FC">
        <w:trPr>
          <w:trHeight w:val="20"/>
        </w:trPr>
        <w:tc>
          <w:tcPr>
            <w:tcW w:w="228" w:type="pct"/>
            <w:vMerge/>
            <w:vAlign w:val="center"/>
          </w:tcPr>
          <w:p w14:paraId="15F20417" w14:textId="77777777" w:rsidR="00CF7171" w:rsidRPr="0075663D" w:rsidRDefault="00CF7171" w:rsidP="00E73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Merge/>
            <w:vAlign w:val="center"/>
          </w:tcPr>
          <w:p w14:paraId="0093AEF7" w14:textId="77777777" w:rsidR="00CF7171" w:rsidRPr="0075663D" w:rsidRDefault="00CF7171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14:paraId="3CABED95" w14:textId="77777777" w:rsidR="00CF7171" w:rsidRPr="0075663D" w:rsidRDefault="00CF7171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</w:tcPr>
          <w:p w14:paraId="2AC63B48" w14:textId="77777777" w:rsidR="00CF7171" w:rsidRPr="0075663D" w:rsidRDefault="00CF7171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Представление интересов </w:t>
            </w:r>
            <w:r w:rsidR="00853C68" w:rsidRPr="0075663D">
              <w:rPr>
                <w:rFonts w:ascii="Times New Roman" w:hAnsi="Times New Roman"/>
                <w:sz w:val="24"/>
                <w:szCs w:val="24"/>
              </w:rPr>
              <w:t xml:space="preserve">организации – профессионального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организатора </w:t>
            </w:r>
            <w:r w:rsidR="00A15C97" w:rsidRPr="0075663D">
              <w:rPr>
                <w:rFonts w:ascii="Times New Roman" w:hAnsi="Times New Roman"/>
                <w:sz w:val="24"/>
                <w:szCs w:val="24"/>
              </w:rPr>
              <w:t xml:space="preserve">торгово-промышленных выставок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в органах государственного управления, отраслевых союзах и ассоциациях</w:t>
            </w:r>
          </w:p>
        </w:tc>
        <w:tc>
          <w:tcPr>
            <w:tcW w:w="364" w:type="pct"/>
          </w:tcPr>
          <w:p w14:paraId="11DD0968" w14:textId="77777777" w:rsidR="00CF7171" w:rsidRPr="0075663D" w:rsidRDefault="008464D7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/03.</w:t>
            </w:r>
            <w:r w:rsidR="00141A4E" w:rsidRPr="00756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</w:tcPr>
          <w:p w14:paraId="67BEA2DC" w14:textId="77777777" w:rsidR="00CF7171" w:rsidRPr="0075663D" w:rsidRDefault="00141A4E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5C5AB8A0" w14:textId="77777777" w:rsidR="00866EAF" w:rsidRPr="0075663D" w:rsidRDefault="00866EAF" w:rsidP="00E73C58">
      <w:pPr>
        <w:rPr>
          <w:rFonts w:ascii="Times New Roman" w:hAnsi="Times New Roman"/>
          <w:b/>
          <w:sz w:val="28"/>
        </w:rPr>
        <w:sectPr w:rsidR="00866EAF" w:rsidRPr="0075663D" w:rsidSect="00276961">
          <w:headerReference w:type="first" r:id="rId12"/>
          <w:endnotePr>
            <w:numFmt w:val="decimal"/>
          </w:endnotePr>
          <w:pgSz w:w="16838" w:h="11906" w:orient="landscape"/>
          <w:pgMar w:top="1134" w:right="1134" w:bottom="568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73"/>
        <w:gridCol w:w="1155"/>
        <w:gridCol w:w="646"/>
        <w:gridCol w:w="504"/>
        <w:gridCol w:w="734"/>
        <w:gridCol w:w="1788"/>
        <w:gridCol w:w="736"/>
        <w:gridCol w:w="744"/>
        <w:gridCol w:w="419"/>
        <w:gridCol w:w="1032"/>
        <w:gridCol w:w="1190"/>
      </w:tblGrid>
      <w:tr w:rsidR="0075663D" w:rsidRPr="0075663D" w14:paraId="362A5B0E" w14:textId="77777777" w:rsidTr="003C00FC">
        <w:trPr>
          <w:trHeight w:val="463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1F69BAA7" w14:textId="77777777" w:rsidR="00EB35C0" w:rsidRPr="0075663D" w:rsidRDefault="00520A10" w:rsidP="00E73C58">
            <w:pPr>
              <w:pStyle w:val="1b"/>
              <w:rPr>
                <w:szCs w:val="20"/>
              </w:rPr>
            </w:pPr>
            <w:bookmarkStart w:id="2" w:name="_Toc457257368"/>
            <w:r w:rsidRPr="0075663D">
              <w:rPr>
                <w:lang w:val="en-US"/>
              </w:rPr>
              <w:lastRenderedPageBreak/>
              <w:t>III</w:t>
            </w:r>
            <w:r w:rsidRPr="0075663D">
              <w:t>.</w:t>
            </w:r>
            <w:r w:rsidR="003C00FC" w:rsidRPr="0075663D">
              <w:t xml:space="preserve"> </w:t>
            </w:r>
            <w:r w:rsidR="00EB35C0" w:rsidRPr="0075663D">
              <w:t>Характеристика обобщенных трудовых функций</w:t>
            </w:r>
            <w:bookmarkEnd w:id="2"/>
          </w:p>
        </w:tc>
      </w:tr>
      <w:tr w:rsidR="0075663D" w:rsidRPr="0075663D" w14:paraId="5898F72A" w14:textId="77777777" w:rsidTr="00964BE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11F3FF61" w14:textId="77777777" w:rsidR="00EB35C0" w:rsidRPr="0075663D" w:rsidRDefault="00EB35C0" w:rsidP="00E73C58">
            <w:pPr>
              <w:pStyle w:val="23"/>
              <w:rPr>
                <w:i/>
              </w:rPr>
            </w:pPr>
            <w:bookmarkStart w:id="3" w:name="_Toc457257369"/>
            <w:r w:rsidRPr="0075663D">
              <w:t xml:space="preserve">3.1. </w:t>
            </w:r>
            <w:r w:rsidRPr="0075663D">
              <w:rPr>
                <w:szCs w:val="24"/>
              </w:rPr>
              <w:t>Обобщенная</w:t>
            </w:r>
            <w:r w:rsidRPr="0075663D">
              <w:t xml:space="preserve"> трудовая функция</w:t>
            </w:r>
            <w:bookmarkEnd w:id="3"/>
          </w:p>
        </w:tc>
      </w:tr>
      <w:tr w:rsidR="0075663D" w:rsidRPr="0075663D" w14:paraId="4B7BFC84" w14:textId="77777777" w:rsidTr="00F154C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F4EF8AB" w14:textId="77777777" w:rsidR="00EB35C0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1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A6C657" w14:textId="77777777" w:rsidR="00EB35C0" w:rsidRPr="0075663D" w:rsidRDefault="00D87270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Операционная деятельность по организации </w:t>
            </w:r>
            <w:r w:rsidR="00A15C97" w:rsidRPr="0075663D">
              <w:rPr>
                <w:rFonts w:ascii="Times New Roman" w:hAnsi="Times New Roman"/>
                <w:sz w:val="24"/>
                <w:szCs w:val="24"/>
              </w:rPr>
              <w:t>торгово-промышленных выставок</w:t>
            </w:r>
          </w:p>
        </w:tc>
        <w:tc>
          <w:tcPr>
            <w:tcW w:w="35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13A1CB" w14:textId="77777777" w:rsidR="00EB35C0" w:rsidRPr="0075663D" w:rsidRDefault="006F2C98" w:rsidP="00E73C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32A657" w14:textId="77777777" w:rsidR="00EB35C0" w:rsidRPr="0075663D" w:rsidRDefault="00DF57E3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2416ED" w14:textId="77777777" w:rsidR="00EB35C0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902F87" w14:textId="77777777" w:rsidR="00EB35C0" w:rsidRPr="0075663D" w:rsidRDefault="00D87270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21AFD315" w14:textId="77777777" w:rsidTr="003C00FC"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E933D9E" w14:textId="77777777" w:rsidR="00EB35C0" w:rsidRPr="0075663D" w:rsidRDefault="00EB35C0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5663D" w:rsidRPr="0075663D" w14:paraId="20438D99" w14:textId="77777777" w:rsidTr="00F154C6">
        <w:trPr>
          <w:trHeight w:val="283"/>
        </w:trPr>
        <w:tc>
          <w:tcPr>
            <w:tcW w:w="126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14189B1" w14:textId="77777777" w:rsidR="00EB35C0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A4C4CEC" w14:textId="77777777" w:rsidR="00EB35C0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C30033A" w14:textId="77777777" w:rsidR="00EB35C0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F8ADE6" w14:textId="77777777" w:rsidR="00EB35C0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3424A0" w14:textId="77777777" w:rsidR="00EB35C0" w:rsidRPr="0075663D" w:rsidRDefault="00EB35C0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6DE052" w14:textId="77777777" w:rsidR="00EB35C0" w:rsidRPr="0075663D" w:rsidRDefault="00EB35C0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63D" w:rsidRPr="0075663D" w14:paraId="4615CF9D" w14:textId="77777777" w:rsidTr="00F154C6">
        <w:trPr>
          <w:trHeight w:val="479"/>
        </w:trPr>
        <w:tc>
          <w:tcPr>
            <w:tcW w:w="126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A9BD7F5" w14:textId="77777777" w:rsidR="00EB35C0" w:rsidRPr="0075663D" w:rsidRDefault="00EB35C0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7B8C6BE" w14:textId="77777777" w:rsidR="00EB35C0" w:rsidRPr="0075663D" w:rsidRDefault="00EB35C0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AD40B6" w14:textId="77777777" w:rsidR="00EB35C0" w:rsidRPr="0075663D" w:rsidRDefault="006F2C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987037" w14:textId="77777777" w:rsidR="00EB35C0" w:rsidRPr="0075663D" w:rsidRDefault="006F2C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AD7FD2" w:rsidRPr="0075663D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75663D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75663D" w:rsidRPr="0075663D" w14:paraId="6DC05F41" w14:textId="77777777" w:rsidTr="003C00FC">
        <w:trPr>
          <w:trHeight w:val="248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4DCA8796" w14:textId="77777777" w:rsidR="00EB35C0" w:rsidRPr="0075663D" w:rsidRDefault="00EB35C0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3D" w:rsidRPr="0075663D" w14:paraId="5A22AFFE" w14:textId="77777777" w:rsidTr="00F154C6">
        <w:trPr>
          <w:trHeight w:val="525"/>
        </w:trPr>
        <w:tc>
          <w:tcPr>
            <w:tcW w:w="1261" w:type="pct"/>
            <w:gridSpan w:val="2"/>
            <w:tcBorders>
              <w:left w:val="single" w:sz="4" w:space="0" w:color="808080"/>
            </w:tcBorders>
          </w:tcPr>
          <w:p w14:paraId="081331AF" w14:textId="77777777" w:rsidR="00EB35C0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39" w:type="pct"/>
            <w:gridSpan w:val="9"/>
            <w:tcBorders>
              <w:right w:val="single" w:sz="4" w:space="0" w:color="808080"/>
            </w:tcBorders>
          </w:tcPr>
          <w:p w14:paraId="6365BDCB" w14:textId="77777777" w:rsidR="00292125" w:rsidRPr="0075663D" w:rsidRDefault="00D87270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Специалист по выставкам</w:t>
            </w:r>
          </w:p>
          <w:p w14:paraId="512F0FED" w14:textId="77777777" w:rsidR="00292125" w:rsidRPr="0075663D" w:rsidRDefault="00292125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</w:t>
            </w:r>
            <w:r w:rsidR="00D87270" w:rsidRPr="0075663D">
              <w:rPr>
                <w:rFonts w:ascii="Times New Roman" w:hAnsi="Times New Roman"/>
                <w:sz w:val="24"/>
                <w:szCs w:val="24"/>
              </w:rPr>
              <w:t>пециалист по выставочной деятельности</w:t>
            </w:r>
          </w:p>
          <w:p w14:paraId="1582E89E" w14:textId="77777777" w:rsidR="00EB35C0" w:rsidRPr="0075663D" w:rsidRDefault="00292125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</w:t>
            </w:r>
            <w:r w:rsidR="00310427" w:rsidRPr="0075663D">
              <w:rPr>
                <w:rFonts w:ascii="Times New Roman" w:hAnsi="Times New Roman"/>
                <w:sz w:val="24"/>
                <w:szCs w:val="24"/>
              </w:rPr>
              <w:t>пециалист по организации выставок</w:t>
            </w:r>
          </w:p>
        </w:tc>
      </w:tr>
      <w:tr w:rsidR="0075663D" w:rsidRPr="0075663D" w14:paraId="7CF9D05C" w14:textId="77777777" w:rsidTr="003C00FC">
        <w:trPr>
          <w:trHeight w:val="408"/>
        </w:trPr>
        <w:tc>
          <w:tcPr>
            <w:tcW w:w="5000" w:type="pct"/>
            <w:gridSpan w:val="11"/>
            <w:vAlign w:val="center"/>
          </w:tcPr>
          <w:p w14:paraId="7FC67EC2" w14:textId="77777777" w:rsidR="00EB35C0" w:rsidRPr="0075663D" w:rsidRDefault="00EB35C0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3D" w:rsidRPr="0075663D" w14:paraId="1F02A3AE" w14:textId="77777777" w:rsidTr="00F154C6">
        <w:trPr>
          <w:trHeight w:val="408"/>
        </w:trPr>
        <w:tc>
          <w:tcPr>
            <w:tcW w:w="1261" w:type="pct"/>
            <w:gridSpan w:val="2"/>
            <w:tcBorders>
              <w:left w:val="single" w:sz="4" w:space="0" w:color="808080"/>
            </w:tcBorders>
          </w:tcPr>
          <w:p w14:paraId="16BB4B3E" w14:textId="77777777" w:rsidR="00EB35C0" w:rsidRPr="0075663D" w:rsidRDefault="00EB35C0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39" w:type="pct"/>
            <w:gridSpan w:val="9"/>
            <w:tcBorders>
              <w:right w:val="single" w:sz="4" w:space="0" w:color="808080"/>
            </w:tcBorders>
          </w:tcPr>
          <w:p w14:paraId="4166FEE7" w14:textId="77777777" w:rsidR="00770E4F" w:rsidRDefault="00B829AC" w:rsidP="00E73C58">
            <w:pPr>
              <w:pStyle w:val="22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sz w:val="24"/>
                <w:szCs w:val="24"/>
              </w:rPr>
            </w:pPr>
            <w:r w:rsidRPr="0075663D">
              <w:rPr>
                <w:b w:val="0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14:paraId="790F5C94" w14:textId="4AE5E088" w:rsidR="00EE2B11" w:rsidRPr="00EE2B11" w:rsidRDefault="00EE2B11" w:rsidP="00E73C58">
            <w:pPr>
              <w:pStyle w:val="22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</w:t>
            </w:r>
            <w:r w:rsidRPr="00EE2B11">
              <w:rPr>
                <w:b w:val="0"/>
                <w:sz w:val="24"/>
                <w:szCs w:val="24"/>
              </w:rPr>
              <w:t>ли</w:t>
            </w:r>
          </w:p>
          <w:p w14:paraId="79C53EAE" w14:textId="25600324" w:rsidR="00EE2B11" w:rsidRPr="00EE2B11" w:rsidRDefault="00EE2B11" w:rsidP="00E73C58">
            <w:pPr>
              <w:pStyle w:val="22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sz w:val="24"/>
                <w:szCs w:val="24"/>
              </w:rPr>
            </w:pPr>
            <w:r w:rsidRPr="0075663D">
              <w:rPr>
                <w:b w:val="0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  <w:r>
              <w:rPr>
                <w:b w:val="0"/>
                <w:sz w:val="24"/>
                <w:szCs w:val="24"/>
              </w:rPr>
              <w:t xml:space="preserve"> (непрофильное) </w:t>
            </w:r>
            <w:r w:rsidRPr="00EE2B11">
              <w:rPr>
                <w:b w:val="0"/>
                <w:sz w:val="24"/>
                <w:szCs w:val="24"/>
              </w:rPr>
              <w:t xml:space="preserve">и дополнительное профессиональное образование </w:t>
            </w:r>
            <w:r w:rsidRPr="0075663D">
              <w:rPr>
                <w:b w:val="0"/>
                <w:sz w:val="24"/>
                <w:szCs w:val="24"/>
              </w:rPr>
              <w:t>–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E2B11">
              <w:rPr>
                <w:b w:val="0"/>
                <w:sz w:val="24"/>
                <w:szCs w:val="24"/>
              </w:rPr>
              <w:t xml:space="preserve">программ профессиональной переподготовки в </w:t>
            </w:r>
            <w:r>
              <w:rPr>
                <w:b w:val="0"/>
                <w:sz w:val="24"/>
                <w:szCs w:val="24"/>
              </w:rPr>
              <w:t xml:space="preserve">сфере </w:t>
            </w:r>
            <w:r w:rsidRPr="00EE2B11">
              <w:rPr>
                <w:b w:val="0"/>
                <w:sz w:val="24"/>
                <w:szCs w:val="24"/>
              </w:rPr>
              <w:t xml:space="preserve">выставочного менеджмента, </w:t>
            </w:r>
            <w:proofErr w:type="spellStart"/>
            <w:r w:rsidRPr="00EE2B11">
              <w:rPr>
                <w:b w:val="0"/>
                <w:sz w:val="24"/>
                <w:szCs w:val="24"/>
              </w:rPr>
              <w:t>конгрессного</w:t>
            </w:r>
            <w:proofErr w:type="spellEnd"/>
            <w:r w:rsidRPr="00EE2B11">
              <w:rPr>
                <w:b w:val="0"/>
                <w:sz w:val="24"/>
                <w:szCs w:val="24"/>
              </w:rPr>
              <w:t xml:space="preserve"> менеджмента, событийного менеджмента, управления проектами</w:t>
            </w:r>
          </w:p>
        </w:tc>
      </w:tr>
      <w:tr w:rsidR="0075663D" w:rsidRPr="0075663D" w14:paraId="2749F674" w14:textId="77777777" w:rsidTr="00F154C6">
        <w:trPr>
          <w:trHeight w:val="408"/>
        </w:trPr>
        <w:tc>
          <w:tcPr>
            <w:tcW w:w="1261" w:type="pct"/>
            <w:gridSpan w:val="2"/>
            <w:tcBorders>
              <w:left w:val="single" w:sz="4" w:space="0" w:color="808080"/>
            </w:tcBorders>
          </w:tcPr>
          <w:p w14:paraId="434E1776" w14:textId="77777777" w:rsidR="00EB35C0" w:rsidRPr="0075663D" w:rsidRDefault="00EB35C0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1A0064"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39" w:type="pct"/>
            <w:gridSpan w:val="9"/>
            <w:tcBorders>
              <w:right w:val="single" w:sz="4" w:space="0" w:color="808080"/>
            </w:tcBorders>
          </w:tcPr>
          <w:p w14:paraId="25E6EE20" w14:textId="38556EE1" w:rsidR="00AE7BCC" w:rsidRPr="00EE2B11" w:rsidRDefault="00AE7BCC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663D" w:rsidRPr="0075663D" w14:paraId="59E6F8C2" w14:textId="77777777" w:rsidTr="00F154C6">
        <w:trPr>
          <w:trHeight w:val="408"/>
        </w:trPr>
        <w:tc>
          <w:tcPr>
            <w:tcW w:w="1261" w:type="pct"/>
            <w:gridSpan w:val="2"/>
            <w:tcBorders>
              <w:left w:val="single" w:sz="4" w:space="0" w:color="808080"/>
            </w:tcBorders>
          </w:tcPr>
          <w:p w14:paraId="5B8075CA" w14:textId="77777777" w:rsidR="00EB35C0" w:rsidRPr="0075663D" w:rsidRDefault="00EB35C0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39" w:type="pct"/>
            <w:gridSpan w:val="9"/>
            <w:tcBorders>
              <w:right w:val="single" w:sz="4" w:space="0" w:color="808080"/>
            </w:tcBorders>
          </w:tcPr>
          <w:p w14:paraId="6A33A251" w14:textId="77777777" w:rsidR="00EB35C0" w:rsidRPr="0075663D" w:rsidRDefault="00FC6D62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663D" w:rsidRPr="0075663D" w14:paraId="4F289A90" w14:textId="77777777" w:rsidTr="00F154C6">
        <w:trPr>
          <w:trHeight w:val="408"/>
        </w:trPr>
        <w:tc>
          <w:tcPr>
            <w:tcW w:w="1261" w:type="pct"/>
            <w:gridSpan w:val="2"/>
            <w:tcBorders>
              <w:left w:val="single" w:sz="4" w:space="0" w:color="808080"/>
            </w:tcBorders>
          </w:tcPr>
          <w:p w14:paraId="0CE20392" w14:textId="77777777" w:rsidR="003176BC" w:rsidRPr="0075663D" w:rsidRDefault="003176B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9" w:type="pct"/>
            <w:gridSpan w:val="9"/>
            <w:tcBorders>
              <w:right w:val="single" w:sz="4" w:space="0" w:color="808080"/>
            </w:tcBorders>
          </w:tcPr>
          <w:p w14:paraId="55AFAA64" w14:textId="38F1EE4C" w:rsidR="003176BC" w:rsidRPr="0075663D" w:rsidRDefault="00EE2B11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11">
              <w:rPr>
                <w:rFonts w:ascii="Times New Roman" w:hAnsi="Times New Roman"/>
                <w:sz w:val="24"/>
                <w:szCs w:val="24"/>
              </w:rPr>
              <w:t xml:space="preserve">Рекомендуется не реже одного раза в три года дополнительное профессиональное образование – программы повышения квалификации </w:t>
            </w:r>
            <w:r w:rsidR="00F154C6" w:rsidRPr="00F154C6">
              <w:rPr>
                <w:rFonts w:ascii="Times New Roman" w:hAnsi="Times New Roman"/>
                <w:sz w:val="24"/>
                <w:szCs w:val="24"/>
              </w:rPr>
              <w:t xml:space="preserve">в сфере выставочного менеджмента, </w:t>
            </w:r>
            <w:proofErr w:type="spellStart"/>
            <w:r w:rsidR="00F154C6" w:rsidRPr="00F154C6">
              <w:rPr>
                <w:rFonts w:ascii="Times New Roman" w:hAnsi="Times New Roman"/>
                <w:sz w:val="24"/>
                <w:szCs w:val="24"/>
              </w:rPr>
              <w:t>конгрессного</w:t>
            </w:r>
            <w:proofErr w:type="spellEnd"/>
            <w:r w:rsidR="00F154C6" w:rsidRPr="00F154C6">
              <w:rPr>
                <w:rFonts w:ascii="Times New Roman" w:hAnsi="Times New Roman"/>
                <w:sz w:val="24"/>
                <w:szCs w:val="24"/>
              </w:rPr>
              <w:t xml:space="preserve"> менеджмента, событийного менеджмента, управления проектами</w:t>
            </w:r>
            <w:r w:rsidR="00F154C6" w:rsidRPr="00F154C6" w:rsidDel="00EE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663D" w:rsidRPr="0075663D" w14:paraId="1CEE0224" w14:textId="77777777" w:rsidTr="003C00FC">
        <w:trPr>
          <w:trHeight w:val="611"/>
        </w:trPr>
        <w:tc>
          <w:tcPr>
            <w:tcW w:w="5000" w:type="pct"/>
            <w:gridSpan w:val="1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63BE7727" w14:textId="77777777" w:rsidR="00EB35C0" w:rsidRPr="0075663D" w:rsidRDefault="00EB35C0" w:rsidP="00E73C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663D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75663D" w:rsidRPr="0075663D" w14:paraId="175EB943" w14:textId="77777777" w:rsidTr="00F154C6">
        <w:trPr>
          <w:trHeight w:val="283"/>
        </w:trPr>
        <w:tc>
          <w:tcPr>
            <w:tcW w:w="1571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71D4D2ED" w14:textId="77777777" w:rsidR="00EB35C0" w:rsidRPr="0075663D" w:rsidRDefault="00FA10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D7FD2" w:rsidRPr="0075663D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594" w:type="pct"/>
            <w:gridSpan w:val="2"/>
            <w:vAlign w:val="center"/>
          </w:tcPr>
          <w:p w14:paraId="0CACC29D" w14:textId="77777777" w:rsidR="00EB35C0" w:rsidRPr="0075663D" w:rsidRDefault="00AD7FD2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75663D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35" w:type="pct"/>
            <w:gridSpan w:val="6"/>
            <w:tcBorders>
              <w:right w:val="single" w:sz="4" w:space="0" w:color="808080"/>
            </w:tcBorders>
            <w:vAlign w:val="center"/>
          </w:tcPr>
          <w:p w14:paraId="5AB2C5E5" w14:textId="77777777" w:rsidR="00EB35C0" w:rsidRPr="0075663D" w:rsidRDefault="00AD7FD2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75663D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75663D" w:rsidRPr="0075663D" w14:paraId="39C0965C" w14:textId="77777777" w:rsidTr="00F154C6">
        <w:trPr>
          <w:trHeight w:val="57"/>
        </w:trPr>
        <w:tc>
          <w:tcPr>
            <w:tcW w:w="1571" w:type="pct"/>
            <w:gridSpan w:val="3"/>
            <w:tcBorders>
              <w:left w:val="single" w:sz="4" w:space="0" w:color="808080"/>
            </w:tcBorders>
          </w:tcPr>
          <w:p w14:paraId="2761E230" w14:textId="7005358F" w:rsidR="00675F4F" w:rsidRPr="0075663D" w:rsidRDefault="00F154C6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14:paraId="712F1251" w14:textId="77777777" w:rsidR="00675F4F" w:rsidRPr="0075663D" w:rsidRDefault="00675F4F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3332</w:t>
            </w:r>
          </w:p>
        </w:tc>
        <w:tc>
          <w:tcPr>
            <w:tcW w:w="2835" w:type="pct"/>
            <w:gridSpan w:val="6"/>
            <w:tcBorders>
              <w:left w:val="single" w:sz="2" w:space="0" w:color="808080"/>
              <w:right w:val="single" w:sz="4" w:space="0" w:color="808080"/>
            </w:tcBorders>
          </w:tcPr>
          <w:p w14:paraId="35DEA72F" w14:textId="77777777" w:rsidR="00675F4F" w:rsidRPr="0075663D" w:rsidRDefault="00675F4F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Организаторы конференций и других мероприятий</w:t>
            </w:r>
          </w:p>
        </w:tc>
      </w:tr>
      <w:tr w:rsidR="0075663D" w:rsidRPr="0075663D" w14:paraId="5CB94C78" w14:textId="77777777" w:rsidTr="00F154C6">
        <w:trPr>
          <w:trHeight w:val="57"/>
        </w:trPr>
        <w:tc>
          <w:tcPr>
            <w:tcW w:w="1571" w:type="pct"/>
            <w:gridSpan w:val="3"/>
            <w:vMerge w:val="restart"/>
            <w:tcBorders>
              <w:left w:val="single" w:sz="4" w:space="0" w:color="808080"/>
            </w:tcBorders>
          </w:tcPr>
          <w:p w14:paraId="2C550A8F" w14:textId="77777777" w:rsidR="005D382A" w:rsidRPr="0075663D" w:rsidRDefault="005D382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75663D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3"/>
            </w: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14:paraId="5582E032" w14:textId="77777777" w:rsidR="005D382A" w:rsidRPr="0075663D" w:rsidRDefault="005D382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pct"/>
            <w:gridSpan w:val="6"/>
            <w:tcBorders>
              <w:left w:val="single" w:sz="2" w:space="0" w:color="808080"/>
              <w:right w:val="single" w:sz="4" w:space="0" w:color="808080"/>
            </w:tcBorders>
          </w:tcPr>
          <w:p w14:paraId="18DFCC9C" w14:textId="77777777" w:rsidR="005D382A" w:rsidRPr="0075663D" w:rsidRDefault="005D382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Специалист по маркетингу</w:t>
            </w:r>
          </w:p>
        </w:tc>
      </w:tr>
      <w:tr w:rsidR="0075663D" w:rsidRPr="0075663D" w14:paraId="4721E934" w14:textId="77777777" w:rsidTr="00F154C6">
        <w:trPr>
          <w:trHeight w:val="57"/>
        </w:trPr>
        <w:tc>
          <w:tcPr>
            <w:tcW w:w="1571" w:type="pct"/>
            <w:gridSpan w:val="3"/>
            <w:vMerge/>
            <w:tcBorders>
              <w:left w:val="single" w:sz="4" w:space="0" w:color="808080"/>
            </w:tcBorders>
          </w:tcPr>
          <w:p w14:paraId="4BB78297" w14:textId="77777777" w:rsidR="005D382A" w:rsidRPr="0075663D" w:rsidRDefault="005D382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14:paraId="5A19C361" w14:textId="77777777" w:rsidR="005D382A" w:rsidRPr="0075663D" w:rsidRDefault="005D382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pct"/>
            <w:gridSpan w:val="6"/>
            <w:tcBorders>
              <w:left w:val="single" w:sz="2" w:space="0" w:color="808080"/>
              <w:right w:val="single" w:sz="4" w:space="0" w:color="808080"/>
            </w:tcBorders>
          </w:tcPr>
          <w:p w14:paraId="296948FD" w14:textId="77777777" w:rsidR="005D382A" w:rsidRPr="0075663D" w:rsidRDefault="005D382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Специалист по связям с общественностью</w:t>
            </w:r>
          </w:p>
        </w:tc>
      </w:tr>
      <w:tr w:rsidR="0075663D" w:rsidRPr="0075663D" w14:paraId="4F864BC6" w14:textId="77777777" w:rsidTr="00F154C6">
        <w:trPr>
          <w:trHeight w:val="57"/>
        </w:trPr>
        <w:tc>
          <w:tcPr>
            <w:tcW w:w="1571" w:type="pct"/>
            <w:gridSpan w:val="3"/>
            <w:vMerge/>
            <w:tcBorders>
              <w:left w:val="single" w:sz="4" w:space="0" w:color="808080"/>
            </w:tcBorders>
          </w:tcPr>
          <w:p w14:paraId="7AFC3AD1" w14:textId="77777777" w:rsidR="005D382A" w:rsidRPr="0075663D" w:rsidRDefault="005D382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14:paraId="39695658" w14:textId="77777777" w:rsidR="005D382A" w:rsidRPr="0075663D" w:rsidRDefault="005D382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pct"/>
            <w:gridSpan w:val="6"/>
            <w:tcBorders>
              <w:left w:val="single" w:sz="2" w:space="0" w:color="808080"/>
              <w:right w:val="single" w:sz="4" w:space="0" w:color="808080"/>
            </w:tcBorders>
          </w:tcPr>
          <w:p w14:paraId="19222F89" w14:textId="77777777" w:rsidR="005D382A" w:rsidRPr="0075663D" w:rsidRDefault="005D382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Экономист по сбыту</w:t>
            </w:r>
          </w:p>
        </w:tc>
      </w:tr>
      <w:tr w:rsidR="0075663D" w:rsidRPr="0075663D" w14:paraId="0B19C5F5" w14:textId="77777777" w:rsidTr="00F154C6">
        <w:trPr>
          <w:trHeight w:val="57"/>
        </w:trPr>
        <w:tc>
          <w:tcPr>
            <w:tcW w:w="1571" w:type="pct"/>
            <w:gridSpan w:val="3"/>
            <w:vMerge/>
            <w:tcBorders>
              <w:left w:val="single" w:sz="4" w:space="0" w:color="808080"/>
            </w:tcBorders>
          </w:tcPr>
          <w:p w14:paraId="6E15BCD3" w14:textId="77777777" w:rsidR="005D382A" w:rsidRPr="0075663D" w:rsidRDefault="005D382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14:paraId="52F9D8F2" w14:textId="77777777" w:rsidR="005D382A" w:rsidRPr="0075663D" w:rsidRDefault="005D382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pct"/>
            <w:gridSpan w:val="6"/>
            <w:tcBorders>
              <w:left w:val="single" w:sz="2" w:space="0" w:color="808080"/>
              <w:right w:val="single" w:sz="4" w:space="0" w:color="808080"/>
            </w:tcBorders>
          </w:tcPr>
          <w:p w14:paraId="5604A423" w14:textId="77777777" w:rsidR="005D382A" w:rsidRPr="0075663D" w:rsidRDefault="005D382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Агент коммерческий</w:t>
            </w:r>
          </w:p>
        </w:tc>
      </w:tr>
      <w:tr w:rsidR="0075663D" w:rsidRPr="0075663D" w14:paraId="747482B7" w14:textId="77777777" w:rsidTr="00F154C6">
        <w:trPr>
          <w:trHeight w:val="57"/>
        </w:trPr>
        <w:tc>
          <w:tcPr>
            <w:tcW w:w="1571" w:type="pct"/>
            <w:gridSpan w:val="3"/>
            <w:vMerge w:val="restart"/>
            <w:tcBorders>
              <w:left w:val="single" w:sz="4" w:space="0" w:color="808080"/>
            </w:tcBorders>
          </w:tcPr>
          <w:p w14:paraId="76CC096A" w14:textId="77777777" w:rsidR="00D25D65" w:rsidRPr="0075663D" w:rsidRDefault="00D25D65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="005A0F74" w:rsidRPr="0075663D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14:paraId="0C92174E" w14:textId="77777777" w:rsidR="00D25D65" w:rsidRPr="0075663D" w:rsidRDefault="00D25D65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2835" w:type="pct"/>
            <w:gridSpan w:val="6"/>
            <w:tcBorders>
              <w:left w:val="single" w:sz="2" w:space="0" w:color="808080"/>
              <w:right w:val="single" w:sz="4" w:space="0" w:color="808080"/>
            </w:tcBorders>
          </w:tcPr>
          <w:p w14:paraId="5B94BF1C" w14:textId="77777777" w:rsidR="00D25D65" w:rsidRPr="0075663D" w:rsidRDefault="00D25D65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75663D" w:rsidRPr="0075663D" w14:paraId="7370D115" w14:textId="77777777" w:rsidTr="00F154C6">
        <w:trPr>
          <w:trHeight w:val="57"/>
        </w:trPr>
        <w:tc>
          <w:tcPr>
            <w:tcW w:w="1571" w:type="pct"/>
            <w:gridSpan w:val="3"/>
            <w:vMerge/>
            <w:tcBorders>
              <w:left w:val="single" w:sz="4" w:space="0" w:color="808080"/>
            </w:tcBorders>
          </w:tcPr>
          <w:p w14:paraId="34C795C0" w14:textId="77777777" w:rsidR="00D25D65" w:rsidRPr="0075663D" w:rsidRDefault="00D25D65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14:paraId="67C8B68C" w14:textId="77777777" w:rsidR="00D25D65" w:rsidRPr="0075663D" w:rsidRDefault="00D25D65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26585</w:t>
            </w:r>
          </w:p>
        </w:tc>
        <w:tc>
          <w:tcPr>
            <w:tcW w:w="2835" w:type="pct"/>
            <w:gridSpan w:val="6"/>
            <w:tcBorders>
              <w:left w:val="single" w:sz="2" w:space="0" w:color="808080"/>
              <w:right w:val="single" w:sz="4" w:space="0" w:color="808080"/>
            </w:tcBorders>
          </w:tcPr>
          <w:p w14:paraId="1A1003DC" w14:textId="77777777" w:rsidR="00D25D65" w:rsidRPr="0075663D" w:rsidRDefault="00D25D65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Специалист по маркетингу</w:t>
            </w:r>
          </w:p>
        </w:tc>
      </w:tr>
      <w:tr w:rsidR="0075663D" w:rsidRPr="0075663D" w14:paraId="3D0BC614" w14:textId="77777777" w:rsidTr="00F154C6">
        <w:trPr>
          <w:trHeight w:val="57"/>
        </w:trPr>
        <w:tc>
          <w:tcPr>
            <w:tcW w:w="1571" w:type="pct"/>
            <w:gridSpan w:val="3"/>
            <w:vMerge/>
            <w:tcBorders>
              <w:left w:val="single" w:sz="4" w:space="0" w:color="808080"/>
            </w:tcBorders>
          </w:tcPr>
          <w:p w14:paraId="4A11FB61" w14:textId="77777777" w:rsidR="00D25D65" w:rsidRPr="0075663D" w:rsidRDefault="00D25D65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14:paraId="2EE58FAE" w14:textId="77777777" w:rsidR="00D25D65" w:rsidRPr="0075663D" w:rsidRDefault="00D25D65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46590</w:t>
            </w:r>
          </w:p>
        </w:tc>
        <w:tc>
          <w:tcPr>
            <w:tcW w:w="2835" w:type="pct"/>
            <w:gridSpan w:val="6"/>
            <w:tcBorders>
              <w:left w:val="single" w:sz="2" w:space="0" w:color="808080"/>
              <w:right w:val="single" w:sz="4" w:space="0" w:color="808080"/>
            </w:tcBorders>
          </w:tcPr>
          <w:p w14:paraId="37C5DF14" w14:textId="77777777" w:rsidR="00D25D65" w:rsidRPr="0075663D" w:rsidRDefault="00D25D65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Специалист по связям с общественностью</w:t>
            </w:r>
          </w:p>
        </w:tc>
      </w:tr>
      <w:tr w:rsidR="0075663D" w:rsidRPr="0075663D" w14:paraId="38BA8742" w14:textId="77777777" w:rsidTr="00F154C6">
        <w:trPr>
          <w:trHeight w:val="57"/>
        </w:trPr>
        <w:tc>
          <w:tcPr>
            <w:tcW w:w="1571" w:type="pct"/>
            <w:gridSpan w:val="3"/>
            <w:vMerge w:val="restart"/>
            <w:tcBorders>
              <w:left w:val="single" w:sz="4" w:space="0" w:color="808080"/>
            </w:tcBorders>
          </w:tcPr>
          <w:p w14:paraId="07BAAF82" w14:textId="77777777" w:rsidR="002A2DB3" w:rsidRPr="0075663D" w:rsidRDefault="002A2DB3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75663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14:paraId="1FEBB138" w14:textId="2E13C698" w:rsidR="002A2DB3" w:rsidRPr="0075663D" w:rsidRDefault="00F154C6" w:rsidP="00F1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5.38.02.04</w:t>
            </w:r>
          </w:p>
        </w:tc>
        <w:tc>
          <w:tcPr>
            <w:tcW w:w="2835" w:type="pct"/>
            <w:gridSpan w:val="6"/>
            <w:tcBorders>
              <w:left w:val="single" w:sz="2" w:space="0" w:color="808080"/>
              <w:right w:val="single" w:sz="4" w:space="0" w:color="808080"/>
            </w:tcBorders>
          </w:tcPr>
          <w:p w14:paraId="2FFA8484" w14:textId="7FA65B6D" w:rsidR="002A2DB3" w:rsidRPr="0075663D" w:rsidRDefault="00F154C6" w:rsidP="00F1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Коммерция (по отраслям)</w:t>
            </w:r>
          </w:p>
        </w:tc>
      </w:tr>
      <w:tr w:rsidR="00F154C6" w:rsidRPr="0075663D" w14:paraId="6F89C058" w14:textId="77777777" w:rsidTr="00F154C6">
        <w:trPr>
          <w:trHeight w:val="57"/>
        </w:trPr>
        <w:tc>
          <w:tcPr>
            <w:tcW w:w="1571" w:type="pct"/>
            <w:gridSpan w:val="3"/>
            <w:vMerge/>
            <w:tcBorders>
              <w:left w:val="single" w:sz="4" w:space="0" w:color="808080"/>
            </w:tcBorders>
          </w:tcPr>
          <w:p w14:paraId="70243BEA" w14:textId="77777777" w:rsidR="00F154C6" w:rsidRPr="0075663D" w:rsidRDefault="00F154C6" w:rsidP="00F1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14:paraId="391B79FE" w14:textId="442DB768" w:rsidR="00F154C6" w:rsidRPr="0075663D" w:rsidRDefault="00F154C6" w:rsidP="00F1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5.42.02.01</w:t>
            </w:r>
          </w:p>
        </w:tc>
        <w:tc>
          <w:tcPr>
            <w:tcW w:w="2835" w:type="pct"/>
            <w:gridSpan w:val="6"/>
            <w:tcBorders>
              <w:left w:val="single" w:sz="2" w:space="0" w:color="808080"/>
              <w:right w:val="single" w:sz="4" w:space="0" w:color="808080"/>
            </w:tcBorders>
          </w:tcPr>
          <w:p w14:paraId="6E23D405" w14:textId="28E1DF02" w:rsidR="00F154C6" w:rsidRPr="0075663D" w:rsidRDefault="00F154C6" w:rsidP="00F1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Реклама</w:t>
            </w:r>
          </w:p>
        </w:tc>
      </w:tr>
      <w:tr w:rsidR="00F154C6" w:rsidRPr="0075663D" w14:paraId="23EA10D8" w14:textId="77777777" w:rsidTr="00F154C6">
        <w:trPr>
          <w:trHeight w:val="57"/>
        </w:trPr>
        <w:tc>
          <w:tcPr>
            <w:tcW w:w="1571" w:type="pct"/>
            <w:gridSpan w:val="3"/>
            <w:vMerge/>
            <w:tcBorders>
              <w:left w:val="single" w:sz="4" w:space="0" w:color="808080"/>
            </w:tcBorders>
          </w:tcPr>
          <w:p w14:paraId="66E3B781" w14:textId="77777777" w:rsidR="00F154C6" w:rsidRPr="0075663D" w:rsidRDefault="00F154C6" w:rsidP="00F1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14:paraId="4903C979" w14:textId="4926CA9E" w:rsidR="00F154C6" w:rsidRPr="0075663D" w:rsidRDefault="00F154C6" w:rsidP="00F1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11">
              <w:rPr>
                <w:rFonts w:ascii="Times New Roman" w:hAnsi="Times New Roman"/>
                <w:sz w:val="24"/>
                <w:szCs w:val="24"/>
              </w:rPr>
              <w:t>8.51.02.02</w:t>
            </w:r>
          </w:p>
        </w:tc>
        <w:tc>
          <w:tcPr>
            <w:tcW w:w="2835" w:type="pct"/>
            <w:gridSpan w:val="6"/>
            <w:tcBorders>
              <w:left w:val="single" w:sz="2" w:space="0" w:color="808080"/>
              <w:right w:val="single" w:sz="4" w:space="0" w:color="808080"/>
            </w:tcBorders>
          </w:tcPr>
          <w:p w14:paraId="3154F93B" w14:textId="7037EA49" w:rsidR="00F154C6" w:rsidRPr="0075663D" w:rsidRDefault="00F154C6" w:rsidP="00F1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11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 (по видам)</w:t>
            </w:r>
          </w:p>
        </w:tc>
      </w:tr>
    </w:tbl>
    <w:p w14:paraId="0C668EC8" w14:textId="77777777" w:rsidR="003C00FC" w:rsidRPr="0075663D" w:rsidRDefault="003C00FC" w:rsidP="00E73C5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036"/>
        <w:gridCol w:w="1138"/>
        <w:gridCol w:w="463"/>
        <w:gridCol w:w="1594"/>
        <w:gridCol w:w="375"/>
        <w:gridCol w:w="178"/>
        <w:gridCol w:w="1200"/>
        <w:gridCol w:w="244"/>
        <w:gridCol w:w="1517"/>
        <w:gridCol w:w="1182"/>
      </w:tblGrid>
      <w:tr w:rsidR="0075663D" w:rsidRPr="0075663D" w14:paraId="3689AC19" w14:textId="77777777" w:rsidTr="003C00F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5804FFE" w14:textId="77777777" w:rsidR="00F2309B" w:rsidRPr="0075663D" w:rsidRDefault="00AD7FD2" w:rsidP="00E73C5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5663D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3.1.1</w:t>
            </w:r>
            <w:r w:rsidR="00520A10" w:rsidRPr="0075663D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75663D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75663D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75663D" w:rsidRPr="0075663D" w14:paraId="22751C68" w14:textId="77777777" w:rsidTr="00D716ED">
        <w:trPr>
          <w:trHeight w:val="278"/>
        </w:trPr>
        <w:tc>
          <w:tcPr>
            <w:tcW w:w="7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A9C1957" w14:textId="77777777" w:rsidR="00EB35C0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3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850BC7" w14:textId="77777777" w:rsidR="005E75AF" w:rsidRPr="0075663D" w:rsidRDefault="007D59A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Ведение и поддержание в актуальном состоянии базы </w:t>
            </w:r>
            <w:r w:rsidR="00441D1E" w:rsidRPr="0075663D">
              <w:rPr>
                <w:rFonts w:ascii="Times New Roman" w:hAnsi="Times New Roman"/>
                <w:sz w:val="24"/>
                <w:szCs w:val="24"/>
              </w:rPr>
              <w:t xml:space="preserve">данных участников </w:t>
            </w:r>
            <w:r w:rsidR="00A15C97" w:rsidRPr="0075663D">
              <w:rPr>
                <w:rFonts w:ascii="Times New Roman" w:hAnsi="Times New Roman"/>
                <w:sz w:val="24"/>
                <w:szCs w:val="24"/>
              </w:rPr>
              <w:t>торгово-промышленных выставок</w:t>
            </w:r>
            <w:r w:rsidR="00441D1E" w:rsidRPr="0075663D">
              <w:rPr>
                <w:rFonts w:ascii="Times New Roman" w:hAnsi="Times New Roman"/>
                <w:sz w:val="24"/>
                <w:szCs w:val="24"/>
              </w:rPr>
              <w:t>, а также мероприятий деловой</w:t>
            </w:r>
            <w:r w:rsidR="001A0064"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D1E" w:rsidRPr="0075663D">
              <w:rPr>
                <w:rFonts w:ascii="Times New Roman" w:hAnsi="Times New Roman"/>
                <w:sz w:val="24"/>
                <w:szCs w:val="24"/>
              </w:rPr>
              <w:t>и дополнительной программы выставок</w:t>
            </w:r>
          </w:p>
        </w:tc>
        <w:tc>
          <w:tcPr>
            <w:tcW w:w="2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219DB8" w14:textId="77777777" w:rsidR="00EB35C0" w:rsidRPr="0075663D" w:rsidRDefault="006F2C98" w:rsidP="00E73C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AC802D" w14:textId="77777777" w:rsidR="00EB35C0" w:rsidRPr="0075663D" w:rsidRDefault="00FA04F7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А/01.</w:t>
            </w:r>
            <w:r w:rsidR="00FA15EA"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0BDFA25" w14:textId="77777777" w:rsidR="00EB35C0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320EF8" w14:textId="77777777" w:rsidR="00EB35C0" w:rsidRPr="0075663D" w:rsidRDefault="00FA15EA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135002EC" w14:textId="77777777" w:rsidTr="003C00F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1CF933C" w14:textId="77777777" w:rsidR="00EB35C0" w:rsidRPr="0075663D" w:rsidRDefault="00EB35C0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5663D" w:rsidRPr="0075663D" w14:paraId="255C297E" w14:textId="77777777" w:rsidTr="00D71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F8CCBF5" w14:textId="77777777" w:rsidR="00EB35C0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7797DFF" w14:textId="77777777" w:rsidR="00EB35C0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AE3938C" w14:textId="77777777" w:rsidR="00EB35C0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A061FD" w14:textId="77777777" w:rsidR="00EB35C0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DBF1C4" w14:textId="77777777" w:rsidR="00EB35C0" w:rsidRPr="0075663D" w:rsidRDefault="00EB35C0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D6B149" w14:textId="77777777" w:rsidR="00EB35C0" w:rsidRPr="0075663D" w:rsidRDefault="00EB35C0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63D" w:rsidRPr="0075663D" w14:paraId="399BF884" w14:textId="77777777" w:rsidTr="00D71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BB096DF" w14:textId="77777777" w:rsidR="00EB35C0" w:rsidRPr="0075663D" w:rsidRDefault="00EB35C0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1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098C986" w14:textId="77777777" w:rsidR="00EB35C0" w:rsidRPr="0075663D" w:rsidRDefault="00EB35C0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77CB5C" w14:textId="77777777" w:rsidR="00EB35C0" w:rsidRPr="0075663D" w:rsidRDefault="006F2C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C14C4F" w14:textId="77777777" w:rsidR="00AD7FD2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1A0064" w:rsidRPr="0075663D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14:paraId="48993BE7" w14:textId="77777777" w:rsidR="00EB35C0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75663D" w:rsidRPr="0075663D" w14:paraId="1A0C8D73" w14:textId="77777777" w:rsidTr="00D716ED">
        <w:trPr>
          <w:trHeight w:val="226"/>
        </w:trPr>
        <w:tc>
          <w:tcPr>
            <w:tcW w:w="1214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F99B380" w14:textId="77777777" w:rsidR="00EB35C0" w:rsidRPr="0075663D" w:rsidRDefault="00EB35C0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6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3687FD48" w14:textId="77777777" w:rsidR="00EB35C0" w:rsidRPr="0075663D" w:rsidRDefault="00EB35C0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5663D" w:rsidRPr="0075663D" w14:paraId="648A15DF" w14:textId="77777777" w:rsidTr="00D716ED">
        <w:trPr>
          <w:trHeight w:val="20"/>
        </w:trPr>
        <w:tc>
          <w:tcPr>
            <w:tcW w:w="12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B2388" w14:textId="77777777" w:rsidR="005E75AF" w:rsidRPr="0075663D" w:rsidRDefault="00FA04F7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  <w:r w:rsidR="005E75AF"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AEFF6F" w14:textId="77777777" w:rsidR="00FA04F7" w:rsidRPr="0075663D" w:rsidRDefault="00FA15EA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Поиск контактных данных новых потенциальных участник</w:t>
            </w:r>
            <w:r w:rsidR="006F2C98" w:rsidRPr="0075663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71DE" w:rsidRPr="0075663D">
              <w:rPr>
                <w:rFonts w:ascii="Times New Roman" w:hAnsi="Times New Roman"/>
                <w:sz w:val="24"/>
                <w:szCs w:val="24"/>
              </w:rPr>
              <w:t>торгово-промышленных выставок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663D" w:rsidRPr="0075663D" w14:paraId="43DFCE47" w14:textId="77777777" w:rsidTr="00D716ED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75EFF8" w14:textId="77777777" w:rsidR="00CF27C4" w:rsidRPr="0075663D" w:rsidRDefault="00CF27C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83BC68" w14:textId="77777777" w:rsidR="00CF27C4" w:rsidRPr="0075663D" w:rsidRDefault="00CF27C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Внесение контактных данных новых потенциальных участник</w:t>
            </w:r>
            <w:r w:rsidR="006F2C98" w:rsidRPr="0075663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71DE" w:rsidRPr="0075663D">
              <w:rPr>
                <w:rFonts w:ascii="Times New Roman" w:hAnsi="Times New Roman"/>
                <w:sz w:val="24"/>
                <w:szCs w:val="24"/>
              </w:rPr>
              <w:t xml:space="preserve">торгово-промышленных выставок </w:t>
            </w:r>
            <w:r w:rsidR="003176BC" w:rsidRPr="0075663D">
              <w:rPr>
                <w:rFonts w:ascii="Times New Roman" w:hAnsi="Times New Roman"/>
                <w:sz w:val="24"/>
                <w:szCs w:val="24"/>
              </w:rPr>
              <w:t>в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клиентск</w:t>
            </w:r>
            <w:r w:rsidR="003176BC" w:rsidRPr="0075663D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 w:rsidR="003176BC" w:rsidRPr="0075663D">
              <w:rPr>
                <w:rFonts w:ascii="Times New Roman" w:hAnsi="Times New Roman"/>
                <w:sz w:val="24"/>
                <w:szCs w:val="24"/>
              </w:rPr>
              <w:t>у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663D" w:rsidRPr="0075663D" w14:paraId="41672058" w14:textId="77777777" w:rsidTr="00D716ED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F9543A" w14:textId="77777777" w:rsidR="00FA04F7" w:rsidRPr="0075663D" w:rsidRDefault="00FA04F7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213E7E" w14:textId="77777777" w:rsidR="00FA04F7" w:rsidRPr="0075663D" w:rsidRDefault="00FA15EA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r w:rsidR="006F2C98" w:rsidRPr="0075663D">
              <w:rPr>
                <w:rFonts w:ascii="Times New Roman" w:hAnsi="Times New Roman"/>
                <w:sz w:val="24"/>
                <w:szCs w:val="24"/>
              </w:rPr>
              <w:t>информации в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6BC" w:rsidRPr="0075663D">
              <w:rPr>
                <w:rFonts w:ascii="Times New Roman" w:hAnsi="Times New Roman"/>
                <w:sz w:val="24"/>
                <w:szCs w:val="24"/>
              </w:rPr>
              <w:t>клиентской баз</w:t>
            </w:r>
            <w:r w:rsidR="006F2C98" w:rsidRPr="0075663D">
              <w:rPr>
                <w:rFonts w:ascii="Times New Roman" w:hAnsi="Times New Roman"/>
                <w:sz w:val="24"/>
                <w:szCs w:val="24"/>
              </w:rPr>
              <w:t>е</w:t>
            </w:r>
            <w:r w:rsidR="003176BC" w:rsidRPr="0075663D">
              <w:rPr>
                <w:rFonts w:ascii="Times New Roman" w:hAnsi="Times New Roman"/>
                <w:sz w:val="24"/>
                <w:szCs w:val="24"/>
              </w:rPr>
              <w:t xml:space="preserve"> данных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о ходе работы с конкретным участником </w:t>
            </w:r>
            <w:r w:rsidR="004D71DE" w:rsidRPr="0075663D">
              <w:rPr>
                <w:rFonts w:ascii="Times New Roman" w:hAnsi="Times New Roman"/>
                <w:sz w:val="24"/>
                <w:szCs w:val="24"/>
              </w:rPr>
              <w:t>торгово-промышленных выставок</w:t>
            </w:r>
          </w:p>
        </w:tc>
      </w:tr>
      <w:tr w:rsidR="0075663D" w:rsidRPr="0075663D" w14:paraId="008011A4" w14:textId="77777777" w:rsidTr="00D716ED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0AF21" w14:textId="77777777" w:rsidR="00E0239E" w:rsidRPr="0075663D" w:rsidRDefault="00E0239E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B52B1" w14:textId="77777777" w:rsidR="00E0239E" w:rsidRPr="0075663D" w:rsidRDefault="00DB3AD8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Выборка </w:t>
            </w:r>
            <w:r w:rsidR="00E0239E" w:rsidRPr="0075663D">
              <w:rPr>
                <w:rFonts w:ascii="Times New Roman" w:hAnsi="Times New Roman"/>
                <w:sz w:val="24"/>
                <w:szCs w:val="24"/>
              </w:rPr>
              <w:t xml:space="preserve">по базе данных потенциальных участников для </w:t>
            </w:r>
            <w:r w:rsidR="003176BC" w:rsidRPr="0075663D">
              <w:rPr>
                <w:rFonts w:ascii="Times New Roman" w:hAnsi="Times New Roman"/>
                <w:sz w:val="24"/>
                <w:szCs w:val="24"/>
              </w:rPr>
              <w:t xml:space="preserve">осуществления </w:t>
            </w:r>
            <w:r w:rsidR="00E0239E" w:rsidRPr="0075663D">
              <w:rPr>
                <w:rFonts w:ascii="Times New Roman" w:hAnsi="Times New Roman"/>
                <w:sz w:val="24"/>
                <w:szCs w:val="24"/>
              </w:rPr>
              <w:t xml:space="preserve">работы по привлечению участников </w:t>
            </w:r>
            <w:r w:rsidR="004D71DE" w:rsidRPr="0075663D">
              <w:rPr>
                <w:rFonts w:ascii="Times New Roman" w:hAnsi="Times New Roman"/>
                <w:sz w:val="24"/>
                <w:szCs w:val="24"/>
              </w:rPr>
              <w:t>торгово-промышленных выставок</w:t>
            </w:r>
          </w:p>
        </w:tc>
      </w:tr>
      <w:tr w:rsidR="0075663D" w:rsidRPr="0075663D" w14:paraId="2ECBC777" w14:textId="77777777" w:rsidTr="00D716ED">
        <w:trPr>
          <w:trHeight w:val="20"/>
        </w:trPr>
        <w:tc>
          <w:tcPr>
            <w:tcW w:w="12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31830A" w14:textId="77777777" w:rsidR="00264DCF" w:rsidRPr="0075663D" w:rsidDel="002A1D54" w:rsidRDefault="00264DCF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7CF4E5" w14:textId="77777777" w:rsidR="00264DCF" w:rsidRPr="0075663D" w:rsidRDefault="00264DCF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Классифицировать потенциальных участников </w:t>
            </w:r>
            <w:r w:rsidR="004D71DE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выставки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по возможн</w:t>
            </w:r>
            <w:r w:rsidR="006F2C98" w:rsidRPr="0075663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C98" w:rsidRPr="0075663D">
              <w:rPr>
                <w:rFonts w:ascii="Times New Roman" w:hAnsi="Times New Roman"/>
                <w:sz w:val="24"/>
                <w:szCs w:val="24"/>
              </w:rPr>
              <w:t>за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="006F2C98" w:rsidRPr="0075663D">
              <w:rPr>
                <w:rFonts w:ascii="Times New Roman" w:hAnsi="Times New Roman"/>
                <w:sz w:val="24"/>
                <w:szCs w:val="24"/>
              </w:rPr>
              <w:t>ованности в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 w:rsidR="006F2C98" w:rsidRPr="0075663D">
              <w:rPr>
                <w:rFonts w:ascii="Times New Roman" w:hAnsi="Times New Roman"/>
                <w:sz w:val="24"/>
                <w:szCs w:val="24"/>
              </w:rPr>
              <w:t>и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D71DE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выставке</w:t>
            </w:r>
          </w:p>
        </w:tc>
      </w:tr>
      <w:tr w:rsidR="0075663D" w:rsidRPr="0075663D" w14:paraId="3062E247" w14:textId="77777777" w:rsidTr="00D716ED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AFE4A4" w14:textId="77777777" w:rsidR="00264DCF" w:rsidRPr="0075663D" w:rsidDel="002A1D54" w:rsidRDefault="00264DCF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E33B33" w14:textId="77777777" w:rsidR="00264DCF" w:rsidRPr="0075663D" w:rsidRDefault="00264DCF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Работать с деловыми электронными и интернет-справочниками</w:t>
            </w:r>
          </w:p>
        </w:tc>
      </w:tr>
      <w:tr w:rsidR="0075663D" w:rsidRPr="0075663D" w14:paraId="35E8F06D" w14:textId="77777777" w:rsidTr="00D716ED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8F93F6" w14:textId="77777777" w:rsidR="00264DCF" w:rsidRPr="0075663D" w:rsidDel="002A1D54" w:rsidRDefault="00264DCF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2C19DD" w14:textId="77777777" w:rsidR="00264DCF" w:rsidRPr="0075663D" w:rsidRDefault="00264DCF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Определять источники информации о потенциальных участниках </w:t>
            </w:r>
            <w:r w:rsidR="004D71DE" w:rsidRPr="0075663D">
              <w:rPr>
                <w:rFonts w:ascii="Times New Roman" w:hAnsi="Times New Roman"/>
                <w:sz w:val="24"/>
                <w:szCs w:val="24"/>
              </w:rPr>
              <w:t>торгово-промышленных выставок</w:t>
            </w:r>
          </w:p>
        </w:tc>
      </w:tr>
      <w:tr w:rsidR="0075663D" w:rsidRPr="0075663D" w14:paraId="582F7F90" w14:textId="77777777" w:rsidTr="00D716ED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5C67D4" w14:textId="77777777" w:rsidR="00264DCF" w:rsidRPr="0075663D" w:rsidDel="002A1D54" w:rsidRDefault="00264DCF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080EE0" w14:textId="77777777" w:rsidR="00264DCF" w:rsidRPr="0075663D" w:rsidRDefault="00264DCF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Работать в </w:t>
            </w:r>
            <w:r w:rsidR="0050061A" w:rsidRPr="0075663D">
              <w:rPr>
                <w:rFonts w:ascii="Times New Roman" w:hAnsi="Times New Roman"/>
                <w:sz w:val="24"/>
                <w:szCs w:val="24"/>
              </w:rPr>
              <w:t>основных программах офисных программных пакетов,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A89" w:rsidRPr="0075663D">
              <w:rPr>
                <w:rFonts w:ascii="Times New Roman" w:hAnsi="Times New Roman"/>
                <w:sz w:val="24"/>
                <w:szCs w:val="24"/>
              </w:rPr>
              <w:t>программных продуктах по управлению</w:t>
            </w:r>
            <w:r w:rsidR="00EA68AC" w:rsidRPr="0075663D">
              <w:rPr>
                <w:rFonts w:ascii="Times New Roman" w:hAnsi="Times New Roman"/>
                <w:sz w:val="24"/>
                <w:szCs w:val="24"/>
              </w:rPr>
              <w:t xml:space="preserve"> клиентскими базами, управлению</w:t>
            </w:r>
            <w:r w:rsidR="00705FDE" w:rsidRPr="0075663D">
              <w:rPr>
                <w:rFonts w:ascii="Times New Roman" w:hAnsi="Times New Roman"/>
                <w:sz w:val="24"/>
                <w:szCs w:val="24"/>
              </w:rPr>
              <w:t xml:space="preserve"> организацией</w:t>
            </w:r>
          </w:p>
        </w:tc>
      </w:tr>
      <w:tr w:rsidR="0075663D" w:rsidRPr="0075663D" w14:paraId="77D3D536" w14:textId="77777777" w:rsidTr="00D716ED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3DAF80" w14:textId="77777777" w:rsidR="00264DCF" w:rsidRPr="0075663D" w:rsidDel="002A1D54" w:rsidRDefault="00264DCF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828277" w14:textId="77777777" w:rsidR="00264DCF" w:rsidRPr="0075663D" w:rsidRDefault="00264DCF" w:rsidP="00A35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386">
              <w:rPr>
                <w:rFonts w:ascii="Times New Roman" w:hAnsi="Times New Roman"/>
                <w:sz w:val="24"/>
                <w:szCs w:val="24"/>
              </w:rPr>
              <w:t>Осуществлять первичные звонки для определения контактных лиц конкретно</w:t>
            </w:r>
            <w:r w:rsidR="006F2C98" w:rsidRPr="007E5386">
              <w:rPr>
                <w:rFonts w:ascii="Times New Roman" w:hAnsi="Times New Roman"/>
                <w:sz w:val="24"/>
                <w:szCs w:val="24"/>
              </w:rPr>
              <w:t>й</w:t>
            </w:r>
            <w:r w:rsidRPr="007E5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C98" w:rsidRPr="007E5386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715396" w:rsidRPr="007E538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E5386">
              <w:rPr>
                <w:rFonts w:ascii="Times New Roman" w:hAnsi="Times New Roman"/>
                <w:sz w:val="24"/>
                <w:szCs w:val="24"/>
              </w:rPr>
              <w:t xml:space="preserve">потенциального участника </w:t>
            </w:r>
            <w:r w:rsidR="004D71DE" w:rsidRPr="007E5386">
              <w:rPr>
                <w:rFonts w:ascii="Times New Roman" w:hAnsi="Times New Roman"/>
                <w:sz w:val="24"/>
                <w:szCs w:val="24"/>
              </w:rPr>
              <w:t>торгово-промышленной выставки</w:t>
            </w:r>
          </w:p>
        </w:tc>
      </w:tr>
      <w:tr w:rsidR="0075663D" w:rsidRPr="0075663D" w14:paraId="4340B317" w14:textId="77777777" w:rsidTr="00D716ED">
        <w:trPr>
          <w:trHeight w:val="20"/>
        </w:trPr>
        <w:tc>
          <w:tcPr>
            <w:tcW w:w="12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A76B7C" w14:textId="77777777" w:rsidR="005E75AF" w:rsidRPr="0075663D" w:rsidRDefault="00531B3E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D3390E" w14:textId="77777777" w:rsidR="00531B3E" w:rsidRPr="0075663D" w:rsidRDefault="00264DCF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Методы и инструменты работы с базами данных</w:t>
            </w:r>
          </w:p>
        </w:tc>
      </w:tr>
      <w:tr w:rsidR="0075663D" w:rsidRPr="0075663D" w14:paraId="19635972" w14:textId="77777777" w:rsidTr="00D716ED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234D81" w14:textId="77777777" w:rsidR="00531B3E" w:rsidRPr="0075663D" w:rsidDel="002A1D54" w:rsidRDefault="00531B3E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6100A9" w14:textId="77777777" w:rsidR="00531B3E" w:rsidRPr="0075663D" w:rsidRDefault="00926A89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Виды и особенности о</w:t>
            </w:r>
            <w:r w:rsidR="00264DCF" w:rsidRPr="0075663D">
              <w:rPr>
                <w:rFonts w:ascii="Times New Roman" w:hAnsi="Times New Roman"/>
                <w:sz w:val="24"/>
                <w:szCs w:val="24"/>
              </w:rPr>
              <w:t>рганизационн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ых структур</w:t>
            </w:r>
            <w:r w:rsidR="00264DCF"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C98" w:rsidRPr="0075663D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705FDE"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DCF" w:rsidRPr="0075663D">
              <w:rPr>
                <w:rFonts w:ascii="Times New Roman" w:hAnsi="Times New Roman"/>
                <w:sz w:val="24"/>
                <w:szCs w:val="24"/>
              </w:rPr>
              <w:t>и сферы ответственности руководителей и специалистов</w:t>
            </w:r>
          </w:p>
        </w:tc>
      </w:tr>
      <w:tr w:rsidR="0075663D" w:rsidRPr="0075663D" w14:paraId="710F3F4B" w14:textId="77777777" w:rsidTr="00D716ED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6B1C3F" w14:textId="77777777" w:rsidR="00531B3E" w:rsidRPr="0075663D" w:rsidDel="002A1D54" w:rsidRDefault="00531B3E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274859" w14:textId="77777777" w:rsidR="00531B3E" w:rsidRPr="0075663D" w:rsidRDefault="00BD04FB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Методы работы с первичными и вторичными источниками маркетинговой информации</w:t>
            </w:r>
          </w:p>
        </w:tc>
      </w:tr>
      <w:tr w:rsidR="00531B3E" w:rsidRPr="0075663D" w14:paraId="7DAE10F4" w14:textId="77777777" w:rsidTr="00D716ED">
        <w:trPr>
          <w:trHeight w:val="20"/>
        </w:trPr>
        <w:tc>
          <w:tcPr>
            <w:tcW w:w="12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FC0C97" w14:textId="77777777" w:rsidR="00531B3E" w:rsidRPr="0075663D" w:rsidDel="002A1D54" w:rsidRDefault="00531B3E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B5DD0A" w14:textId="77777777" w:rsidR="00F154C6" w:rsidRPr="00F154C6" w:rsidRDefault="00F154C6" w:rsidP="00F15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50EDCD08" w14:textId="07BFA7C0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4DDF843F" w14:textId="5E93183C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общения;</w:t>
            </w:r>
          </w:p>
          <w:p w14:paraId="12E144A6" w14:textId="4C15AB6F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67134D06" w14:textId="765EA1E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6A7ECC46" w14:textId="2776204B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107BEFE0" w14:textId="344F9B79" w:rsidR="00531B3E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19CD63C5" w14:textId="77777777" w:rsidR="003C00FC" w:rsidRPr="0075663D" w:rsidRDefault="003C00FC" w:rsidP="00E73C5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031"/>
        <w:gridCol w:w="1138"/>
        <w:gridCol w:w="463"/>
        <w:gridCol w:w="1599"/>
        <w:gridCol w:w="365"/>
        <w:gridCol w:w="188"/>
        <w:gridCol w:w="1338"/>
        <w:gridCol w:w="106"/>
        <w:gridCol w:w="1517"/>
        <w:gridCol w:w="1178"/>
      </w:tblGrid>
      <w:tr w:rsidR="0075663D" w:rsidRPr="0075663D" w14:paraId="231676A8" w14:textId="77777777" w:rsidTr="003C00F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A0DEBA9" w14:textId="77777777" w:rsidR="00844CA7" w:rsidRPr="0075663D" w:rsidRDefault="00454CD8" w:rsidP="00E73C5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5663D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75663D" w:rsidRPr="0075663D" w14:paraId="786DA879" w14:textId="77777777" w:rsidTr="00D716ED">
        <w:trPr>
          <w:trHeight w:val="278"/>
        </w:trPr>
        <w:tc>
          <w:tcPr>
            <w:tcW w:w="7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FD2D0B7" w14:textId="77777777" w:rsidR="00454CD8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3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DD379" w14:textId="77777777" w:rsidR="005E75AF" w:rsidRPr="0075663D" w:rsidRDefault="00441D1E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Привлечение участников </w:t>
            </w:r>
            <w:r w:rsidR="004D71DE" w:rsidRPr="0075663D">
              <w:rPr>
                <w:rFonts w:ascii="Times New Roman" w:hAnsi="Times New Roman"/>
                <w:sz w:val="24"/>
                <w:szCs w:val="24"/>
              </w:rPr>
              <w:t>торгово-</w:t>
            </w:r>
            <w:r w:rsidR="004D71DE" w:rsidRPr="0075663D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промышленных выставок</w:t>
            </w:r>
          </w:p>
        </w:tc>
        <w:tc>
          <w:tcPr>
            <w:tcW w:w="2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2C69E60" w14:textId="77777777" w:rsidR="00454CD8" w:rsidRPr="0075663D" w:rsidRDefault="006F2C98" w:rsidP="00E73C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lastRenderedPageBreak/>
              <w:t>Код</w:t>
            </w:r>
          </w:p>
        </w:tc>
        <w:tc>
          <w:tcPr>
            <w:tcW w:w="6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B6A56A" w14:textId="77777777" w:rsidR="00454CD8" w:rsidRPr="0075663D" w:rsidRDefault="00026871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А/02</w:t>
            </w:r>
            <w:r w:rsidR="00BD04FB" w:rsidRPr="0075663D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F49380" w14:textId="77777777" w:rsidR="00454CD8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 xml:space="preserve">Уровень </w:t>
            </w:r>
            <w:r w:rsidRPr="0075663D">
              <w:rPr>
                <w:rFonts w:ascii="Times New Roman" w:hAnsi="Times New Roman"/>
                <w:sz w:val="20"/>
                <w:szCs w:val="16"/>
              </w:rPr>
              <w:lastRenderedPageBreak/>
              <w:t>(подуровень) квалификации</w:t>
            </w:r>
          </w:p>
        </w:tc>
        <w:tc>
          <w:tcPr>
            <w:tcW w:w="5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CB4DA0" w14:textId="77777777" w:rsidR="00454CD8" w:rsidRPr="0075663D" w:rsidRDefault="00BD04FB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75663D" w:rsidRPr="0075663D" w14:paraId="6F24DD80" w14:textId="77777777" w:rsidTr="003C00F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1E52764" w14:textId="77777777" w:rsidR="00454CD8" w:rsidRPr="0075663D" w:rsidRDefault="00454CD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5663D" w:rsidRPr="0075663D" w14:paraId="621D60B7" w14:textId="77777777" w:rsidTr="00D71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4525DD9" w14:textId="77777777" w:rsidR="00454CD8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6E752D5" w14:textId="77777777" w:rsidR="00454CD8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36178BD" w14:textId="77777777" w:rsidR="00454CD8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9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61CFD1" w14:textId="77777777" w:rsidR="00454CD8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6E40A4" w14:textId="77777777" w:rsidR="00454CD8" w:rsidRPr="0075663D" w:rsidRDefault="00454CD8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B2CADE" w14:textId="77777777" w:rsidR="00454CD8" w:rsidRPr="0075663D" w:rsidRDefault="00454CD8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63D" w:rsidRPr="0075663D" w14:paraId="3BACE2F7" w14:textId="77777777" w:rsidTr="00D71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C1443EB" w14:textId="77777777" w:rsidR="00454CD8" w:rsidRPr="0075663D" w:rsidRDefault="00454CD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1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07E5660" w14:textId="77777777" w:rsidR="00454CD8" w:rsidRPr="0075663D" w:rsidRDefault="00454CD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C49012" w14:textId="77777777" w:rsidR="00454CD8" w:rsidRPr="0075663D" w:rsidRDefault="006F2C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D7CB4C" w14:textId="77777777" w:rsidR="00454CD8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1A0064" w:rsidRPr="0075663D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14:paraId="059EE466" w14:textId="77777777" w:rsidR="00454CD8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75663D" w:rsidRPr="0075663D" w14:paraId="6EE4A036" w14:textId="77777777" w:rsidTr="00D716ED">
        <w:trPr>
          <w:trHeight w:val="226"/>
        </w:trPr>
        <w:tc>
          <w:tcPr>
            <w:tcW w:w="1214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28BE343" w14:textId="77777777" w:rsidR="00454CD8" w:rsidRPr="0075663D" w:rsidRDefault="00454CD8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6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7B9A70C1" w14:textId="77777777" w:rsidR="00454CD8" w:rsidRPr="0075663D" w:rsidRDefault="00454CD8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5663D" w:rsidRPr="0075663D" w14:paraId="5750257C" w14:textId="77777777" w:rsidTr="00D716ED">
        <w:trPr>
          <w:trHeight w:val="20"/>
        </w:trPr>
        <w:tc>
          <w:tcPr>
            <w:tcW w:w="12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E31A72" w14:textId="77777777" w:rsidR="00CF27C4" w:rsidRPr="0075663D" w:rsidRDefault="00CF27C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7A77BB" w14:textId="77777777" w:rsidR="00CF27C4" w:rsidRPr="0075663D" w:rsidRDefault="002717C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Осуществление переговоров о</w:t>
            </w:r>
            <w:r w:rsidR="003176BC" w:rsidRPr="0075663D">
              <w:rPr>
                <w:rFonts w:ascii="Times New Roman" w:hAnsi="Times New Roman"/>
                <w:sz w:val="24"/>
                <w:szCs w:val="24"/>
              </w:rPr>
              <w:t>б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 w:rsidR="003176BC" w:rsidRPr="0075663D">
              <w:rPr>
                <w:rFonts w:ascii="Times New Roman" w:hAnsi="Times New Roman"/>
                <w:sz w:val="24"/>
                <w:szCs w:val="24"/>
              </w:rPr>
              <w:t>и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выставке</w:t>
            </w:r>
          </w:p>
        </w:tc>
      </w:tr>
      <w:tr w:rsidR="0075663D" w:rsidRPr="0075663D" w14:paraId="507B3E76" w14:textId="77777777" w:rsidTr="00D716ED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BAFD1C" w14:textId="77777777" w:rsidR="00CF27C4" w:rsidRPr="0075663D" w:rsidRDefault="00CF27C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8CE6B2" w14:textId="77777777" w:rsidR="00CF27C4" w:rsidRPr="0075663D" w:rsidRDefault="006F2C98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CF27C4" w:rsidRPr="0075663D">
              <w:rPr>
                <w:rFonts w:ascii="Times New Roman" w:hAnsi="Times New Roman"/>
                <w:sz w:val="24"/>
                <w:szCs w:val="24"/>
              </w:rPr>
              <w:t xml:space="preserve"> информационных писем и приглашений к участию в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 xml:space="preserve">торгово-промышленной выставке </w:t>
            </w:r>
            <w:r w:rsidR="003176BC" w:rsidRPr="0075663D">
              <w:rPr>
                <w:rFonts w:ascii="Times New Roman" w:hAnsi="Times New Roman"/>
                <w:sz w:val="24"/>
                <w:szCs w:val="24"/>
              </w:rPr>
              <w:t>для р</w:t>
            </w:r>
            <w:r w:rsidR="00CF27C4" w:rsidRPr="0075663D">
              <w:rPr>
                <w:rFonts w:ascii="Times New Roman" w:hAnsi="Times New Roman"/>
                <w:sz w:val="24"/>
                <w:szCs w:val="24"/>
              </w:rPr>
              <w:t>азличных групп потенциальных участников</w:t>
            </w:r>
          </w:p>
        </w:tc>
      </w:tr>
      <w:tr w:rsidR="0075663D" w:rsidRPr="0075663D" w14:paraId="28224590" w14:textId="77777777" w:rsidTr="00D716ED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182231" w14:textId="77777777" w:rsidR="00CF27C4" w:rsidRPr="0075663D" w:rsidRDefault="00CF27C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E465CC" w14:textId="77777777" w:rsidR="00CF27C4" w:rsidRPr="0075663D" w:rsidRDefault="00CF27C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Проведение презентаций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 xml:space="preserve">торгово-промышленной выставки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для потенциальных участников с целью их привлечения к участию</w:t>
            </w:r>
          </w:p>
        </w:tc>
      </w:tr>
      <w:tr w:rsidR="0075663D" w:rsidRPr="0075663D" w14:paraId="6F96DC22" w14:textId="77777777" w:rsidTr="00D716ED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D361EE" w14:textId="77777777" w:rsidR="00CF27C4" w:rsidRPr="0075663D" w:rsidRDefault="00CF27C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60BF47" w14:textId="77777777" w:rsidR="00CF27C4" w:rsidRPr="0075663D" w:rsidRDefault="00CF27C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Предоставление (потенциальным) участникам пакета информации о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 xml:space="preserve">торгово-промышленной выставке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в соответствии с их интересами и запросами</w:t>
            </w:r>
          </w:p>
        </w:tc>
      </w:tr>
      <w:tr w:rsidR="0075663D" w:rsidRPr="0075663D" w14:paraId="5B472257" w14:textId="77777777" w:rsidTr="00D716ED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880049" w14:textId="77777777" w:rsidR="00CF27C4" w:rsidRPr="0075663D" w:rsidRDefault="00CF27C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7FB4C8" w14:textId="77777777" w:rsidR="00CF27C4" w:rsidRPr="0075663D" w:rsidRDefault="00CF27C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Оформление необходимой заявочной документации для регистрации </w:t>
            </w:r>
            <w:r w:rsidR="006F2C98" w:rsidRPr="0075663D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в качестве участника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выставки</w:t>
            </w:r>
          </w:p>
        </w:tc>
      </w:tr>
      <w:tr w:rsidR="0075663D" w:rsidRPr="0075663D" w14:paraId="28A13D8A" w14:textId="77777777" w:rsidTr="00D716ED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FD3A99" w14:textId="77777777" w:rsidR="00CF27C4" w:rsidRPr="0075663D" w:rsidRDefault="00CF27C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BDD500" w14:textId="77777777" w:rsidR="00CF27C4" w:rsidRPr="0075663D" w:rsidRDefault="00CF27C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Сбор необходимой заявочной документации для регистрации </w:t>
            </w:r>
            <w:r w:rsidR="006F2C98" w:rsidRPr="0075663D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в качестве участника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выставки</w:t>
            </w:r>
          </w:p>
        </w:tc>
      </w:tr>
      <w:tr w:rsidR="0075663D" w:rsidRPr="0075663D" w14:paraId="213BA11A" w14:textId="77777777" w:rsidTr="00D716ED">
        <w:trPr>
          <w:trHeight w:val="20"/>
        </w:trPr>
        <w:tc>
          <w:tcPr>
            <w:tcW w:w="12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C2971F" w14:textId="77777777" w:rsidR="00CF2910" w:rsidRPr="0075663D" w:rsidDel="002A1D54" w:rsidRDefault="00CF2910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2C5EBF" w14:textId="77777777" w:rsidR="00CF2910" w:rsidRPr="0075663D" w:rsidRDefault="0050061A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Создавать мультимедиа</w:t>
            </w:r>
            <w:r w:rsidR="006F2C98" w:rsidRPr="0075663D">
              <w:rPr>
                <w:rFonts w:ascii="Times New Roman" w:hAnsi="Times New Roman"/>
                <w:sz w:val="24"/>
                <w:szCs w:val="24"/>
              </w:rPr>
              <w:t>-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презентации с помощью распространенных программных продуктов</w:t>
            </w:r>
          </w:p>
        </w:tc>
      </w:tr>
      <w:tr w:rsidR="0075663D" w:rsidRPr="0075663D" w14:paraId="57FE7CCD" w14:textId="77777777" w:rsidTr="00D716ED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A02283" w14:textId="77777777" w:rsidR="00CF2910" w:rsidRPr="0075663D" w:rsidDel="002A1D54" w:rsidRDefault="00CF2910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58BAAE" w14:textId="77777777" w:rsidR="00CF2910" w:rsidRPr="0075663D" w:rsidRDefault="002F781E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="00CF2910" w:rsidRPr="0075663D">
              <w:rPr>
                <w:rFonts w:ascii="Times New Roman" w:hAnsi="Times New Roman"/>
                <w:sz w:val="24"/>
                <w:szCs w:val="24"/>
              </w:rPr>
              <w:t xml:space="preserve"> публичные выступления и презентации</w:t>
            </w:r>
          </w:p>
        </w:tc>
      </w:tr>
      <w:tr w:rsidR="0075663D" w:rsidRPr="0075663D" w14:paraId="522D78C5" w14:textId="77777777" w:rsidTr="00D716ED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06AB46" w14:textId="77777777" w:rsidR="00CF2910" w:rsidRPr="0075663D" w:rsidDel="002A1D54" w:rsidRDefault="00CF2910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E57E5C" w14:textId="77777777" w:rsidR="00CF2910" w:rsidRPr="0075663D" w:rsidRDefault="002F781E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="00CF2910" w:rsidRPr="0075663D">
              <w:rPr>
                <w:rFonts w:ascii="Times New Roman" w:hAnsi="Times New Roman"/>
                <w:sz w:val="24"/>
                <w:szCs w:val="24"/>
              </w:rPr>
              <w:t xml:space="preserve"> коммуникации с разными типами клиентов, определять запросы потенциального клиента, работать с возражениями</w:t>
            </w:r>
          </w:p>
        </w:tc>
      </w:tr>
      <w:tr w:rsidR="0075663D" w:rsidRPr="0075663D" w14:paraId="58C74FA9" w14:textId="77777777" w:rsidTr="00D716ED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7F0664" w14:textId="77777777" w:rsidR="00CF2910" w:rsidRPr="0075663D" w:rsidDel="002A1D54" w:rsidRDefault="00CF2910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250896" w14:textId="77777777" w:rsidR="00CF2910" w:rsidRPr="0075663D" w:rsidRDefault="00CF2910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Вести деловую переписку</w:t>
            </w:r>
          </w:p>
        </w:tc>
      </w:tr>
      <w:tr w:rsidR="0075663D" w:rsidRPr="0075663D" w14:paraId="422BA5A6" w14:textId="77777777" w:rsidTr="00D716ED">
        <w:trPr>
          <w:trHeight w:val="20"/>
        </w:trPr>
        <w:tc>
          <w:tcPr>
            <w:tcW w:w="12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47F92F" w14:textId="77777777" w:rsidR="00CF2910" w:rsidRPr="0075663D" w:rsidRDefault="00CF2910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2F6467" w14:textId="77777777" w:rsidR="00CF2910" w:rsidRPr="0075663D" w:rsidRDefault="00395CBB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Выставочный менеджмент</w:t>
            </w:r>
          </w:p>
        </w:tc>
      </w:tr>
      <w:tr w:rsidR="0075663D" w:rsidRPr="0075663D" w14:paraId="48F25E7D" w14:textId="77777777" w:rsidTr="00D716ED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7EB03E" w14:textId="77777777" w:rsidR="00395CBB" w:rsidRPr="0075663D" w:rsidDel="002A1D54" w:rsidRDefault="00395CBB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3BF351" w14:textId="77777777" w:rsidR="00395CBB" w:rsidRPr="0075663D" w:rsidRDefault="00395CBB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Деловой этикет и основы делопроизводства</w:t>
            </w:r>
          </w:p>
        </w:tc>
      </w:tr>
      <w:tr w:rsidR="0075663D" w:rsidRPr="0075663D" w14:paraId="7E9F57E5" w14:textId="77777777" w:rsidTr="00D716ED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1FC91D" w14:textId="77777777" w:rsidR="00CF2910" w:rsidRPr="0075663D" w:rsidDel="002A1D54" w:rsidRDefault="00CF2910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731FFE" w14:textId="77777777" w:rsidR="00CF2910" w:rsidRPr="0075663D" w:rsidRDefault="00CF2910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Методы эффективных публичных выступлений и презентаций</w:t>
            </w:r>
          </w:p>
        </w:tc>
      </w:tr>
      <w:tr w:rsidR="0075663D" w:rsidRPr="0075663D" w14:paraId="6D355C99" w14:textId="77777777" w:rsidTr="00D716ED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FBD983" w14:textId="77777777" w:rsidR="00CF2910" w:rsidRPr="0075663D" w:rsidDel="002A1D54" w:rsidRDefault="00CF2910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D45106" w14:textId="77777777" w:rsidR="00CF2910" w:rsidRPr="0075663D" w:rsidRDefault="0005424A" w:rsidP="00A35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А</w:t>
            </w:r>
            <w:r w:rsidR="00CF2910" w:rsidRPr="0075663D">
              <w:rPr>
                <w:rFonts w:ascii="Times New Roman" w:hAnsi="Times New Roman"/>
                <w:sz w:val="24"/>
                <w:szCs w:val="24"/>
              </w:rPr>
              <w:t xml:space="preserve">нглийский язык (письменный и </w:t>
            </w:r>
            <w:r w:rsidR="00AE7BCC" w:rsidRPr="0075663D">
              <w:rPr>
                <w:rFonts w:ascii="Times New Roman" w:hAnsi="Times New Roman"/>
                <w:sz w:val="24"/>
                <w:szCs w:val="24"/>
              </w:rPr>
              <w:t>устный</w:t>
            </w:r>
            <w:r w:rsidR="00AE7BCC" w:rsidRPr="007E5386">
              <w:rPr>
                <w:rFonts w:ascii="Times New Roman" w:hAnsi="Times New Roman"/>
                <w:sz w:val="24"/>
                <w:szCs w:val="24"/>
              </w:rPr>
              <w:t xml:space="preserve">) на </w:t>
            </w:r>
            <w:r w:rsidR="00A35E55" w:rsidRPr="007E5386">
              <w:rPr>
                <w:rFonts w:ascii="Times New Roman" w:hAnsi="Times New Roman"/>
                <w:sz w:val="24"/>
                <w:szCs w:val="24"/>
              </w:rPr>
              <w:t xml:space="preserve">среднем </w:t>
            </w:r>
            <w:r w:rsidR="00AE7BCC" w:rsidRPr="007E5386">
              <w:rPr>
                <w:rFonts w:ascii="Times New Roman" w:hAnsi="Times New Roman"/>
                <w:sz w:val="24"/>
                <w:szCs w:val="24"/>
              </w:rPr>
              <w:t>уровне</w:t>
            </w:r>
            <w:r w:rsidR="00AE7BCC"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81E" w:rsidRPr="0075663D">
              <w:rPr>
                <w:rFonts w:ascii="Times New Roman" w:hAnsi="Times New Roman"/>
                <w:sz w:val="24"/>
                <w:szCs w:val="24"/>
              </w:rPr>
              <w:t>в сфере выставочной деятельности</w:t>
            </w:r>
          </w:p>
        </w:tc>
      </w:tr>
      <w:tr w:rsidR="0075663D" w:rsidRPr="0075663D" w14:paraId="655CA91B" w14:textId="77777777" w:rsidTr="00D716ED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2E3884" w14:textId="77777777" w:rsidR="00CF2910" w:rsidRPr="0075663D" w:rsidDel="002A1D54" w:rsidRDefault="00CF2910" w:rsidP="00E73C5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3AFF31" w14:textId="77777777" w:rsidR="00CF2910" w:rsidRPr="0075663D" w:rsidRDefault="00CF2910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И</w:t>
            </w:r>
            <w:r w:rsidR="00926A89" w:rsidRPr="0075663D">
              <w:rPr>
                <w:rFonts w:ascii="Times New Roman" w:hAnsi="Times New Roman"/>
                <w:sz w:val="24"/>
                <w:szCs w:val="24"/>
              </w:rPr>
              <w:t>нструменты эффективного осуществления продаж</w:t>
            </w:r>
          </w:p>
        </w:tc>
      </w:tr>
      <w:tr w:rsidR="0075663D" w:rsidRPr="0075663D" w14:paraId="4E177CFF" w14:textId="77777777" w:rsidTr="00D716ED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D05464" w14:textId="77777777" w:rsidR="00CF2910" w:rsidRPr="0075663D" w:rsidDel="002A1D54" w:rsidRDefault="00CF2910" w:rsidP="00E73C5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42432B" w14:textId="77777777" w:rsidR="00CF2910" w:rsidRPr="0075663D" w:rsidRDefault="00CF2910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Методы ведения деловых переговоров</w:t>
            </w:r>
          </w:p>
        </w:tc>
      </w:tr>
      <w:tr w:rsidR="0075663D" w:rsidRPr="0075663D" w14:paraId="51C4F299" w14:textId="77777777" w:rsidTr="00D716ED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231B33" w14:textId="77777777" w:rsidR="00CF2910" w:rsidRPr="0075663D" w:rsidDel="002A1D54" w:rsidRDefault="00CF2910" w:rsidP="00E73C5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D76831" w14:textId="77777777" w:rsidR="00CF2910" w:rsidRPr="0075663D" w:rsidRDefault="00CF2910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Современные инструменты и способы подготовки электронных бизнес-презентаций</w:t>
            </w:r>
          </w:p>
        </w:tc>
      </w:tr>
      <w:tr w:rsidR="00CF2910" w:rsidRPr="0075663D" w14:paraId="0E34C8BF" w14:textId="77777777" w:rsidTr="00D716ED">
        <w:trPr>
          <w:trHeight w:val="20"/>
        </w:trPr>
        <w:tc>
          <w:tcPr>
            <w:tcW w:w="12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9BA669" w14:textId="77777777" w:rsidR="00CF2910" w:rsidRPr="0075663D" w:rsidDel="002A1D54" w:rsidRDefault="00CF2910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B67AA4" w14:textId="77777777" w:rsidR="00F154C6" w:rsidRPr="00F154C6" w:rsidRDefault="00F154C6" w:rsidP="00F15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7C8BB90B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1746E88A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общения;</w:t>
            </w:r>
          </w:p>
          <w:p w14:paraId="1653AE42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2350CF54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6E2E8994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6D4BC0EA" w14:textId="0A60D839" w:rsidR="00CF2910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1A06050E" w14:textId="77777777" w:rsidR="003C00FC" w:rsidRPr="0075663D" w:rsidRDefault="003C00FC" w:rsidP="00E73C5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1034"/>
        <w:gridCol w:w="1138"/>
        <w:gridCol w:w="463"/>
        <w:gridCol w:w="1596"/>
        <w:gridCol w:w="371"/>
        <w:gridCol w:w="182"/>
        <w:gridCol w:w="1059"/>
        <w:gridCol w:w="386"/>
        <w:gridCol w:w="1517"/>
        <w:gridCol w:w="1180"/>
      </w:tblGrid>
      <w:tr w:rsidR="0075663D" w:rsidRPr="0075663D" w14:paraId="5CEF74C4" w14:textId="77777777" w:rsidTr="003C00F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EBA522D" w14:textId="77777777" w:rsidR="00844CA7" w:rsidRPr="0075663D" w:rsidRDefault="00CF2910" w:rsidP="00E73C5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5663D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75663D" w:rsidRPr="0075663D" w14:paraId="580F9046" w14:textId="77777777" w:rsidTr="00F154C6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95F7D09" w14:textId="77777777" w:rsidR="00CF2910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3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CA973" w14:textId="77777777" w:rsidR="00CF2910" w:rsidRPr="0075663D" w:rsidRDefault="007D59A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Подготовка маркетинговых материалов о торгово-промышленных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lastRenderedPageBreak/>
              <w:t>выставках</w:t>
            </w:r>
          </w:p>
        </w:tc>
        <w:tc>
          <w:tcPr>
            <w:tcW w:w="2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B0D58D4" w14:textId="77777777" w:rsidR="00CF2910" w:rsidRPr="0075663D" w:rsidRDefault="006F2C98" w:rsidP="00E73C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lastRenderedPageBreak/>
              <w:t>Код</w:t>
            </w:r>
          </w:p>
        </w:tc>
        <w:tc>
          <w:tcPr>
            <w:tcW w:w="6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156B66" w14:textId="77777777" w:rsidR="00CF2910" w:rsidRPr="0075663D" w:rsidRDefault="00CF2910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А/03.6</w:t>
            </w:r>
          </w:p>
        </w:tc>
        <w:tc>
          <w:tcPr>
            <w:tcW w:w="7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2C5EC3D" w14:textId="77777777" w:rsidR="00CF2910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 xml:space="preserve">Уровень (подуровень) </w:t>
            </w:r>
            <w:r w:rsidRPr="0075663D">
              <w:rPr>
                <w:rFonts w:ascii="Times New Roman" w:hAnsi="Times New Roman"/>
                <w:sz w:val="20"/>
                <w:szCs w:val="16"/>
              </w:rPr>
              <w:lastRenderedPageBreak/>
              <w:t>квалификации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04C53D" w14:textId="77777777" w:rsidR="00CF2910" w:rsidRPr="0075663D" w:rsidRDefault="00CF2910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75663D" w:rsidRPr="0075663D" w14:paraId="7A4BDC03" w14:textId="77777777" w:rsidTr="003C00F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81EA279" w14:textId="77777777" w:rsidR="00CF2910" w:rsidRPr="0075663D" w:rsidRDefault="00CF2910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5663D" w:rsidRPr="0075663D" w14:paraId="799DFEA9" w14:textId="77777777" w:rsidTr="00F154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B445A0C" w14:textId="77777777" w:rsidR="00CF2910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83F5B0C" w14:textId="77777777" w:rsidR="00CF2910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194A949" w14:textId="77777777" w:rsidR="00CF2910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2F2BC3" w14:textId="77777777" w:rsidR="00CF2910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AEB44D" w14:textId="77777777" w:rsidR="00CF2910" w:rsidRPr="0075663D" w:rsidRDefault="00CF2910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47CD5B" w14:textId="77777777" w:rsidR="00CF2910" w:rsidRPr="0075663D" w:rsidRDefault="00CF2910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63D" w:rsidRPr="0075663D" w14:paraId="33A59526" w14:textId="77777777" w:rsidTr="00F154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D3F9B19" w14:textId="77777777" w:rsidR="00CF2910" w:rsidRPr="0075663D" w:rsidRDefault="00CF2910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C2DD1BE" w14:textId="77777777" w:rsidR="00CF2910" w:rsidRPr="0075663D" w:rsidRDefault="00CF2910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D440B1" w14:textId="77777777" w:rsidR="00CF2910" w:rsidRPr="0075663D" w:rsidRDefault="006F2C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C27189" w14:textId="77777777" w:rsidR="00CF2910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1A0064" w:rsidRPr="0075663D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14:paraId="178A6732" w14:textId="77777777" w:rsidR="00CF2910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75663D" w:rsidRPr="0075663D" w14:paraId="3C26169A" w14:textId="77777777" w:rsidTr="00F154C6">
        <w:trPr>
          <w:trHeight w:val="226"/>
        </w:trPr>
        <w:tc>
          <w:tcPr>
            <w:tcW w:w="1214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2579E2E" w14:textId="77777777" w:rsidR="00CF2910" w:rsidRPr="0075663D" w:rsidRDefault="00CF2910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6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265C4093" w14:textId="77777777" w:rsidR="00CF2910" w:rsidRPr="0075663D" w:rsidRDefault="00CF2910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5663D" w:rsidRPr="0075663D" w14:paraId="46A9D505" w14:textId="77777777" w:rsidTr="00F154C6">
        <w:trPr>
          <w:trHeight w:val="200"/>
        </w:trPr>
        <w:tc>
          <w:tcPr>
            <w:tcW w:w="12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3DEB90" w14:textId="77777777" w:rsidR="009C3843" w:rsidRPr="0075663D" w:rsidRDefault="009C3843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82B015" w14:textId="77777777" w:rsidR="009C3843" w:rsidRPr="0075663D" w:rsidRDefault="009C3843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Информирование руководства об участии в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 xml:space="preserve">торгово-промышленной выставке ключевых фигур и </w:t>
            </w:r>
            <w:r w:rsidR="00BB3E96" w:rsidRPr="0075663D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отраслей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 xml:space="preserve">торгово-промышленной выставки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в целях возможности использования этой информации для реализации маркетингового плана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выставки</w:t>
            </w:r>
          </w:p>
        </w:tc>
      </w:tr>
      <w:tr w:rsidR="0075663D" w:rsidRPr="0075663D" w14:paraId="6E42115D" w14:textId="77777777" w:rsidTr="00F154C6">
        <w:trPr>
          <w:trHeight w:val="20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5DEDEA" w14:textId="77777777" w:rsidR="009C3843" w:rsidRPr="0075663D" w:rsidRDefault="009C3843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7D26B0" w14:textId="77777777" w:rsidR="009C3843" w:rsidRPr="0075663D" w:rsidRDefault="009C3843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Информирование руководства о соглашениях с участниками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 xml:space="preserve">торгово-промышленной выставки </w:t>
            </w:r>
            <w:r w:rsidR="00BB3E96" w:rsidRPr="0075663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их участи</w:t>
            </w:r>
            <w:r w:rsidR="00BB3E96" w:rsidRPr="0075663D">
              <w:rPr>
                <w:rFonts w:ascii="Times New Roman" w:hAnsi="Times New Roman"/>
                <w:sz w:val="24"/>
                <w:szCs w:val="24"/>
              </w:rPr>
              <w:t>и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в общих маркетинговых мероприятиях для своевременного включения в маркетинговые материалы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выставки</w:t>
            </w:r>
          </w:p>
        </w:tc>
      </w:tr>
      <w:tr w:rsidR="0075663D" w:rsidRPr="0075663D" w14:paraId="76BDB441" w14:textId="77777777" w:rsidTr="00F154C6">
        <w:trPr>
          <w:trHeight w:val="551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A11E68" w14:textId="77777777" w:rsidR="009C3843" w:rsidRPr="0075663D" w:rsidRDefault="009C3843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188545" w14:textId="77777777" w:rsidR="009C3843" w:rsidRPr="0075663D" w:rsidRDefault="003176BC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П</w:t>
            </w:r>
            <w:r w:rsidR="009C3843" w:rsidRPr="0075663D">
              <w:rPr>
                <w:rFonts w:ascii="Times New Roman" w:hAnsi="Times New Roman"/>
                <w:sz w:val="24"/>
                <w:szCs w:val="24"/>
              </w:rPr>
              <w:t>одготовк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а</w:t>
            </w:r>
            <w:r w:rsidR="009C3843" w:rsidRPr="0075663D">
              <w:rPr>
                <w:rFonts w:ascii="Times New Roman" w:hAnsi="Times New Roman"/>
                <w:sz w:val="24"/>
                <w:szCs w:val="24"/>
              </w:rPr>
              <w:t xml:space="preserve"> текстов пресс-релизов, пост-релизов, новостей для размещения в </w:t>
            </w:r>
            <w:r w:rsidR="00424CE3" w:rsidRPr="007566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информационно-телекоммуникационной сети </w:t>
            </w:r>
            <w:r w:rsidR="00BB3E96" w:rsidRPr="007566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424CE3" w:rsidRPr="007566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Интернет</w:t>
            </w:r>
            <w:r w:rsidR="00BB3E96" w:rsidRPr="007566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424CE3" w:rsidRPr="007566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9C3843" w:rsidRPr="0075663D">
              <w:rPr>
                <w:rFonts w:ascii="Times New Roman" w:hAnsi="Times New Roman"/>
                <w:sz w:val="24"/>
                <w:szCs w:val="24"/>
              </w:rPr>
              <w:t>деловых изданиях</w:t>
            </w:r>
          </w:p>
        </w:tc>
      </w:tr>
      <w:tr w:rsidR="0075663D" w:rsidRPr="0075663D" w14:paraId="3E31D727" w14:textId="77777777" w:rsidTr="00F154C6">
        <w:trPr>
          <w:trHeight w:val="551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91C1E" w14:textId="77777777" w:rsidR="009C3843" w:rsidRPr="0075663D" w:rsidRDefault="009C3843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78AA80" w14:textId="77777777" w:rsidR="009C3843" w:rsidRPr="0075663D" w:rsidRDefault="009C3843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Предоставление актуальных данных о ходе реализации проекта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 xml:space="preserve">торгово-промышленной выставки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для включения в маркетинговые материалы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выставки</w:t>
            </w:r>
          </w:p>
        </w:tc>
      </w:tr>
      <w:tr w:rsidR="0075663D" w:rsidRPr="0075663D" w14:paraId="00E8B9FA" w14:textId="77777777" w:rsidTr="00F154C6">
        <w:trPr>
          <w:trHeight w:val="212"/>
        </w:trPr>
        <w:tc>
          <w:tcPr>
            <w:tcW w:w="12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17C72A" w14:textId="77777777" w:rsidR="00CF2910" w:rsidRPr="0075663D" w:rsidDel="002A1D54" w:rsidRDefault="00CF2910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40617C" w14:textId="77777777" w:rsidR="00CF2910" w:rsidRPr="0075663D" w:rsidRDefault="00BD7B12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Разрабатывать тексты рекламных и </w:t>
            </w:r>
            <w:r w:rsidR="00715396" w:rsidRPr="0075663D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сообщений</w:t>
            </w:r>
          </w:p>
        </w:tc>
      </w:tr>
      <w:tr w:rsidR="0075663D" w:rsidRPr="0075663D" w14:paraId="5D25E0C4" w14:textId="77777777" w:rsidTr="00F154C6">
        <w:trPr>
          <w:trHeight w:val="212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335CD2" w14:textId="77777777" w:rsidR="00CF2910" w:rsidRPr="0075663D" w:rsidDel="002A1D54" w:rsidRDefault="00CF2910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7CDC8C" w14:textId="77777777" w:rsidR="00CF2910" w:rsidRPr="0075663D" w:rsidRDefault="00424CE3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Определять значение факторов и событий внешней среды для </w:t>
            </w:r>
            <w:r w:rsidR="002717C4" w:rsidRPr="0075663D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выставки</w:t>
            </w:r>
          </w:p>
        </w:tc>
      </w:tr>
      <w:tr w:rsidR="0075663D" w:rsidRPr="0075663D" w14:paraId="4FDB57C5" w14:textId="77777777" w:rsidTr="00F154C6">
        <w:trPr>
          <w:trHeight w:val="225"/>
        </w:trPr>
        <w:tc>
          <w:tcPr>
            <w:tcW w:w="12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2CAD6D" w14:textId="77777777" w:rsidR="00CF2910" w:rsidRPr="0075663D" w:rsidRDefault="00CF2910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05E97D" w14:textId="77777777" w:rsidR="00CF2910" w:rsidRPr="0075663D" w:rsidRDefault="00BD7B12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Тенденции развития отраслей экономики, имеющие отношение к организуемо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й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выставке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, и ключевы</w:t>
            </w:r>
            <w:r w:rsidR="00BB3E96" w:rsidRPr="0075663D">
              <w:rPr>
                <w:rFonts w:ascii="Times New Roman" w:hAnsi="Times New Roman"/>
                <w:sz w:val="24"/>
                <w:szCs w:val="24"/>
              </w:rPr>
              <w:t>е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игрок</w:t>
            </w:r>
            <w:r w:rsidR="00BB3E96" w:rsidRPr="0075663D">
              <w:rPr>
                <w:rFonts w:ascii="Times New Roman" w:hAnsi="Times New Roman"/>
                <w:sz w:val="24"/>
                <w:szCs w:val="24"/>
              </w:rPr>
              <w:t>и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этих отраслей</w:t>
            </w:r>
          </w:p>
        </w:tc>
      </w:tr>
      <w:tr w:rsidR="0075663D" w:rsidRPr="0075663D" w14:paraId="2F7138A2" w14:textId="77777777" w:rsidTr="00F154C6">
        <w:trPr>
          <w:trHeight w:val="225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C3080B" w14:textId="77777777" w:rsidR="00CF2910" w:rsidRPr="0075663D" w:rsidDel="002A1D54" w:rsidRDefault="00CF2910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1861EA" w14:textId="77777777" w:rsidR="00CF2910" w:rsidRPr="0075663D" w:rsidRDefault="00715396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Основные виды маркетинговых</w:t>
            </w:r>
            <w:r w:rsidR="00BD7B12" w:rsidRPr="0075663D">
              <w:rPr>
                <w:rFonts w:ascii="Times New Roman" w:hAnsi="Times New Roman"/>
                <w:sz w:val="24"/>
                <w:szCs w:val="24"/>
              </w:rPr>
              <w:t xml:space="preserve"> коммуникаций</w:t>
            </w:r>
          </w:p>
        </w:tc>
      </w:tr>
      <w:tr w:rsidR="0075663D" w:rsidRPr="0075663D" w14:paraId="1125B843" w14:textId="77777777" w:rsidTr="00F154C6">
        <w:trPr>
          <w:trHeight w:val="17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966489" w14:textId="77777777" w:rsidR="00CF2910" w:rsidRPr="0075663D" w:rsidDel="002A1D54" w:rsidRDefault="00CF2910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9BB2C4" w14:textId="77777777" w:rsidR="00CF2910" w:rsidRPr="0075663D" w:rsidRDefault="00BD7B12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Методы разработки рекламных и </w:t>
            </w:r>
            <w:r w:rsidR="00715396" w:rsidRPr="0075663D">
              <w:rPr>
                <w:rFonts w:ascii="Times New Roman" w:hAnsi="Times New Roman"/>
                <w:sz w:val="24"/>
                <w:szCs w:val="24"/>
              </w:rPr>
              <w:t xml:space="preserve">информационных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текстов</w:t>
            </w:r>
          </w:p>
        </w:tc>
      </w:tr>
      <w:tr w:rsidR="00CF2910" w:rsidRPr="0075663D" w14:paraId="10255F30" w14:textId="77777777" w:rsidTr="00F154C6">
        <w:trPr>
          <w:trHeight w:val="511"/>
        </w:trPr>
        <w:tc>
          <w:tcPr>
            <w:tcW w:w="12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1A9883" w14:textId="77777777" w:rsidR="00CF2910" w:rsidRPr="0075663D" w:rsidDel="002A1D54" w:rsidRDefault="00CF2910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8D7DAB" w14:textId="77777777" w:rsidR="00F154C6" w:rsidRPr="00F154C6" w:rsidRDefault="00F154C6" w:rsidP="00F15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5E1AF0D2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4A95911D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общения;</w:t>
            </w:r>
          </w:p>
          <w:p w14:paraId="66ECE3CB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28EBCFEB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799436CB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6A59BFF1" w14:textId="6D0C3DD5" w:rsidR="00CF2910" w:rsidRPr="0075663D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04C177BA" w14:textId="77777777" w:rsidR="003C00FC" w:rsidRPr="0075663D" w:rsidRDefault="003C00FC" w:rsidP="00E73C5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1034"/>
        <w:gridCol w:w="79"/>
        <w:gridCol w:w="1055"/>
        <w:gridCol w:w="459"/>
        <w:gridCol w:w="1403"/>
        <w:gridCol w:w="223"/>
        <w:gridCol w:w="552"/>
        <w:gridCol w:w="1048"/>
        <w:gridCol w:w="392"/>
        <w:gridCol w:w="1509"/>
        <w:gridCol w:w="1180"/>
      </w:tblGrid>
      <w:tr w:rsidR="0075663D" w:rsidRPr="0075663D" w14:paraId="59062C87" w14:textId="77777777" w:rsidTr="003C00FC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0D1AD265" w14:textId="77777777" w:rsidR="00844CA7" w:rsidRPr="0075663D" w:rsidRDefault="00CF2910" w:rsidP="00E73C5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5663D">
              <w:rPr>
                <w:rFonts w:ascii="Times New Roman" w:hAnsi="Times New Roman"/>
                <w:b/>
                <w:sz w:val="24"/>
                <w:szCs w:val="20"/>
              </w:rPr>
              <w:t>3.1.4. Трудовая функция</w:t>
            </w:r>
          </w:p>
        </w:tc>
      </w:tr>
      <w:tr w:rsidR="0075663D" w:rsidRPr="0075663D" w14:paraId="64F88A3E" w14:textId="77777777" w:rsidTr="00F154C6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CE72DF4" w14:textId="77777777" w:rsidR="00CF2910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4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ACD99" w14:textId="77777777" w:rsidR="00CF2910" w:rsidRPr="0075663D" w:rsidRDefault="00BD7B12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Ведение документооборота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выставки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40E25E7" w14:textId="77777777" w:rsidR="00CF2910" w:rsidRPr="0075663D" w:rsidRDefault="006F2C98" w:rsidP="00E73C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D0AEB0" w14:textId="77777777" w:rsidR="00CF2910" w:rsidRPr="0075663D" w:rsidRDefault="00CF2910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А/04</w:t>
            </w:r>
            <w:r w:rsidR="00BD7B12" w:rsidRPr="0075663D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2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9CA7060" w14:textId="77777777" w:rsidR="00CF2910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45F5EF" w14:textId="77777777" w:rsidR="00CF2910" w:rsidRPr="0075663D" w:rsidRDefault="00BD7B12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7AF95C1D" w14:textId="77777777" w:rsidTr="003C00FC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2DDC641C" w14:textId="77777777" w:rsidR="00CF2910" w:rsidRPr="0075663D" w:rsidRDefault="00CF2910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5663D" w:rsidRPr="0075663D" w14:paraId="33236077" w14:textId="77777777" w:rsidTr="00F154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B4FAB7C" w14:textId="77777777" w:rsidR="00CF2910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A72A410" w14:textId="77777777" w:rsidR="00CF2910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B0CE8DC" w14:textId="77777777" w:rsidR="00CF2910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6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4DFABE" w14:textId="77777777" w:rsidR="00CF2910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99150E" w14:textId="77777777" w:rsidR="00CF2910" w:rsidRPr="0075663D" w:rsidRDefault="00CF2910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C97F3F" w14:textId="77777777" w:rsidR="00CF2910" w:rsidRPr="0075663D" w:rsidRDefault="00CF2910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910" w:rsidRPr="0075663D" w14:paraId="13B90413" w14:textId="77777777" w:rsidTr="00F154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F388121" w14:textId="77777777" w:rsidR="002438A8" w:rsidRPr="0075663D" w:rsidRDefault="002438A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3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5BECF43" w14:textId="77777777" w:rsidR="00CF2910" w:rsidRPr="0075663D" w:rsidRDefault="00CF2910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223C57" w14:textId="77777777" w:rsidR="00CF2910" w:rsidRPr="0075663D" w:rsidRDefault="006F2C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071D13E" w14:textId="77777777" w:rsidR="00CF2910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1A0064" w:rsidRPr="0075663D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14:paraId="7974DFC2" w14:textId="77777777" w:rsidR="00CF2910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75663D" w:rsidRPr="0075663D" w14:paraId="79425009" w14:textId="77777777" w:rsidTr="003C00FC">
        <w:trPr>
          <w:trHeight w:val="20"/>
        </w:trPr>
        <w:tc>
          <w:tcPr>
            <w:tcW w:w="1248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56D42F" w14:textId="77777777" w:rsidR="00673653" w:rsidRPr="0075663D" w:rsidRDefault="00673653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16F859" w14:textId="77777777" w:rsidR="00673653" w:rsidRPr="0075663D" w:rsidRDefault="00673653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Подготовка форм заявочной документации до начала работы над проектом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выставки</w:t>
            </w:r>
          </w:p>
        </w:tc>
      </w:tr>
      <w:tr w:rsidR="0075663D" w:rsidRPr="0075663D" w14:paraId="636EC99F" w14:textId="77777777" w:rsidTr="003C00FC">
        <w:trPr>
          <w:trHeight w:val="20"/>
        </w:trPr>
        <w:tc>
          <w:tcPr>
            <w:tcW w:w="1248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056415" w14:textId="77777777" w:rsidR="00673653" w:rsidRPr="0075663D" w:rsidRDefault="00673653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DD2203" w14:textId="77777777" w:rsidR="00673653" w:rsidRPr="0075663D" w:rsidRDefault="00BB3E96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</w:t>
            </w:r>
            <w:r w:rsidR="00673653" w:rsidRPr="0075663D">
              <w:rPr>
                <w:rFonts w:ascii="Times New Roman" w:hAnsi="Times New Roman"/>
                <w:sz w:val="24"/>
                <w:szCs w:val="24"/>
              </w:rPr>
              <w:t xml:space="preserve">формление необходимых заявочных документов от каждого заявившегося участника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выставки</w:t>
            </w:r>
          </w:p>
        </w:tc>
      </w:tr>
      <w:tr w:rsidR="0075663D" w:rsidRPr="0075663D" w14:paraId="1FD201E8" w14:textId="77777777" w:rsidTr="003C00FC">
        <w:trPr>
          <w:trHeight w:val="20"/>
        </w:trPr>
        <w:tc>
          <w:tcPr>
            <w:tcW w:w="1248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39BC1E" w14:textId="77777777" w:rsidR="00673653" w:rsidRPr="0075663D" w:rsidRDefault="00673653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F29F31" w14:textId="77777777" w:rsidR="00673653" w:rsidRPr="0075663D" w:rsidRDefault="00673653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При необходимости внесение изменений в оформленные заявочные документы по просьбе участник</w:t>
            </w:r>
            <w:r w:rsidR="00BB3E96" w:rsidRPr="0075663D">
              <w:rPr>
                <w:rFonts w:ascii="Times New Roman" w:hAnsi="Times New Roman"/>
                <w:sz w:val="24"/>
                <w:szCs w:val="24"/>
              </w:rPr>
              <w:t>а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выставки</w:t>
            </w:r>
            <w:r w:rsidR="00BB3E96" w:rsidRPr="0075663D">
              <w:rPr>
                <w:rFonts w:ascii="Times New Roman" w:hAnsi="Times New Roman"/>
                <w:sz w:val="24"/>
                <w:szCs w:val="24"/>
              </w:rPr>
              <w:t xml:space="preserve"> и по согласованию с ним</w:t>
            </w:r>
          </w:p>
        </w:tc>
      </w:tr>
      <w:tr w:rsidR="0075663D" w:rsidRPr="0075663D" w14:paraId="175696B2" w14:textId="77777777" w:rsidTr="003C00FC">
        <w:trPr>
          <w:trHeight w:val="20"/>
        </w:trPr>
        <w:tc>
          <w:tcPr>
            <w:tcW w:w="1248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9FD25C" w14:textId="77777777" w:rsidR="00673653" w:rsidRPr="0075663D" w:rsidRDefault="00673653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55EC49" w14:textId="77777777" w:rsidR="00673653" w:rsidRPr="0075663D" w:rsidRDefault="00673653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Оформление документов на оплату участником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выставки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заказанных услуг, а также документов</w:t>
            </w:r>
            <w:r w:rsidR="00BB3E96" w:rsidRPr="0075663D">
              <w:rPr>
                <w:rFonts w:ascii="Times New Roman" w:hAnsi="Times New Roman"/>
                <w:sz w:val="24"/>
                <w:szCs w:val="24"/>
              </w:rPr>
              <w:t>,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подтверждающих факт оказания выставочных услуг в соответствии с заявочной документацией</w:t>
            </w:r>
          </w:p>
        </w:tc>
      </w:tr>
      <w:tr w:rsidR="0075663D" w:rsidRPr="0075663D" w14:paraId="40A607AD" w14:textId="77777777" w:rsidTr="003C00FC">
        <w:trPr>
          <w:trHeight w:val="20"/>
        </w:trPr>
        <w:tc>
          <w:tcPr>
            <w:tcW w:w="1248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DFECE6" w14:textId="77777777" w:rsidR="00CF2910" w:rsidRPr="0075663D" w:rsidDel="002A1D54" w:rsidRDefault="00CF2910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902345" w14:textId="77777777" w:rsidR="00CF2910" w:rsidRPr="0075663D" w:rsidRDefault="00BD7B12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Определять набор заявочных документов, которые необходимо о</w:t>
            </w:r>
            <w:r w:rsidR="00673653" w:rsidRPr="0075663D">
              <w:rPr>
                <w:rFonts w:ascii="Times New Roman" w:hAnsi="Times New Roman"/>
                <w:sz w:val="24"/>
                <w:szCs w:val="24"/>
              </w:rPr>
              <w:t>формить с конкретным участником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в зависимости от набора заказанных им выставочных услуг и формы участия в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выставке</w:t>
            </w:r>
          </w:p>
        </w:tc>
      </w:tr>
      <w:tr w:rsidR="0075663D" w:rsidRPr="0075663D" w14:paraId="1F7B42FF" w14:textId="77777777" w:rsidTr="003C00FC">
        <w:trPr>
          <w:trHeight w:val="20"/>
        </w:trPr>
        <w:tc>
          <w:tcPr>
            <w:tcW w:w="1248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814A32" w14:textId="77777777" w:rsidR="00CF2910" w:rsidRPr="0075663D" w:rsidDel="002A1D54" w:rsidRDefault="00CF2910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082B8B" w14:textId="77777777" w:rsidR="00CF2910" w:rsidRPr="0075663D" w:rsidRDefault="00673653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Организовывать систематизированное хранение</w:t>
            </w:r>
            <w:r w:rsidR="00BB3E96" w:rsidRPr="0075663D">
              <w:rPr>
                <w:rFonts w:ascii="Times New Roman" w:hAnsi="Times New Roman"/>
                <w:sz w:val="24"/>
                <w:szCs w:val="24"/>
              </w:rPr>
              <w:t xml:space="preserve"> бумажных и электронных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</w:tr>
      <w:tr w:rsidR="0075663D" w:rsidRPr="0075663D" w14:paraId="46BFB24C" w14:textId="77777777" w:rsidTr="003C00FC">
        <w:trPr>
          <w:trHeight w:val="20"/>
        </w:trPr>
        <w:tc>
          <w:tcPr>
            <w:tcW w:w="1248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C5FFC3" w14:textId="77777777" w:rsidR="00CF2910" w:rsidRPr="0075663D" w:rsidDel="002A1D54" w:rsidRDefault="00CF2910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F1AE7D" w14:textId="77777777" w:rsidR="00CF2910" w:rsidRPr="0075663D" w:rsidRDefault="00673653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Осуществлять почтовый и электронный документооборот</w:t>
            </w:r>
          </w:p>
        </w:tc>
      </w:tr>
      <w:tr w:rsidR="0075663D" w:rsidRPr="0075663D" w14:paraId="4A31E054" w14:textId="77777777" w:rsidTr="003C00FC">
        <w:trPr>
          <w:trHeight w:val="20"/>
        </w:trPr>
        <w:tc>
          <w:tcPr>
            <w:tcW w:w="1248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27F2FD" w14:textId="77777777" w:rsidR="00CF2910" w:rsidRPr="0075663D" w:rsidRDefault="00CF2910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A1A488" w14:textId="77777777" w:rsidR="00CF2910" w:rsidRPr="0075663D" w:rsidRDefault="00673653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75663D" w:rsidRPr="0075663D" w14:paraId="563A581A" w14:textId="77777777" w:rsidTr="003C00FC">
        <w:trPr>
          <w:trHeight w:val="20"/>
        </w:trPr>
        <w:tc>
          <w:tcPr>
            <w:tcW w:w="1248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77D825" w14:textId="77777777" w:rsidR="00CF2910" w:rsidRPr="0075663D" w:rsidDel="002A1D54" w:rsidRDefault="00CF2910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ABF747" w14:textId="77777777" w:rsidR="00CF2910" w:rsidRPr="0075663D" w:rsidRDefault="00796E36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</w:t>
            </w:r>
            <w:r w:rsidR="00673653" w:rsidRPr="0075663D">
              <w:rPr>
                <w:rFonts w:ascii="Times New Roman" w:hAnsi="Times New Roman"/>
                <w:sz w:val="24"/>
                <w:szCs w:val="24"/>
              </w:rPr>
              <w:t>в сфере организации коммерческого документооборота</w:t>
            </w:r>
          </w:p>
        </w:tc>
      </w:tr>
      <w:tr w:rsidR="0075663D" w:rsidRPr="0075663D" w14:paraId="1E8EE5D2" w14:textId="77777777" w:rsidTr="003C00FC">
        <w:trPr>
          <w:trHeight w:val="20"/>
        </w:trPr>
        <w:tc>
          <w:tcPr>
            <w:tcW w:w="1248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52BA49" w14:textId="77777777" w:rsidR="00CF2910" w:rsidRPr="0075663D" w:rsidDel="002A1D54" w:rsidRDefault="00CF2910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C13804" w14:textId="77777777" w:rsidR="00CF2910" w:rsidRPr="0075663D" w:rsidRDefault="00673653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Основы документооборота</w:t>
            </w:r>
          </w:p>
        </w:tc>
      </w:tr>
      <w:tr w:rsidR="00CF2910" w:rsidRPr="0075663D" w14:paraId="2021B3EC" w14:textId="77777777" w:rsidTr="003C00FC">
        <w:trPr>
          <w:trHeight w:val="20"/>
        </w:trPr>
        <w:tc>
          <w:tcPr>
            <w:tcW w:w="124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136022" w14:textId="77777777" w:rsidR="00CF2910" w:rsidRPr="0075663D" w:rsidDel="002A1D54" w:rsidRDefault="00CF2910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D40047" w14:textId="77777777" w:rsidR="00F154C6" w:rsidRPr="00F154C6" w:rsidRDefault="00F154C6" w:rsidP="00F15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591B9083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1183E0F0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общения;</w:t>
            </w:r>
          </w:p>
          <w:p w14:paraId="0B590785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718232DC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2AE60EF2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615BF70E" w14:textId="56D8187A" w:rsidR="00CF2910" w:rsidRPr="0075663D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4800246C" w14:textId="77777777" w:rsidR="003C00FC" w:rsidRPr="0075663D" w:rsidRDefault="003C00FC" w:rsidP="00E73C5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1034"/>
        <w:gridCol w:w="1138"/>
        <w:gridCol w:w="463"/>
        <w:gridCol w:w="1596"/>
        <w:gridCol w:w="371"/>
        <w:gridCol w:w="182"/>
        <w:gridCol w:w="1200"/>
        <w:gridCol w:w="244"/>
        <w:gridCol w:w="1517"/>
        <w:gridCol w:w="1180"/>
      </w:tblGrid>
      <w:tr w:rsidR="0075663D" w:rsidRPr="0075663D" w14:paraId="44E6D973" w14:textId="77777777" w:rsidTr="00964BE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8822C35" w14:textId="77777777" w:rsidR="00844CA7" w:rsidRPr="0075663D" w:rsidRDefault="00CF2910" w:rsidP="00E73C5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5663D">
              <w:rPr>
                <w:rFonts w:ascii="Times New Roman" w:hAnsi="Times New Roman"/>
                <w:b/>
                <w:sz w:val="24"/>
                <w:szCs w:val="20"/>
              </w:rPr>
              <w:t>3.1.5. Трудовая функция</w:t>
            </w:r>
          </w:p>
        </w:tc>
      </w:tr>
      <w:tr w:rsidR="0075663D" w:rsidRPr="0075663D" w14:paraId="724F6888" w14:textId="77777777" w:rsidTr="00F154C6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730F5B4" w14:textId="77777777" w:rsidR="00395CBB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3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4EEDEE" w14:textId="77777777" w:rsidR="00395CBB" w:rsidRPr="0075663D" w:rsidRDefault="00395CBB" w:rsidP="00E73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Подготовка отчетов о ходе реализации различных этапов организации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выставки</w:t>
            </w:r>
          </w:p>
        </w:tc>
        <w:tc>
          <w:tcPr>
            <w:tcW w:w="2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B0AA0BF" w14:textId="77777777" w:rsidR="00395CBB" w:rsidRPr="0075663D" w:rsidRDefault="006F2C98" w:rsidP="00E73C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C59EB2" w14:textId="77777777" w:rsidR="00395CBB" w:rsidRPr="0075663D" w:rsidRDefault="00395CBB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А/05.6</w:t>
            </w:r>
          </w:p>
        </w:tc>
        <w:tc>
          <w:tcPr>
            <w:tcW w:w="7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65EE4D" w14:textId="77777777" w:rsidR="00395CBB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73DF6E" w14:textId="77777777" w:rsidR="00395CBB" w:rsidRPr="0075663D" w:rsidRDefault="00395CBB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62667BDE" w14:textId="77777777" w:rsidTr="00964BE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B6A26FC" w14:textId="77777777" w:rsidR="00CF2910" w:rsidRPr="0075663D" w:rsidRDefault="00CF2910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5663D" w:rsidRPr="0075663D" w14:paraId="1087E4C4" w14:textId="77777777" w:rsidTr="00F154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0AAEA43" w14:textId="77777777" w:rsidR="00CF2910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7E9D46D" w14:textId="77777777" w:rsidR="00CF2910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0870309" w14:textId="77777777" w:rsidR="00CF2910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8C34E7" w14:textId="77777777" w:rsidR="00CF2910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D66A72" w14:textId="77777777" w:rsidR="00CF2910" w:rsidRPr="0075663D" w:rsidRDefault="00CF2910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BE59CD" w14:textId="77777777" w:rsidR="00CF2910" w:rsidRPr="0075663D" w:rsidRDefault="00CF2910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63D" w:rsidRPr="0075663D" w14:paraId="48D819CE" w14:textId="77777777" w:rsidTr="00F154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85FFE22" w14:textId="77777777" w:rsidR="00CF2910" w:rsidRPr="0075663D" w:rsidRDefault="00CF2910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5A52A68" w14:textId="77777777" w:rsidR="00CF2910" w:rsidRPr="0075663D" w:rsidRDefault="00CF2910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589945" w14:textId="77777777" w:rsidR="00CF2910" w:rsidRPr="0075663D" w:rsidRDefault="006F2C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FCBC76" w14:textId="77777777" w:rsidR="00CF2910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1A0064" w:rsidRPr="0075663D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14:paraId="63D6F73F" w14:textId="77777777" w:rsidR="00CF2910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75663D" w:rsidRPr="0075663D" w14:paraId="6B109E92" w14:textId="77777777" w:rsidTr="00F154C6">
        <w:trPr>
          <w:trHeight w:val="226"/>
        </w:trPr>
        <w:tc>
          <w:tcPr>
            <w:tcW w:w="1214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562DF96" w14:textId="77777777" w:rsidR="00CF2910" w:rsidRPr="0075663D" w:rsidRDefault="00CF2910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6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5D28389C" w14:textId="77777777" w:rsidR="00CF2910" w:rsidRPr="0075663D" w:rsidRDefault="00CF2910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5663D" w:rsidRPr="0075663D" w14:paraId="58F0C0C0" w14:textId="77777777" w:rsidTr="00F154C6">
        <w:trPr>
          <w:trHeight w:val="20"/>
        </w:trPr>
        <w:tc>
          <w:tcPr>
            <w:tcW w:w="12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A04870" w14:textId="77777777" w:rsidR="00CF2910" w:rsidRPr="0075663D" w:rsidRDefault="00CF2910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07E533" w14:textId="77777777" w:rsidR="00CF2910" w:rsidRPr="0075663D" w:rsidRDefault="005C1C0F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F27C4" w:rsidRPr="0075663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C3843"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7C4" w:rsidRPr="0075663D">
              <w:rPr>
                <w:rFonts w:ascii="Times New Roman" w:hAnsi="Times New Roman"/>
                <w:sz w:val="24"/>
                <w:szCs w:val="24"/>
              </w:rPr>
              <w:t>руководства</w:t>
            </w:r>
            <w:r w:rsidR="009C3843"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периодических отчетов о ходе подготовки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 xml:space="preserve">торгово-промышленной выставки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для принятия решений в сфере оптимизации управления проектом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выставки</w:t>
            </w:r>
          </w:p>
        </w:tc>
      </w:tr>
      <w:tr w:rsidR="0075663D" w:rsidRPr="0075663D" w14:paraId="0B84C77B" w14:textId="77777777" w:rsidTr="00F154C6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1F5CD2" w14:textId="77777777" w:rsidR="00CF2910" w:rsidRPr="0075663D" w:rsidRDefault="00CF2910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389A4F" w14:textId="77777777" w:rsidR="00CF2910" w:rsidRPr="0075663D" w:rsidRDefault="005C1C0F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Подготовка итогового отчета после проведения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выставки</w:t>
            </w:r>
          </w:p>
        </w:tc>
      </w:tr>
      <w:tr w:rsidR="0075663D" w:rsidRPr="0075663D" w14:paraId="7874AC68" w14:textId="77777777" w:rsidTr="00F154C6">
        <w:trPr>
          <w:trHeight w:val="20"/>
        </w:trPr>
        <w:tc>
          <w:tcPr>
            <w:tcW w:w="12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E57A0B" w14:textId="77777777" w:rsidR="00BB1868" w:rsidRPr="0075663D" w:rsidDel="002A1D54" w:rsidRDefault="00BB1868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87F953" w14:textId="77777777" w:rsidR="00BB1868" w:rsidRPr="0075663D" w:rsidRDefault="00BB1868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Систематизировать и анализировать первичную информацию о реализации проекта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выставки</w:t>
            </w:r>
          </w:p>
        </w:tc>
      </w:tr>
      <w:tr w:rsidR="0075663D" w:rsidRPr="0075663D" w14:paraId="071D7405" w14:textId="77777777" w:rsidTr="00F154C6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070805" w14:textId="77777777" w:rsidR="00BB1868" w:rsidRPr="0075663D" w:rsidDel="002A1D54" w:rsidRDefault="00BB1868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CB7392" w14:textId="77777777" w:rsidR="00BB1868" w:rsidRPr="0075663D" w:rsidRDefault="00BB1868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Выявлять релевантную информацию в соответствии с поставленными управленческими задачами</w:t>
            </w:r>
          </w:p>
        </w:tc>
      </w:tr>
      <w:tr w:rsidR="0075663D" w:rsidRPr="0075663D" w14:paraId="3D85977C" w14:textId="77777777" w:rsidTr="00F154C6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F89E57" w14:textId="77777777" w:rsidR="0050061A" w:rsidRPr="0075663D" w:rsidDel="002A1D54" w:rsidRDefault="0050061A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DF1DC3" w14:textId="77777777" w:rsidR="0050061A" w:rsidRPr="0075663D" w:rsidRDefault="0050061A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Работать в основных программах офисных программных пакетов</w:t>
            </w:r>
          </w:p>
        </w:tc>
      </w:tr>
      <w:tr w:rsidR="0075663D" w:rsidRPr="0075663D" w14:paraId="2B21AAA5" w14:textId="77777777" w:rsidTr="00F154C6">
        <w:trPr>
          <w:trHeight w:val="20"/>
        </w:trPr>
        <w:tc>
          <w:tcPr>
            <w:tcW w:w="12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113B20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16149D" w14:textId="77777777" w:rsidR="0050061A" w:rsidRPr="0075663D" w:rsidRDefault="0050061A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Основы экономического анализа</w:t>
            </w:r>
          </w:p>
        </w:tc>
      </w:tr>
      <w:tr w:rsidR="0075663D" w:rsidRPr="0075663D" w14:paraId="59389396" w14:textId="77777777" w:rsidTr="00F154C6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9C4D17" w14:textId="77777777" w:rsidR="0050061A" w:rsidRPr="0075663D" w:rsidDel="002A1D54" w:rsidRDefault="0050061A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463A55" w14:textId="77777777" w:rsidR="0050061A" w:rsidRPr="0075663D" w:rsidRDefault="0050061A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75663D" w:rsidRPr="0075663D" w14:paraId="65AFEE03" w14:textId="77777777" w:rsidTr="00F154C6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82D0FC" w14:textId="77777777" w:rsidR="0050061A" w:rsidRPr="0075663D" w:rsidDel="002A1D54" w:rsidRDefault="0050061A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98382D" w14:textId="77777777" w:rsidR="0050061A" w:rsidRPr="0075663D" w:rsidRDefault="0050061A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Методы и инструменты формализации данных</w:t>
            </w:r>
          </w:p>
        </w:tc>
      </w:tr>
      <w:tr w:rsidR="0075663D" w:rsidRPr="0075663D" w14:paraId="1E2D56A9" w14:textId="77777777" w:rsidTr="00F154C6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4AD6DD" w14:textId="77777777" w:rsidR="0050061A" w:rsidRPr="0075663D" w:rsidDel="002A1D54" w:rsidRDefault="0050061A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2193BC" w14:textId="77777777" w:rsidR="0050061A" w:rsidRPr="0075663D" w:rsidRDefault="0050061A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Основы документооборота</w:t>
            </w:r>
          </w:p>
        </w:tc>
      </w:tr>
      <w:tr w:rsidR="0075663D" w:rsidRPr="0075663D" w14:paraId="24BEB875" w14:textId="77777777" w:rsidTr="00F154C6">
        <w:trPr>
          <w:trHeight w:val="20"/>
        </w:trPr>
        <w:tc>
          <w:tcPr>
            <w:tcW w:w="12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62502F" w14:textId="77777777" w:rsidR="0050061A" w:rsidRPr="0075663D" w:rsidDel="002A1D54" w:rsidRDefault="0050061A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8BA329" w14:textId="77777777" w:rsidR="00F154C6" w:rsidRPr="00F154C6" w:rsidRDefault="00F154C6" w:rsidP="00F15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00FF3E21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5AFF307C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общения;</w:t>
            </w:r>
          </w:p>
          <w:p w14:paraId="0AF3DD3E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487B4A72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3CE3D6B9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72AAFD27" w14:textId="0BB152D9" w:rsidR="0050061A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  <w:r w:rsidR="0050061A" w:rsidRPr="00F154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663D" w:rsidRPr="0075663D" w14:paraId="62834A79" w14:textId="77777777" w:rsidTr="00964BE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3B71A93" w14:textId="77777777" w:rsidR="0050061A" w:rsidRPr="0075663D" w:rsidRDefault="0050061A" w:rsidP="00E73C5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5663D">
              <w:rPr>
                <w:rFonts w:ascii="Times New Roman" w:hAnsi="Times New Roman"/>
                <w:b/>
                <w:sz w:val="24"/>
                <w:szCs w:val="20"/>
              </w:rPr>
              <w:t>3.1.6. Трудовая функция</w:t>
            </w:r>
          </w:p>
        </w:tc>
      </w:tr>
      <w:tr w:rsidR="0075663D" w:rsidRPr="0075663D" w14:paraId="343C1B7D" w14:textId="77777777" w:rsidTr="00F154C6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1CCF253" w14:textId="77777777" w:rsidR="0050061A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3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94959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выставки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в соответствии с заявленной программой и соглашениями с соорганизаторами, партнерами, спонсорами</w:t>
            </w:r>
          </w:p>
        </w:tc>
        <w:tc>
          <w:tcPr>
            <w:tcW w:w="2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DFFA416" w14:textId="77777777" w:rsidR="0050061A" w:rsidRPr="0075663D" w:rsidRDefault="006F2C98" w:rsidP="00E73C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46C825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А/06.6</w:t>
            </w:r>
          </w:p>
        </w:tc>
        <w:tc>
          <w:tcPr>
            <w:tcW w:w="7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D78F95A" w14:textId="77777777" w:rsidR="0050061A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02B73A" w14:textId="77777777" w:rsidR="0050061A" w:rsidRPr="0075663D" w:rsidRDefault="0050061A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2E605654" w14:textId="77777777" w:rsidTr="00964BE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0F76813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5663D" w:rsidRPr="0075663D" w14:paraId="15E08C15" w14:textId="77777777" w:rsidTr="00F154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0DC9B8D" w14:textId="77777777" w:rsidR="0050061A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A4836B1" w14:textId="77777777" w:rsidR="0050061A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F670AF3" w14:textId="77777777" w:rsidR="0050061A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1C06A2" w14:textId="77777777" w:rsidR="0050061A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376684" w14:textId="77777777" w:rsidR="0050061A" w:rsidRPr="0075663D" w:rsidRDefault="0050061A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64C4D9" w14:textId="77777777" w:rsidR="0050061A" w:rsidRPr="0075663D" w:rsidRDefault="0050061A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63D" w:rsidRPr="0075663D" w14:paraId="3A270D73" w14:textId="77777777" w:rsidTr="00F154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26AAD89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1904B8B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AEE71F" w14:textId="77777777" w:rsidR="0050061A" w:rsidRPr="0075663D" w:rsidRDefault="006F2C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E538A6" w14:textId="77777777" w:rsidR="0050061A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1A0064" w:rsidRPr="0075663D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14:paraId="03BB0E7A" w14:textId="77777777" w:rsidR="0050061A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75663D" w:rsidRPr="0075663D" w14:paraId="7AB1C8D2" w14:textId="77777777" w:rsidTr="00F154C6">
        <w:trPr>
          <w:trHeight w:val="226"/>
        </w:trPr>
        <w:tc>
          <w:tcPr>
            <w:tcW w:w="1214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73BD849" w14:textId="77777777" w:rsidR="006D37A6" w:rsidRPr="0075663D" w:rsidRDefault="006D37A6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6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1DE52464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5663D" w:rsidRPr="0075663D" w14:paraId="0464DC15" w14:textId="77777777" w:rsidTr="00F154C6">
        <w:trPr>
          <w:trHeight w:val="20"/>
        </w:trPr>
        <w:tc>
          <w:tcPr>
            <w:tcW w:w="12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721ED9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16165D" w14:textId="77777777" w:rsidR="0050061A" w:rsidRPr="0075663D" w:rsidRDefault="0050061A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Контроль выполнения застройки выставочных стендов во время монтажа в соответствии с утвержденным планом экспозиции</w:t>
            </w:r>
          </w:p>
        </w:tc>
      </w:tr>
      <w:tr w:rsidR="0075663D" w:rsidRPr="0075663D" w14:paraId="355BA915" w14:textId="77777777" w:rsidTr="00F154C6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BD37E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CD55A6" w14:textId="77777777" w:rsidR="0050061A" w:rsidRPr="0075663D" w:rsidRDefault="009C3843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50061A"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7C4" w:rsidRPr="0075663D">
              <w:rPr>
                <w:rFonts w:ascii="Times New Roman" w:hAnsi="Times New Roman"/>
                <w:sz w:val="24"/>
                <w:szCs w:val="24"/>
              </w:rPr>
              <w:t xml:space="preserve">исполнения </w:t>
            </w:r>
            <w:r w:rsidR="0050061A" w:rsidRPr="0075663D">
              <w:rPr>
                <w:rFonts w:ascii="Times New Roman" w:hAnsi="Times New Roman"/>
                <w:sz w:val="24"/>
                <w:szCs w:val="24"/>
              </w:rPr>
              <w:t xml:space="preserve">обустройства выставочных стендов в соответствии с договорами на участие в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выставке</w:t>
            </w:r>
          </w:p>
        </w:tc>
      </w:tr>
      <w:tr w:rsidR="0075663D" w:rsidRPr="0075663D" w14:paraId="731D7109" w14:textId="77777777" w:rsidTr="00F154C6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725410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0F9D96" w14:textId="77777777" w:rsidR="0050061A" w:rsidRPr="0075663D" w:rsidRDefault="0050061A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Организация допуска и работы на выставочной площадке организаций, отвечающих за застройку и оформление экспозиции, поставщиков оборудования для работы выставки, в том числе для обеспечения индивидуальной застройки экспонентов, в ходе монтажа и демонтажа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выставки</w:t>
            </w:r>
          </w:p>
        </w:tc>
      </w:tr>
      <w:tr w:rsidR="0075663D" w:rsidRPr="0075663D" w14:paraId="2FAF8F3E" w14:textId="77777777" w:rsidTr="00F154C6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655B0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921EAB" w14:textId="77777777" w:rsidR="0050061A" w:rsidRPr="0075663D" w:rsidRDefault="001B0817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50061A" w:rsidRPr="0075663D">
              <w:rPr>
                <w:rFonts w:ascii="Times New Roman" w:hAnsi="Times New Roman"/>
                <w:sz w:val="24"/>
                <w:szCs w:val="24"/>
              </w:rPr>
              <w:t xml:space="preserve"> работы залов и площадок для проведения деловых и доп</w:t>
            </w:r>
            <w:r w:rsidR="00E34C7D" w:rsidRPr="0075663D">
              <w:rPr>
                <w:rFonts w:ascii="Times New Roman" w:hAnsi="Times New Roman"/>
                <w:sz w:val="24"/>
                <w:szCs w:val="24"/>
              </w:rPr>
              <w:t xml:space="preserve">олнительных мероприятий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 xml:space="preserve">торгово-промышленной выставки </w:t>
            </w:r>
            <w:r w:rsidR="00E34C7D" w:rsidRPr="0075663D">
              <w:rPr>
                <w:rFonts w:ascii="Times New Roman" w:hAnsi="Times New Roman"/>
                <w:sz w:val="24"/>
                <w:szCs w:val="24"/>
              </w:rPr>
              <w:t>в соответствии с утвержденными графиками и требованиями</w:t>
            </w:r>
          </w:p>
        </w:tc>
      </w:tr>
      <w:tr w:rsidR="0075663D" w:rsidRPr="0075663D" w14:paraId="64FACF48" w14:textId="77777777" w:rsidTr="00F154C6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170095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7E43C5" w14:textId="77777777" w:rsidR="0050061A" w:rsidRPr="0075663D" w:rsidRDefault="0050061A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Контроль выполнения программы дополнительных мероприятий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 xml:space="preserve">торгово-промышленной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выставки в соответствии с утвержденным графиком</w:t>
            </w:r>
          </w:p>
        </w:tc>
      </w:tr>
      <w:tr w:rsidR="0075663D" w:rsidRPr="0075663D" w14:paraId="1A8A78D8" w14:textId="77777777" w:rsidTr="00F154C6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EEDA99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44C01A" w14:textId="77777777" w:rsidR="0050061A" w:rsidRPr="0075663D" w:rsidRDefault="0050061A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Решение оперативных вопросов, возникающих в ходе проведения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выставки</w:t>
            </w:r>
          </w:p>
        </w:tc>
      </w:tr>
      <w:tr w:rsidR="0075663D" w:rsidRPr="0075663D" w14:paraId="47DACE96" w14:textId="77777777" w:rsidTr="00F154C6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4AB050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5ACF98" w14:textId="77777777" w:rsidR="0050061A" w:rsidRPr="0075663D" w:rsidRDefault="0050061A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Контроль выполнения </w:t>
            </w:r>
            <w:r w:rsidR="00E34C7D" w:rsidRPr="0075663D">
              <w:rPr>
                <w:rFonts w:ascii="Times New Roman" w:hAnsi="Times New Roman"/>
                <w:sz w:val="24"/>
                <w:szCs w:val="24"/>
              </w:rPr>
              <w:t xml:space="preserve">условий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договоров с подрядчиками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выставки</w:t>
            </w:r>
          </w:p>
        </w:tc>
      </w:tr>
      <w:tr w:rsidR="0075663D" w:rsidRPr="0075663D" w14:paraId="3EB93917" w14:textId="77777777" w:rsidTr="00F154C6">
        <w:trPr>
          <w:trHeight w:val="20"/>
        </w:trPr>
        <w:tc>
          <w:tcPr>
            <w:tcW w:w="12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343E90" w14:textId="77777777" w:rsidR="0050061A" w:rsidRPr="0075663D" w:rsidDel="002A1D54" w:rsidRDefault="0050061A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50EDA2" w14:textId="77777777" w:rsidR="0050061A" w:rsidRPr="0075663D" w:rsidRDefault="0050061A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Формировать детальный план проведения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 xml:space="preserve">торгово-промышленной выставки </w:t>
            </w:r>
            <w:r w:rsidR="00E34C7D" w:rsidRPr="0075663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контролировать ход его выполнения</w:t>
            </w:r>
          </w:p>
        </w:tc>
      </w:tr>
      <w:tr w:rsidR="0075663D" w:rsidRPr="0075663D" w14:paraId="035E2270" w14:textId="77777777" w:rsidTr="00F154C6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D00E01" w14:textId="77777777" w:rsidR="0050061A" w:rsidRPr="0075663D" w:rsidDel="002A1D54" w:rsidRDefault="0050061A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B636B8" w14:textId="4C525409" w:rsidR="0050061A" w:rsidRPr="0075663D" w:rsidRDefault="00F154C6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0061A" w:rsidRPr="0075663D">
              <w:rPr>
                <w:rFonts w:ascii="Times New Roman" w:hAnsi="Times New Roman"/>
                <w:sz w:val="24"/>
                <w:szCs w:val="24"/>
              </w:rPr>
              <w:t>ринимать решения в случае отклонений от разработанного детального плана</w:t>
            </w:r>
          </w:p>
        </w:tc>
      </w:tr>
      <w:tr w:rsidR="0075663D" w:rsidRPr="0075663D" w14:paraId="7718794B" w14:textId="77777777" w:rsidTr="00F154C6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5BE440" w14:textId="77777777" w:rsidR="0050061A" w:rsidRPr="0075663D" w:rsidDel="002A1D54" w:rsidRDefault="0050061A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50429D" w14:textId="77777777" w:rsidR="0050061A" w:rsidRPr="0075663D" w:rsidRDefault="0050061A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Определять количество и квалификацию необходимого дополнительного персонала для работы на площадке во время проведения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выставки</w:t>
            </w:r>
          </w:p>
        </w:tc>
      </w:tr>
      <w:tr w:rsidR="0075663D" w:rsidRPr="0075663D" w14:paraId="524D344C" w14:textId="77777777" w:rsidTr="00F154C6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F2208B" w14:textId="77777777" w:rsidR="0050061A" w:rsidRPr="0075663D" w:rsidDel="002A1D54" w:rsidRDefault="0050061A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D7365B" w14:textId="77777777" w:rsidR="0050061A" w:rsidRPr="0075663D" w:rsidRDefault="0050061A" w:rsidP="00A35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386">
              <w:rPr>
                <w:rFonts w:ascii="Times New Roman" w:hAnsi="Times New Roman"/>
                <w:sz w:val="24"/>
                <w:szCs w:val="24"/>
              </w:rPr>
              <w:t>Распределять задачи для персонала и контролировать их выполнение</w:t>
            </w:r>
          </w:p>
        </w:tc>
      </w:tr>
      <w:tr w:rsidR="0075663D" w:rsidRPr="0075663D" w14:paraId="6867F02D" w14:textId="77777777" w:rsidTr="00F154C6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DC3AD9" w14:textId="77777777" w:rsidR="0050061A" w:rsidRPr="0075663D" w:rsidDel="002A1D54" w:rsidRDefault="0050061A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A7E9B" w14:textId="77777777" w:rsidR="0050061A" w:rsidRPr="0075663D" w:rsidRDefault="0050061A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Pr="007566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в</w:t>
            </w:r>
            <w:r w:rsidRPr="007566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графических</w:t>
            </w:r>
            <w:r w:rsidRPr="007566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редакторах</w:t>
            </w:r>
          </w:p>
        </w:tc>
      </w:tr>
      <w:tr w:rsidR="0075663D" w:rsidRPr="0075663D" w14:paraId="4FDEB3D8" w14:textId="77777777" w:rsidTr="00F154C6">
        <w:trPr>
          <w:trHeight w:val="20"/>
        </w:trPr>
        <w:tc>
          <w:tcPr>
            <w:tcW w:w="12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75CF87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A75E70" w14:textId="77777777" w:rsidR="0050061A" w:rsidRPr="0075663D" w:rsidRDefault="0050061A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Основы организации конференций и деловых мероприятий</w:t>
            </w:r>
          </w:p>
        </w:tc>
      </w:tr>
      <w:tr w:rsidR="0075663D" w:rsidRPr="0075663D" w14:paraId="7F2F2645" w14:textId="77777777" w:rsidTr="00F154C6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A65869" w14:textId="77777777" w:rsidR="0050061A" w:rsidRPr="0075663D" w:rsidDel="002A1D54" w:rsidRDefault="0050061A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9A800C" w14:textId="77777777" w:rsidR="0050061A" w:rsidRPr="0075663D" w:rsidRDefault="0050061A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Методы организации деловых коммуникаций</w:t>
            </w:r>
          </w:p>
        </w:tc>
      </w:tr>
      <w:tr w:rsidR="0075663D" w:rsidRPr="0075663D" w14:paraId="0B4902AC" w14:textId="77777777" w:rsidTr="00F154C6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DC2412" w14:textId="77777777" w:rsidR="0050061A" w:rsidRPr="0075663D" w:rsidDel="002A1D54" w:rsidRDefault="0050061A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609BE1" w14:textId="77777777" w:rsidR="0050061A" w:rsidRPr="0075663D" w:rsidRDefault="0050061A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75663D" w:rsidRPr="0075663D" w14:paraId="41389E88" w14:textId="77777777" w:rsidTr="00F154C6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F844BF" w14:textId="77777777" w:rsidR="0050061A" w:rsidRPr="0075663D" w:rsidDel="002A1D54" w:rsidRDefault="0050061A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721911" w14:textId="77777777" w:rsidR="0050061A" w:rsidRPr="0075663D" w:rsidRDefault="0050061A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Основы заключения договоров, контрактов</w:t>
            </w:r>
          </w:p>
        </w:tc>
      </w:tr>
      <w:tr w:rsidR="0075663D" w:rsidRPr="0075663D" w14:paraId="5A41ACAE" w14:textId="77777777" w:rsidTr="00F154C6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269CE7" w14:textId="77777777" w:rsidR="0050061A" w:rsidRPr="0075663D" w:rsidDel="002A1D54" w:rsidRDefault="0050061A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5E070F" w14:textId="77777777" w:rsidR="0050061A" w:rsidRPr="0075663D" w:rsidRDefault="0050061A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Тайм-менеджмент</w:t>
            </w:r>
          </w:p>
        </w:tc>
      </w:tr>
      <w:tr w:rsidR="0075663D" w:rsidRPr="0075663D" w14:paraId="343057C2" w14:textId="77777777" w:rsidTr="00F154C6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8A6E12" w14:textId="77777777" w:rsidR="0050061A" w:rsidRPr="0075663D" w:rsidDel="002A1D54" w:rsidRDefault="0050061A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AD80BA" w14:textId="77777777" w:rsidR="0050061A" w:rsidRPr="0075663D" w:rsidRDefault="0050061A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Основы управления персоналом</w:t>
            </w:r>
          </w:p>
        </w:tc>
      </w:tr>
      <w:tr w:rsidR="0050061A" w:rsidRPr="0075663D" w14:paraId="7D3E44C5" w14:textId="77777777" w:rsidTr="00F154C6">
        <w:trPr>
          <w:trHeight w:val="20"/>
        </w:trPr>
        <w:tc>
          <w:tcPr>
            <w:tcW w:w="12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A36E71" w14:textId="77777777" w:rsidR="0050061A" w:rsidRPr="0075663D" w:rsidDel="002A1D54" w:rsidRDefault="0050061A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F106D8" w14:textId="77777777" w:rsidR="00F154C6" w:rsidRPr="00F154C6" w:rsidRDefault="00F154C6" w:rsidP="00F15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22A0772B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01087947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общения;</w:t>
            </w:r>
          </w:p>
          <w:p w14:paraId="3D21454D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406C70C4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1B2EF3AF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41D0AB09" w14:textId="0D6EBE61" w:rsidR="0050061A" w:rsidRPr="0075663D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58E124DD" w14:textId="77777777" w:rsidR="003C00FC" w:rsidRPr="0075663D" w:rsidRDefault="003C00FC" w:rsidP="00E73C5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043"/>
        <w:gridCol w:w="1145"/>
        <w:gridCol w:w="470"/>
        <w:gridCol w:w="1600"/>
        <w:gridCol w:w="700"/>
        <w:gridCol w:w="17"/>
        <w:gridCol w:w="1097"/>
        <w:gridCol w:w="96"/>
        <w:gridCol w:w="1561"/>
        <w:gridCol w:w="1190"/>
      </w:tblGrid>
      <w:tr w:rsidR="0075663D" w:rsidRPr="0075663D" w14:paraId="2A8EF20E" w14:textId="77777777" w:rsidTr="00964BE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0501052" w14:textId="77777777" w:rsidR="0050061A" w:rsidRPr="0075663D" w:rsidRDefault="0050061A" w:rsidP="00E73C5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5663D">
              <w:rPr>
                <w:rFonts w:ascii="Times New Roman" w:hAnsi="Times New Roman"/>
                <w:b/>
                <w:sz w:val="24"/>
                <w:szCs w:val="20"/>
              </w:rPr>
              <w:t>3.1.7. Трудовая функция</w:t>
            </w:r>
          </w:p>
        </w:tc>
      </w:tr>
      <w:tr w:rsidR="0075663D" w:rsidRPr="0075663D" w14:paraId="429C7D02" w14:textId="77777777" w:rsidTr="00B31F33">
        <w:trPr>
          <w:trHeight w:val="278"/>
        </w:trPr>
        <w:tc>
          <w:tcPr>
            <w:tcW w:w="7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8E8DBE0" w14:textId="77777777" w:rsidR="0050061A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480395" w14:textId="77777777" w:rsidR="0050061A" w:rsidRPr="0075663D" w:rsidRDefault="00E309E6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Контроль исполнения клиентами обязательств по оплате участия в торгово-промышленной выставке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BE317C" w14:textId="77777777" w:rsidR="0050061A" w:rsidRPr="0075663D" w:rsidRDefault="006F2C98" w:rsidP="00E73C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7D5164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А/07.6</w:t>
            </w:r>
          </w:p>
        </w:tc>
        <w:tc>
          <w:tcPr>
            <w:tcW w:w="7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A8402C" w14:textId="77777777" w:rsidR="0050061A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B29F77" w14:textId="77777777" w:rsidR="0050061A" w:rsidRPr="0075663D" w:rsidRDefault="0050061A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7C77CB0A" w14:textId="77777777" w:rsidTr="00964BE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8749B55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5663D" w:rsidRPr="0075663D" w14:paraId="12A9DAB1" w14:textId="77777777" w:rsidTr="00B31F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AB5438F" w14:textId="77777777" w:rsidR="0050061A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6ED816B" w14:textId="77777777" w:rsidR="0050061A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08AAFC0" w14:textId="77777777" w:rsidR="0050061A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14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853655" w14:textId="77777777" w:rsidR="0050061A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82560F" w14:textId="77777777" w:rsidR="0050061A" w:rsidRPr="0075663D" w:rsidRDefault="0050061A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2C6EF8" w14:textId="77777777" w:rsidR="0050061A" w:rsidRPr="0075663D" w:rsidRDefault="0050061A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63D" w:rsidRPr="0075663D" w14:paraId="58230A11" w14:textId="77777777" w:rsidTr="00B31F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376D6D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E6DC01E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9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7030B7" w14:textId="77777777" w:rsidR="0050061A" w:rsidRPr="0075663D" w:rsidRDefault="006F2C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209B307" w14:textId="77777777" w:rsidR="0050061A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1A0064" w:rsidRPr="0075663D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14:paraId="1925BF27" w14:textId="77777777" w:rsidR="0050061A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75663D" w:rsidRPr="0075663D" w14:paraId="7E667708" w14:textId="77777777" w:rsidTr="00964BE6">
        <w:trPr>
          <w:trHeight w:val="226"/>
        </w:trPr>
        <w:tc>
          <w:tcPr>
            <w:tcW w:w="1248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3461247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2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42382168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5663D" w:rsidRPr="0075663D" w14:paraId="1888FEC3" w14:textId="77777777" w:rsidTr="00964BE6">
        <w:trPr>
          <w:trHeight w:val="20"/>
        </w:trPr>
        <w:tc>
          <w:tcPr>
            <w:tcW w:w="124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F16F75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4DB797" w14:textId="77777777" w:rsidR="0050061A" w:rsidRPr="0075663D" w:rsidRDefault="0050061A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оформления и предоставления участникам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 xml:space="preserve">торгово-промышленной выставки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документов на оплату их участия </w:t>
            </w:r>
          </w:p>
        </w:tc>
      </w:tr>
      <w:tr w:rsidR="0075663D" w:rsidRPr="0075663D" w14:paraId="3995009D" w14:textId="77777777" w:rsidTr="00964BE6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A24FB0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D7EC67" w14:textId="77777777" w:rsidR="0050061A" w:rsidRPr="0075663D" w:rsidRDefault="0050061A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Контроль осуществления оплаты в соответствии с условиями договора</w:t>
            </w:r>
          </w:p>
        </w:tc>
      </w:tr>
      <w:tr w:rsidR="0075663D" w:rsidRPr="0075663D" w14:paraId="031C7952" w14:textId="77777777" w:rsidTr="00964BE6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454EAB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7C27A" w14:textId="77777777" w:rsidR="0050061A" w:rsidRPr="0075663D" w:rsidRDefault="0050061A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Согласование с руководством возможностей изменения условий оплаты по просьбе участника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выставки</w:t>
            </w:r>
          </w:p>
        </w:tc>
      </w:tr>
      <w:tr w:rsidR="0075663D" w:rsidRPr="0075663D" w14:paraId="63E9B931" w14:textId="77777777" w:rsidTr="00964BE6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66FEB3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616E8" w14:textId="77777777" w:rsidR="0050061A" w:rsidRPr="0075663D" w:rsidRDefault="0050061A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Предоставление скидок и специальных условий в соот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ветствии с политикой конкретной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 xml:space="preserve">торгово-промышленной выставки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и организации</w:t>
            </w:r>
            <w:r w:rsidR="00BB3E96" w:rsidRPr="0075663D">
              <w:rPr>
                <w:rFonts w:ascii="Times New Roman" w:hAnsi="Times New Roman"/>
                <w:sz w:val="24"/>
                <w:szCs w:val="24"/>
              </w:rPr>
              <w:t> 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– профессионального организатора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 xml:space="preserve">торгово-промышленных выставок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в целом</w:t>
            </w:r>
          </w:p>
        </w:tc>
      </w:tr>
      <w:tr w:rsidR="0075663D" w:rsidRPr="0075663D" w14:paraId="6CEC0EE0" w14:textId="77777777" w:rsidTr="00964BE6">
        <w:trPr>
          <w:trHeight w:val="20"/>
        </w:trPr>
        <w:tc>
          <w:tcPr>
            <w:tcW w:w="124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7270C2" w14:textId="77777777" w:rsidR="0050061A" w:rsidRPr="0075663D" w:rsidDel="002A1D54" w:rsidRDefault="0050061A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5C81CA" w14:textId="77777777" w:rsidR="0050061A" w:rsidRPr="0075663D" w:rsidRDefault="0050061A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Работать в специализированных программах в сфере бухгалтерии, финансов, управления </w:t>
            </w:r>
            <w:r w:rsidR="00705FDE" w:rsidRPr="0075663D">
              <w:rPr>
                <w:rFonts w:ascii="Times New Roman" w:hAnsi="Times New Roman"/>
                <w:sz w:val="24"/>
                <w:szCs w:val="24"/>
              </w:rPr>
              <w:t>организацией</w:t>
            </w:r>
          </w:p>
        </w:tc>
      </w:tr>
      <w:tr w:rsidR="0075663D" w:rsidRPr="0075663D" w14:paraId="180D9313" w14:textId="77777777" w:rsidTr="00964BE6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03A82D" w14:textId="77777777" w:rsidR="0050061A" w:rsidRPr="0075663D" w:rsidDel="002A1D54" w:rsidRDefault="0050061A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57A97B" w14:textId="77777777" w:rsidR="0050061A" w:rsidRPr="0075663D" w:rsidRDefault="0050061A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Вести переговоры по финансовым вопросам </w:t>
            </w:r>
            <w:r w:rsidR="00BB3E96" w:rsidRPr="0075663D">
              <w:rPr>
                <w:rFonts w:ascii="Times New Roman" w:hAnsi="Times New Roman"/>
                <w:sz w:val="24"/>
                <w:szCs w:val="24"/>
              </w:rPr>
              <w:t>п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о обеспечению своевременной оплаты</w:t>
            </w:r>
          </w:p>
        </w:tc>
      </w:tr>
      <w:tr w:rsidR="0075663D" w:rsidRPr="0075663D" w14:paraId="3F39B7A4" w14:textId="77777777" w:rsidTr="00964BE6">
        <w:trPr>
          <w:trHeight w:val="20"/>
        </w:trPr>
        <w:tc>
          <w:tcPr>
            <w:tcW w:w="124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D00D01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8FB5AE" w14:textId="77777777" w:rsidR="0050061A" w:rsidRPr="0075663D" w:rsidRDefault="0050061A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Основы финансового менеджмента</w:t>
            </w:r>
          </w:p>
        </w:tc>
      </w:tr>
      <w:tr w:rsidR="0075663D" w:rsidRPr="0075663D" w14:paraId="5926E3CF" w14:textId="77777777" w:rsidTr="00964BE6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46E9D8" w14:textId="77777777" w:rsidR="0050061A" w:rsidRPr="0075663D" w:rsidDel="002A1D54" w:rsidRDefault="0050061A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85C016" w14:textId="77777777" w:rsidR="0050061A" w:rsidRPr="0075663D" w:rsidRDefault="0050061A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Основы бухгалтерского учета</w:t>
            </w:r>
          </w:p>
        </w:tc>
      </w:tr>
      <w:tr w:rsidR="0075663D" w:rsidRPr="0075663D" w14:paraId="0900AB4A" w14:textId="77777777" w:rsidTr="00964BE6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FE518B" w14:textId="77777777" w:rsidR="0050061A" w:rsidRPr="0075663D" w:rsidDel="002A1D54" w:rsidRDefault="0050061A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8B1711" w14:textId="77777777" w:rsidR="0050061A" w:rsidRPr="0075663D" w:rsidRDefault="0050061A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Основы документооборота</w:t>
            </w:r>
          </w:p>
        </w:tc>
      </w:tr>
      <w:tr w:rsidR="0075663D" w:rsidRPr="0075663D" w14:paraId="23D545F4" w14:textId="77777777" w:rsidTr="00964BE6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B7EDA0" w14:textId="77777777" w:rsidR="0050061A" w:rsidRPr="0075663D" w:rsidDel="002A1D54" w:rsidRDefault="0050061A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2418B9" w14:textId="77777777" w:rsidR="0050061A" w:rsidRPr="0075663D" w:rsidRDefault="0050061A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Методы ведения переговоров, урегулирования споров, работы с возражениями</w:t>
            </w:r>
          </w:p>
        </w:tc>
      </w:tr>
      <w:tr w:rsidR="0075663D" w:rsidRPr="0075663D" w14:paraId="3697C50C" w14:textId="77777777" w:rsidTr="00964BE6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E965D3" w14:textId="77777777" w:rsidR="0050061A" w:rsidRPr="0075663D" w:rsidDel="002A1D54" w:rsidRDefault="0050061A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F434BB" w14:textId="77777777" w:rsidR="0050061A" w:rsidRPr="0075663D" w:rsidRDefault="00F458AA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Модели и методы ц</w:t>
            </w:r>
            <w:r w:rsidR="0050061A" w:rsidRPr="0075663D">
              <w:rPr>
                <w:color w:val="auto"/>
              </w:rPr>
              <w:t>енообразовани</w:t>
            </w:r>
            <w:r w:rsidRPr="0075663D">
              <w:rPr>
                <w:color w:val="auto"/>
              </w:rPr>
              <w:t>я</w:t>
            </w:r>
          </w:p>
        </w:tc>
      </w:tr>
      <w:tr w:rsidR="0050061A" w:rsidRPr="0075663D" w14:paraId="545A1210" w14:textId="77777777" w:rsidTr="00964BE6">
        <w:trPr>
          <w:trHeight w:val="20"/>
        </w:trPr>
        <w:tc>
          <w:tcPr>
            <w:tcW w:w="124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6F3266" w14:textId="77777777" w:rsidR="0050061A" w:rsidRPr="0075663D" w:rsidDel="002A1D54" w:rsidRDefault="0050061A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45ACD1" w14:textId="77777777" w:rsidR="00F154C6" w:rsidRPr="00F154C6" w:rsidRDefault="00F154C6" w:rsidP="00F15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0403A5AC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1AF75F80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общения;</w:t>
            </w:r>
          </w:p>
          <w:p w14:paraId="1F1764D4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lastRenderedPageBreak/>
              <w:t>не разглашать материалы рабочих исследований;</w:t>
            </w:r>
          </w:p>
          <w:p w14:paraId="5F83DCC0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60B89361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7FED7979" w14:textId="6C8A524C" w:rsidR="0050061A" w:rsidRPr="0075663D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1E73DA70" w14:textId="77777777" w:rsidR="003C00FC" w:rsidRPr="0075663D" w:rsidRDefault="003C00FC" w:rsidP="00E73C5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023"/>
        <w:gridCol w:w="100"/>
        <w:gridCol w:w="1023"/>
        <w:gridCol w:w="459"/>
        <w:gridCol w:w="1576"/>
        <w:gridCol w:w="203"/>
        <w:gridCol w:w="350"/>
        <w:gridCol w:w="1128"/>
        <w:gridCol w:w="302"/>
        <w:gridCol w:w="1505"/>
        <w:gridCol w:w="1169"/>
        <w:gridCol w:w="106"/>
      </w:tblGrid>
      <w:tr w:rsidR="0075663D" w:rsidRPr="0075663D" w14:paraId="6ED3D380" w14:textId="77777777" w:rsidTr="00B31F33">
        <w:trPr>
          <w:gridAfter w:val="1"/>
          <w:wAfter w:w="52" w:type="pct"/>
          <w:trHeight w:val="567"/>
        </w:trPr>
        <w:tc>
          <w:tcPr>
            <w:tcW w:w="4948" w:type="pct"/>
            <w:gridSpan w:val="12"/>
            <w:tcBorders>
              <w:top w:val="nil"/>
              <w:bottom w:val="nil"/>
            </w:tcBorders>
            <w:vAlign w:val="center"/>
          </w:tcPr>
          <w:p w14:paraId="5D8FC05F" w14:textId="77777777" w:rsidR="0050061A" w:rsidRPr="0075663D" w:rsidRDefault="0050061A" w:rsidP="00E73C5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5663D">
              <w:rPr>
                <w:rFonts w:ascii="Times New Roman" w:hAnsi="Times New Roman"/>
                <w:b/>
                <w:sz w:val="24"/>
                <w:szCs w:val="20"/>
              </w:rPr>
              <w:t>3.1.8. Трудовая функция</w:t>
            </w:r>
          </w:p>
        </w:tc>
      </w:tr>
      <w:tr w:rsidR="0075663D" w:rsidRPr="0075663D" w14:paraId="4322DDB6" w14:textId="77777777" w:rsidTr="00B31F33">
        <w:trPr>
          <w:gridAfter w:val="1"/>
          <w:wAfter w:w="52" w:type="pct"/>
          <w:trHeight w:val="278"/>
        </w:trPr>
        <w:tc>
          <w:tcPr>
            <w:tcW w:w="70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F65D148" w14:textId="77777777" w:rsidR="0050061A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0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A93B2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Консультирование участников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 xml:space="preserve">торгово-промышленной выставки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по вопросам оптимальной организации их участия </w:t>
            </w:r>
          </w:p>
        </w:tc>
        <w:tc>
          <w:tcPr>
            <w:tcW w:w="2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6A0D3A7" w14:textId="77777777" w:rsidR="0050061A" w:rsidRPr="0075663D" w:rsidRDefault="006F2C98" w:rsidP="00E73C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E48C27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А/08.6</w:t>
            </w:r>
          </w:p>
        </w:tc>
        <w:tc>
          <w:tcPr>
            <w:tcW w:w="7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E18FE1" w14:textId="77777777" w:rsidR="0050061A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59912A" w14:textId="77777777" w:rsidR="0050061A" w:rsidRPr="0075663D" w:rsidRDefault="0050061A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4396D44C" w14:textId="77777777" w:rsidTr="00B31F33">
        <w:trPr>
          <w:gridAfter w:val="1"/>
          <w:wAfter w:w="52" w:type="pct"/>
          <w:trHeight w:val="281"/>
        </w:trPr>
        <w:tc>
          <w:tcPr>
            <w:tcW w:w="4948" w:type="pct"/>
            <w:gridSpan w:val="12"/>
            <w:tcBorders>
              <w:top w:val="nil"/>
              <w:bottom w:val="nil"/>
            </w:tcBorders>
            <w:vAlign w:val="center"/>
          </w:tcPr>
          <w:p w14:paraId="2BA066DC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5663D" w:rsidRPr="0075663D" w14:paraId="347F5C2B" w14:textId="77777777" w:rsidTr="00B31F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2" w:type="pct"/>
          <w:trHeight w:val="488"/>
        </w:trPr>
        <w:tc>
          <w:tcPr>
            <w:tcW w:w="120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C5B414D" w14:textId="77777777" w:rsidR="0050061A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9" w:type="pct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3E4EAB6" w14:textId="77777777" w:rsidR="0050061A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0" w:type="pct"/>
            <w:tcBorders>
              <w:top w:val="single" w:sz="2" w:space="0" w:color="808080"/>
              <w:left w:val="nil"/>
              <w:bottom w:val="single" w:sz="4" w:space="0" w:color="808080" w:themeColor="background1" w:themeShade="80"/>
              <w:right w:val="single" w:sz="2" w:space="0" w:color="808080"/>
            </w:tcBorders>
            <w:vAlign w:val="center"/>
          </w:tcPr>
          <w:p w14:paraId="200D0363" w14:textId="77777777" w:rsidR="0050061A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853" w:type="pct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808080" w:themeColor="background1" w:themeShade="80"/>
              <w:right w:val="single" w:sz="2" w:space="0" w:color="808080"/>
            </w:tcBorders>
            <w:vAlign w:val="center"/>
          </w:tcPr>
          <w:p w14:paraId="2E47BA71" w14:textId="77777777" w:rsidR="0050061A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9" w:type="pct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808080" w:themeColor="background1" w:themeShade="80"/>
              <w:right w:val="single" w:sz="2" w:space="0" w:color="808080"/>
            </w:tcBorders>
            <w:vAlign w:val="center"/>
          </w:tcPr>
          <w:p w14:paraId="10C853DA" w14:textId="77777777" w:rsidR="0050061A" w:rsidRPr="0075663D" w:rsidRDefault="0050061A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pct"/>
            <w:gridSpan w:val="3"/>
            <w:tcBorders>
              <w:top w:val="single" w:sz="2" w:space="0" w:color="808080"/>
              <w:left w:val="single" w:sz="2" w:space="0" w:color="808080"/>
              <w:bottom w:val="single" w:sz="4" w:space="0" w:color="808080" w:themeColor="background1" w:themeShade="80"/>
              <w:right w:val="single" w:sz="2" w:space="0" w:color="808080"/>
            </w:tcBorders>
            <w:vAlign w:val="center"/>
          </w:tcPr>
          <w:p w14:paraId="70457AA7" w14:textId="77777777" w:rsidR="0050061A" w:rsidRPr="0075663D" w:rsidRDefault="0050061A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61A" w:rsidRPr="0075663D" w14:paraId="144A2FBA" w14:textId="77777777" w:rsidTr="00B31F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2" w:type="pct"/>
          <w:trHeight w:val="479"/>
        </w:trPr>
        <w:tc>
          <w:tcPr>
            <w:tcW w:w="120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4FFAF12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12" w:type="pct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FEC0A06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D4962C5" w14:textId="77777777" w:rsidR="0050061A" w:rsidRPr="0075663D" w:rsidRDefault="006F2C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27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35EEA32" w14:textId="77777777" w:rsidR="0050061A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1A0064" w:rsidRPr="0075663D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14:paraId="6A435B65" w14:textId="77777777" w:rsidR="0050061A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14:paraId="7B4B56B4" w14:textId="190EDD10" w:rsidR="00B31F33" w:rsidRPr="0075663D" w:rsidRDefault="00B31F33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5663D" w:rsidRPr="0075663D" w14:paraId="5AEFE431" w14:textId="77777777" w:rsidTr="00B31F33">
        <w:trPr>
          <w:trHeight w:val="20"/>
        </w:trPr>
        <w:tc>
          <w:tcPr>
            <w:tcW w:w="1248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B1BC70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970036" w14:textId="77777777" w:rsidR="0050061A" w:rsidRPr="0075663D" w:rsidRDefault="0050061A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Изучение информационных материалов по эффективному участию в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выставке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или подготовка таких материалов</w:t>
            </w:r>
          </w:p>
        </w:tc>
      </w:tr>
      <w:tr w:rsidR="0075663D" w:rsidRPr="0075663D" w14:paraId="492BE6FF" w14:textId="77777777" w:rsidTr="00B31F33">
        <w:trPr>
          <w:trHeight w:val="20"/>
        </w:trPr>
        <w:tc>
          <w:tcPr>
            <w:tcW w:w="1248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121E11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184C18" w14:textId="77777777" w:rsidR="0050061A" w:rsidRPr="0075663D" w:rsidRDefault="00E34C7D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Подготовка комплекта </w:t>
            </w:r>
            <w:r w:rsidR="0050061A" w:rsidRPr="0075663D">
              <w:rPr>
                <w:rFonts w:ascii="Times New Roman" w:hAnsi="Times New Roman"/>
                <w:sz w:val="24"/>
                <w:szCs w:val="24"/>
              </w:rPr>
              <w:t xml:space="preserve">информационных материалов по эффективному участию в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выставке</w:t>
            </w:r>
            <w:r w:rsidR="0050061A"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="0050061A" w:rsidRPr="0075663D">
              <w:rPr>
                <w:rFonts w:ascii="Times New Roman" w:hAnsi="Times New Roman"/>
                <w:sz w:val="24"/>
                <w:szCs w:val="24"/>
              </w:rPr>
              <w:t>участника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 xml:space="preserve">торгово-промышленных выставок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50061A" w:rsidRPr="0075663D">
              <w:rPr>
                <w:rFonts w:ascii="Times New Roman" w:hAnsi="Times New Roman"/>
                <w:sz w:val="24"/>
                <w:szCs w:val="24"/>
              </w:rPr>
              <w:t>запросу</w:t>
            </w:r>
          </w:p>
        </w:tc>
      </w:tr>
      <w:tr w:rsidR="0075663D" w:rsidRPr="0075663D" w14:paraId="15E0D156" w14:textId="77777777" w:rsidTr="00B31F33">
        <w:trPr>
          <w:trHeight w:val="20"/>
        </w:trPr>
        <w:tc>
          <w:tcPr>
            <w:tcW w:w="1248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4999E8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A227E3" w14:textId="77777777" w:rsidR="0050061A" w:rsidRPr="0075663D" w:rsidRDefault="0050061A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 по запросу участников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выставки</w:t>
            </w:r>
          </w:p>
        </w:tc>
      </w:tr>
      <w:tr w:rsidR="0075663D" w:rsidRPr="0075663D" w14:paraId="467352CF" w14:textId="77777777" w:rsidTr="00B31F33">
        <w:trPr>
          <w:trHeight w:val="20"/>
        </w:trPr>
        <w:tc>
          <w:tcPr>
            <w:tcW w:w="1248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CB879D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1E74CA" w14:textId="77777777" w:rsidR="0050061A" w:rsidRPr="0075663D" w:rsidRDefault="0050061A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При наличии возможности в организации – профессиональном организаторе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 xml:space="preserve">торгово-промышленных выставок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34C7D" w:rsidRPr="0075663D">
              <w:rPr>
                <w:rFonts w:ascii="Times New Roman" w:hAnsi="Times New Roman"/>
                <w:sz w:val="24"/>
                <w:szCs w:val="24"/>
              </w:rPr>
              <w:t>формирование комплекта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информационных материалов по эффективному участию в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выставке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для размещения на сайте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 xml:space="preserve">торгово-промышленной выставки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или выставочной организации для быстрого доступа участников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выставки</w:t>
            </w:r>
          </w:p>
        </w:tc>
      </w:tr>
      <w:tr w:rsidR="0075663D" w:rsidRPr="0075663D" w14:paraId="04EE3DE5" w14:textId="77777777" w:rsidTr="00B31F33">
        <w:trPr>
          <w:trHeight w:val="20"/>
        </w:trPr>
        <w:tc>
          <w:tcPr>
            <w:tcW w:w="1248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3C987A" w14:textId="77777777" w:rsidR="0050061A" w:rsidRPr="0075663D" w:rsidDel="002A1D54" w:rsidRDefault="0050061A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B272E3" w14:textId="77777777" w:rsidR="0050061A" w:rsidRPr="0075663D" w:rsidRDefault="001B0817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="0050061A" w:rsidRPr="0075663D">
              <w:rPr>
                <w:rFonts w:ascii="Times New Roman" w:hAnsi="Times New Roman"/>
                <w:sz w:val="24"/>
                <w:szCs w:val="24"/>
              </w:rPr>
              <w:t xml:space="preserve"> коммуникации с помощью современных средств связи (видеоконференции, скайп, вебинары)</w:t>
            </w:r>
          </w:p>
        </w:tc>
      </w:tr>
      <w:tr w:rsidR="0075663D" w:rsidRPr="0075663D" w14:paraId="0D2C08F1" w14:textId="77777777" w:rsidTr="00B31F33">
        <w:trPr>
          <w:trHeight w:val="20"/>
        </w:trPr>
        <w:tc>
          <w:tcPr>
            <w:tcW w:w="1248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C91BFC" w14:textId="77777777" w:rsidR="0050061A" w:rsidRPr="0075663D" w:rsidDel="002A1D54" w:rsidRDefault="0050061A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436951" w14:textId="77777777" w:rsidR="0050061A" w:rsidRPr="0075663D" w:rsidRDefault="0050061A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Разрабатывать и готовить информационные материалы методического характера</w:t>
            </w:r>
          </w:p>
        </w:tc>
      </w:tr>
      <w:tr w:rsidR="0075663D" w:rsidRPr="0075663D" w14:paraId="26192278" w14:textId="77777777" w:rsidTr="00B31F33">
        <w:trPr>
          <w:trHeight w:val="20"/>
        </w:trPr>
        <w:tc>
          <w:tcPr>
            <w:tcW w:w="1248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5FC816" w14:textId="77777777" w:rsidR="0050061A" w:rsidRPr="0075663D" w:rsidRDefault="0050061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8BD939" w14:textId="77777777" w:rsidR="0050061A" w:rsidRPr="0075663D" w:rsidRDefault="0050061A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Основы выставочного менеджмента</w:t>
            </w:r>
          </w:p>
        </w:tc>
      </w:tr>
      <w:tr w:rsidR="0075663D" w:rsidRPr="0075663D" w14:paraId="50343CE2" w14:textId="77777777" w:rsidTr="00B31F33">
        <w:trPr>
          <w:trHeight w:val="20"/>
        </w:trPr>
        <w:tc>
          <w:tcPr>
            <w:tcW w:w="1248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4C295D" w14:textId="77777777" w:rsidR="0050061A" w:rsidRPr="0075663D" w:rsidDel="002A1D54" w:rsidRDefault="0050061A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DBB178" w14:textId="77777777" w:rsidR="0050061A" w:rsidRPr="0075663D" w:rsidRDefault="0050061A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Технологии организации эффективного участия в выставке</w:t>
            </w:r>
          </w:p>
        </w:tc>
      </w:tr>
      <w:tr w:rsidR="0075663D" w:rsidRPr="0075663D" w14:paraId="43D0377F" w14:textId="77777777" w:rsidTr="00B31F33">
        <w:trPr>
          <w:trHeight w:val="20"/>
        </w:trPr>
        <w:tc>
          <w:tcPr>
            <w:tcW w:w="1248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108057" w14:textId="77777777" w:rsidR="0050061A" w:rsidRPr="0075663D" w:rsidDel="002A1D54" w:rsidRDefault="0050061A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188C6E" w14:textId="77777777" w:rsidR="0050061A" w:rsidRPr="0075663D" w:rsidRDefault="0050061A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Современные тенденции в сфере организации коммуникаций на выставке, оформления выставочных стендов, выставочного оборудования</w:t>
            </w:r>
          </w:p>
        </w:tc>
      </w:tr>
      <w:tr w:rsidR="0075663D" w:rsidRPr="0075663D" w14:paraId="72C52C03" w14:textId="77777777" w:rsidTr="00B31F33">
        <w:trPr>
          <w:trHeight w:val="20"/>
        </w:trPr>
        <w:tc>
          <w:tcPr>
            <w:tcW w:w="1248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EDCD51" w14:textId="77777777" w:rsidR="0050061A" w:rsidRPr="0075663D" w:rsidDel="002A1D54" w:rsidRDefault="0050061A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EA6F86" w14:textId="77777777" w:rsidR="0050061A" w:rsidRPr="0075663D" w:rsidRDefault="0050061A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Основы менеджмента в сфере индустрии встреч</w:t>
            </w:r>
          </w:p>
        </w:tc>
      </w:tr>
      <w:tr w:rsidR="0075663D" w:rsidRPr="0075663D" w14:paraId="394B60E0" w14:textId="77777777" w:rsidTr="00B31F33">
        <w:trPr>
          <w:trHeight w:val="20"/>
        </w:trPr>
        <w:tc>
          <w:tcPr>
            <w:tcW w:w="1248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36621C" w14:textId="77777777" w:rsidR="0050061A" w:rsidRPr="0075663D" w:rsidDel="002A1D54" w:rsidRDefault="0050061A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5E78C0" w14:textId="77777777" w:rsidR="0050061A" w:rsidRPr="0075663D" w:rsidRDefault="0050061A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История выставочного дела и индустрии встреч</w:t>
            </w:r>
          </w:p>
        </w:tc>
      </w:tr>
      <w:tr w:rsidR="0050061A" w:rsidRPr="0075663D" w14:paraId="1355BD0F" w14:textId="77777777" w:rsidTr="00B31F33">
        <w:trPr>
          <w:trHeight w:val="20"/>
        </w:trPr>
        <w:tc>
          <w:tcPr>
            <w:tcW w:w="124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D0466C" w14:textId="77777777" w:rsidR="0050061A" w:rsidRPr="0075663D" w:rsidDel="002A1D54" w:rsidRDefault="0050061A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F8BBEB" w14:textId="77777777" w:rsidR="00F154C6" w:rsidRPr="00F154C6" w:rsidRDefault="00F154C6" w:rsidP="00F15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5D4DF81E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13347742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общения;</w:t>
            </w:r>
          </w:p>
          <w:p w14:paraId="5ECFE914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692D96C1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14FD58EF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202A56EE" w14:textId="11841D41" w:rsidR="0050061A" w:rsidRPr="0075663D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 xml:space="preserve">не допускать клевету и распространение сведений, порочащих </w:t>
            </w:r>
            <w:r w:rsidRPr="00F154C6">
              <w:rPr>
                <w:rFonts w:ascii="Times New Roman" w:hAnsi="Times New Roman"/>
                <w:sz w:val="24"/>
                <w:szCs w:val="24"/>
              </w:rPr>
              <w:lastRenderedPageBreak/>
              <w:t>иные организации и коллег</w:t>
            </w:r>
          </w:p>
        </w:tc>
      </w:tr>
    </w:tbl>
    <w:p w14:paraId="5B429EB2" w14:textId="77777777" w:rsidR="00544B21" w:rsidRPr="0075663D" w:rsidRDefault="00544B21" w:rsidP="00E73C58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1051"/>
        <w:gridCol w:w="1138"/>
        <w:gridCol w:w="465"/>
        <w:gridCol w:w="1615"/>
        <w:gridCol w:w="125"/>
        <w:gridCol w:w="552"/>
        <w:gridCol w:w="1184"/>
        <w:gridCol w:w="381"/>
        <w:gridCol w:w="1496"/>
        <w:gridCol w:w="919"/>
      </w:tblGrid>
      <w:tr w:rsidR="0075663D" w:rsidRPr="0075663D" w14:paraId="113F40EA" w14:textId="77777777" w:rsidTr="00964BE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5CEFFFD" w14:textId="77777777" w:rsidR="00544B21" w:rsidRPr="0075663D" w:rsidRDefault="00544B21" w:rsidP="00E73C5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5663D">
              <w:rPr>
                <w:rFonts w:ascii="Times New Roman" w:hAnsi="Times New Roman"/>
                <w:b/>
                <w:sz w:val="24"/>
                <w:szCs w:val="20"/>
              </w:rPr>
              <w:t>3.1.9. Трудовая функция</w:t>
            </w:r>
          </w:p>
        </w:tc>
      </w:tr>
      <w:tr w:rsidR="0075663D" w:rsidRPr="0075663D" w14:paraId="62ECBCFD" w14:textId="77777777" w:rsidTr="00B31F33">
        <w:trPr>
          <w:trHeight w:val="278"/>
        </w:trPr>
        <w:tc>
          <w:tcPr>
            <w:tcW w:w="7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2AA06BB" w14:textId="77777777" w:rsidR="00CF7171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0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116D8" w14:textId="77777777" w:rsidR="00CF7171" w:rsidRPr="0075663D" w:rsidRDefault="00CF7171" w:rsidP="00E73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выставки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требованиям </w:t>
            </w:r>
            <w:r w:rsidR="00424CE3" w:rsidRPr="0075663D"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в сфере безопасности жизнедеятельности, экологии и здравоохранения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36606F4" w14:textId="77777777" w:rsidR="00CF7171" w:rsidRPr="0075663D" w:rsidRDefault="006F2C98" w:rsidP="00E73C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7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25981B" w14:textId="77777777" w:rsidR="00CF7171" w:rsidRPr="0075663D" w:rsidRDefault="00CF7171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А/09.6</w:t>
            </w:r>
          </w:p>
        </w:tc>
        <w:tc>
          <w:tcPr>
            <w:tcW w:w="7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491901" w14:textId="77777777" w:rsidR="00CF7171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5102FE" w14:textId="77777777" w:rsidR="00CF7171" w:rsidRPr="0075663D" w:rsidRDefault="00CF7171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3CC20437" w14:textId="77777777" w:rsidTr="00964BE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F1B1359" w14:textId="77777777" w:rsidR="00544B21" w:rsidRPr="0075663D" w:rsidRDefault="00544B21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5663D" w:rsidRPr="0075663D" w14:paraId="31D112AD" w14:textId="77777777" w:rsidTr="00B31F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A28855F" w14:textId="77777777" w:rsidR="00544B21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F919414" w14:textId="77777777" w:rsidR="00544B21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EEACC2A" w14:textId="77777777" w:rsidR="00544B21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7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A71556" w14:textId="77777777" w:rsidR="00544B21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9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EA7949" w14:textId="77777777" w:rsidR="00544B21" w:rsidRPr="0075663D" w:rsidRDefault="00544B21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3B8E5B" w14:textId="77777777" w:rsidR="00544B21" w:rsidRPr="0075663D" w:rsidRDefault="00544B21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63D" w:rsidRPr="0075663D" w14:paraId="10D8803F" w14:textId="77777777" w:rsidTr="00B31F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CC6339D" w14:textId="77777777" w:rsidR="00544B21" w:rsidRPr="0075663D" w:rsidRDefault="00544B21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AB6F3CA" w14:textId="77777777" w:rsidR="00544B21" w:rsidRPr="0075663D" w:rsidRDefault="00544B21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9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B3597B" w14:textId="77777777" w:rsidR="00544B21" w:rsidRPr="0075663D" w:rsidRDefault="006F2C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7CC05D" w14:textId="77777777" w:rsidR="00544B21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1A0064" w:rsidRPr="0075663D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14:paraId="6AEC9336" w14:textId="77777777" w:rsidR="00544B21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75663D" w:rsidRPr="0075663D" w14:paraId="47C88D56" w14:textId="77777777" w:rsidTr="00B31F33">
        <w:trPr>
          <w:trHeight w:val="226"/>
        </w:trPr>
        <w:tc>
          <w:tcPr>
            <w:tcW w:w="1221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CBCADA7" w14:textId="77777777" w:rsidR="00544B21" w:rsidRPr="0075663D" w:rsidRDefault="00544B21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4D5EC56C" w14:textId="77777777" w:rsidR="00544B21" w:rsidRPr="0075663D" w:rsidRDefault="00544B21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5663D" w:rsidRPr="0075663D" w14:paraId="2672D394" w14:textId="77777777" w:rsidTr="00B31F33">
        <w:trPr>
          <w:trHeight w:val="20"/>
        </w:trPr>
        <w:tc>
          <w:tcPr>
            <w:tcW w:w="122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E2F28F" w14:textId="77777777" w:rsidR="009B4220" w:rsidRPr="0075663D" w:rsidRDefault="009B4220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803B61" w14:textId="77777777" w:rsidR="009B4220" w:rsidRPr="0075663D" w:rsidRDefault="009B4220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Информирование участников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 xml:space="preserve">торгово-промышленных выставок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о требовани</w:t>
            </w:r>
            <w:r w:rsidR="00D06446" w:rsidRPr="0075663D">
              <w:rPr>
                <w:rFonts w:ascii="Times New Roman" w:hAnsi="Times New Roman"/>
                <w:sz w:val="24"/>
                <w:szCs w:val="24"/>
              </w:rPr>
              <w:t>ях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C7D" w:rsidRPr="0075663D"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в сфере безопасности жизнедеятельности, экологии и здравоохранения при организации участия в конкретно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й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выставке</w:t>
            </w:r>
          </w:p>
        </w:tc>
      </w:tr>
      <w:tr w:rsidR="0075663D" w:rsidRPr="0075663D" w14:paraId="22FD3A0C" w14:textId="77777777" w:rsidTr="00B31F33">
        <w:trPr>
          <w:trHeight w:val="20"/>
        </w:trPr>
        <w:tc>
          <w:tcPr>
            <w:tcW w:w="12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2B985A" w14:textId="77777777" w:rsidR="009B4220" w:rsidRPr="0075663D" w:rsidRDefault="009B4220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808865" w14:textId="77777777" w:rsidR="009B4220" w:rsidRPr="0075663D" w:rsidRDefault="009B4220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Контроль соблюдения </w:t>
            </w:r>
            <w:r w:rsidR="00E34C7D" w:rsidRPr="0075663D">
              <w:rPr>
                <w:rFonts w:ascii="Times New Roman" w:hAnsi="Times New Roman"/>
                <w:sz w:val="24"/>
                <w:szCs w:val="24"/>
              </w:rPr>
              <w:t xml:space="preserve">требований нормативных правовых актов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в сфере безопасности жизнедеятельности, экологии и здравоохранения участниками, партнерами, спонсорами, посетителями, подрядчиками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 xml:space="preserve">торгово-промышленной выставки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в ходе е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е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</w:tr>
      <w:tr w:rsidR="0075663D" w:rsidRPr="0075663D" w14:paraId="69BCCF49" w14:textId="77777777" w:rsidTr="00B31F33">
        <w:trPr>
          <w:trHeight w:val="20"/>
        </w:trPr>
        <w:tc>
          <w:tcPr>
            <w:tcW w:w="12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A8B067" w14:textId="77777777" w:rsidR="009B4220" w:rsidRPr="0075663D" w:rsidRDefault="009B4220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845BA6" w14:textId="77777777" w:rsidR="009B4220" w:rsidRPr="0075663D" w:rsidRDefault="009B4220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Инструктирование дополнительного персонала, работающего на </w:t>
            </w:r>
            <w:r w:rsidR="00C354FA" w:rsidRPr="0075663D">
              <w:rPr>
                <w:rFonts w:ascii="Times New Roman" w:hAnsi="Times New Roman"/>
                <w:sz w:val="24"/>
                <w:szCs w:val="24"/>
              </w:rPr>
              <w:t>торгово-промышленной выставке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, о требовани</w:t>
            </w:r>
            <w:r w:rsidR="00D06446" w:rsidRPr="0075663D">
              <w:rPr>
                <w:rFonts w:ascii="Times New Roman" w:hAnsi="Times New Roman"/>
                <w:sz w:val="24"/>
                <w:szCs w:val="24"/>
              </w:rPr>
              <w:t>ях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C7D" w:rsidRPr="0075663D"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в сфере безопасности жизнедеятельности, экологии и здравоохранения</w:t>
            </w:r>
          </w:p>
        </w:tc>
      </w:tr>
      <w:tr w:rsidR="0075663D" w:rsidRPr="0075663D" w14:paraId="77F2C1F2" w14:textId="77777777" w:rsidTr="00B31F33">
        <w:trPr>
          <w:trHeight w:val="20"/>
        </w:trPr>
        <w:tc>
          <w:tcPr>
            <w:tcW w:w="12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691783" w14:textId="77777777" w:rsidR="009B4220" w:rsidRPr="0075663D" w:rsidRDefault="009B4220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B7B6F5" w14:textId="77777777" w:rsidR="009B4220" w:rsidRPr="0075663D" w:rsidRDefault="009B4220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Сопровождение контролирующих органов во время их визита на выставочную площадку для </w:t>
            </w:r>
            <w:r w:rsidR="00D06446" w:rsidRPr="0075663D">
              <w:rPr>
                <w:rFonts w:ascii="Times New Roman" w:hAnsi="Times New Roman"/>
                <w:sz w:val="24"/>
                <w:szCs w:val="24"/>
              </w:rPr>
              <w:t>проверки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выполнения требований </w:t>
            </w:r>
            <w:r w:rsidR="00E34C7D" w:rsidRPr="0075663D"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в целях своевременного предоставления необходимой информации и организации устранения выявленных нарушений</w:t>
            </w:r>
          </w:p>
        </w:tc>
      </w:tr>
      <w:tr w:rsidR="0075663D" w:rsidRPr="0075663D" w14:paraId="4B922965" w14:textId="77777777" w:rsidTr="00B31F33">
        <w:trPr>
          <w:trHeight w:val="20"/>
        </w:trPr>
        <w:tc>
          <w:tcPr>
            <w:tcW w:w="122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07652A" w14:textId="77777777" w:rsidR="00544B21" w:rsidRPr="0075663D" w:rsidDel="002A1D54" w:rsidRDefault="00544B21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C0C6AA" w14:textId="77777777" w:rsidR="00544B21" w:rsidRPr="0075663D" w:rsidRDefault="009B4220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Разрабатывать инструкции для персонала</w:t>
            </w:r>
          </w:p>
        </w:tc>
      </w:tr>
      <w:tr w:rsidR="0075663D" w:rsidRPr="0075663D" w14:paraId="2719DA19" w14:textId="77777777" w:rsidTr="00B31F33">
        <w:trPr>
          <w:trHeight w:val="20"/>
        </w:trPr>
        <w:tc>
          <w:tcPr>
            <w:tcW w:w="12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4AE607" w14:textId="77777777" w:rsidR="00544B21" w:rsidRPr="0075663D" w:rsidDel="002A1D54" w:rsidRDefault="00544B21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676851" w14:textId="77777777" w:rsidR="00544B21" w:rsidRPr="0075663D" w:rsidRDefault="009B4220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Готовить информационные материалы о технических и экологических характеристиках используемого оборудования для проверки контролирующими органами</w:t>
            </w:r>
          </w:p>
        </w:tc>
      </w:tr>
      <w:tr w:rsidR="0075663D" w:rsidRPr="0075663D" w14:paraId="05FCB831" w14:textId="77777777" w:rsidTr="00B31F33">
        <w:trPr>
          <w:trHeight w:val="20"/>
        </w:trPr>
        <w:tc>
          <w:tcPr>
            <w:tcW w:w="122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D0AF80" w14:textId="77777777" w:rsidR="00544B21" w:rsidRPr="0075663D" w:rsidRDefault="00544B21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E980BD" w14:textId="77777777" w:rsidR="00544B21" w:rsidRPr="0075663D" w:rsidRDefault="00E34C7D" w:rsidP="00E73C58">
            <w:pPr>
              <w:pStyle w:val="1a"/>
              <w:spacing w:after="57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 xml:space="preserve">Нормативные правовые акты </w:t>
            </w:r>
            <w:r w:rsidR="009B4220" w:rsidRPr="0075663D">
              <w:rPr>
                <w:color w:val="auto"/>
              </w:rPr>
              <w:t>в сфере безопасности жизнедеятельности, экологии и здравоохранения применительно к организации выставочной деятельности</w:t>
            </w:r>
            <w:r w:rsidR="00C354FA" w:rsidRPr="0075663D">
              <w:rPr>
                <w:color w:val="auto"/>
              </w:rPr>
              <w:t xml:space="preserve"> в сфере торгово-промышленных выставок</w:t>
            </w:r>
            <w:r w:rsidR="00443BF8" w:rsidRPr="0075663D">
              <w:rPr>
                <w:color w:val="auto"/>
              </w:rPr>
              <w:t xml:space="preserve"> (</w:t>
            </w:r>
            <w:r w:rsidR="00D06446" w:rsidRPr="0075663D">
              <w:rPr>
                <w:color w:val="auto"/>
              </w:rPr>
              <w:t xml:space="preserve">в </w:t>
            </w:r>
            <w:r w:rsidR="00443BF8" w:rsidRPr="0075663D">
              <w:rPr>
                <w:color w:val="auto"/>
              </w:rPr>
              <w:t xml:space="preserve">стране проведения </w:t>
            </w:r>
            <w:r w:rsidR="00096E4F" w:rsidRPr="0075663D">
              <w:rPr>
                <w:color w:val="auto"/>
              </w:rPr>
              <w:t>выставки</w:t>
            </w:r>
            <w:r w:rsidR="00443BF8" w:rsidRPr="0075663D">
              <w:rPr>
                <w:color w:val="auto"/>
              </w:rPr>
              <w:t>)</w:t>
            </w:r>
          </w:p>
        </w:tc>
      </w:tr>
      <w:tr w:rsidR="0075663D" w:rsidRPr="0075663D" w14:paraId="0AE179BC" w14:textId="77777777" w:rsidTr="00B31F33">
        <w:trPr>
          <w:trHeight w:val="20"/>
        </w:trPr>
        <w:tc>
          <w:tcPr>
            <w:tcW w:w="12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32E7FF" w14:textId="77777777" w:rsidR="00544B21" w:rsidRPr="0075663D" w:rsidDel="002A1D54" w:rsidRDefault="00544B21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FB0450" w14:textId="77777777" w:rsidR="00544B21" w:rsidRPr="0075663D" w:rsidRDefault="00D06446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Требования</w:t>
            </w:r>
            <w:r w:rsidR="00E34C7D" w:rsidRPr="0075663D">
              <w:rPr>
                <w:color w:val="auto"/>
              </w:rPr>
              <w:t xml:space="preserve"> охран</w:t>
            </w:r>
            <w:r w:rsidRPr="0075663D">
              <w:rPr>
                <w:color w:val="auto"/>
              </w:rPr>
              <w:t>ы</w:t>
            </w:r>
            <w:r w:rsidR="00E34C7D" w:rsidRPr="0075663D">
              <w:rPr>
                <w:color w:val="auto"/>
              </w:rPr>
              <w:t xml:space="preserve"> труда </w:t>
            </w:r>
            <w:r w:rsidRPr="0075663D">
              <w:rPr>
                <w:color w:val="auto"/>
              </w:rPr>
              <w:t>при</w:t>
            </w:r>
            <w:r w:rsidR="00462689" w:rsidRPr="0075663D">
              <w:rPr>
                <w:color w:val="auto"/>
              </w:rPr>
              <w:t xml:space="preserve"> работ</w:t>
            </w:r>
            <w:r w:rsidRPr="0075663D">
              <w:rPr>
                <w:color w:val="auto"/>
              </w:rPr>
              <w:t>е</w:t>
            </w:r>
            <w:r w:rsidR="00462689" w:rsidRPr="0075663D">
              <w:rPr>
                <w:color w:val="auto"/>
              </w:rPr>
              <w:t xml:space="preserve"> на выставочной площадке</w:t>
            </w:r>
          </w:p>
        </w:tc>
      </w:tr>
      <w:tr w:rsidR="00544B21" w:rsidRPr="0075663D" w14:paraId="2CCCF8D8" w14:textId="77777777" w:rsidTr="00B31F33">
        <w:trPr>
          <w:trHeight w:val="20"/>
        </w:trPr>
        <w:tc>
          <w:tcPr>
            <w:tcW w:w="122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07E0C4" w14:textId="77777777" w:rsidR="00544B21" w:rsidRPr="0075663D" w:rsidDel="002A1D54" w:rsidRDefault="00544B21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505E99" w14:textId="77777777" w:rsidR="00F154C6" w:rsidRPr="00F154C6" w:rsidRDefault="00F154C6" w:rsidP="00F15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5449B8AC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2B3E74F4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общения;</w:t>
            </w:r>
          </w:p>
          <w:p w14:paraId="16197FA6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6B42AFF6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78655418" w14:textId="77777777" w:rsidR="00F154C6" w:rsidRPr="00F154C6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54466CE9" w14:textId="146312F8" w:rsidR="00544B21" w:rsidRPr="0075663D" w:rsidRDefault="00F154C6" w:rsidP="00F154C6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4E7333E9" w14:textId="6B925620" w:rsidR="00544B21" w:rsidRDefault="00544B21" w:rsidP="00E73C58">
      <w:pPr>
        <w:spacing w:after="0" w:line="240" w:lineRule="auto"/>
        <w:rPr>
          <w:rFonts w:ascii="Times New Roman" w:hAnsi="Times New Roman"/>
          <w:bCs/>
        </w:rPr>
      </w:pPr>
    </w:p>
    <w:p w14:paraId="67FEF60B" w14:textId="77777777" w:rsidR="00D716ED" w:rsidRPr="0075663D" w:rsidRDefault="00D716ED" w:rsidP="00E73C58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65"/>
        <w:gridCol w:w="822"/>
        <w:gridCol w:w="575"/>
        <w:gridCol w:w="592"/>
        <w:gridCol w:w="645"/>
        <w:gridCol w:w="1704"/>
        <w:gridCol w:w="334"/>
        <w:gridCol w:w="483"/>
        <w:gridCol w:w="614"/>
        <w:gridCol w:w="177"/>
        <w:gridCol w:w="1705"/>
        <w:gridCol w:w="1305"/>
      </w:tblGrid>
      <w:tr w:rsidR="0075663D" w:rsidRPr="0075663D" w14:paraId="445B2957" w14:textId="77777777" w:rsidTr="00964BE6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349B4963" w14:textId="77777777" w:rsidR="003C00FC" w:rsidRPr="0075663D" w:rsidRDefault="003C00FC" w:rsidP="00E73C58">
            <w:pPr>
              <w:pStyle w:val="23"/>
              <w:rPr>
                <w:i/>
              </w:rPr>
            </w:pPr>
            <w:bookmarkStart w:id="4" w:name="_Toc457257370"/>
            <w:r w:rsidRPr="0075663D">
              <w:lastRenderedPageBreak/>
              <w:t>3.2. Обобщенная трудовая функция</w:t>
            </w:r>
            <w:bookmarkEnd w:id="4"/>
          </w:p>
        </w:tc>
      </w:tr>
      <w:tr w:rsidR="0075663D" w:rsidRPr="0075663D" w14:paraId="235B9AF1" w14:textId="77777777" w:rsidTr="008268E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84DC84B" w14:textId="77777777" w:rsidR="003C00FC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9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09CF58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Управление проектом торгово-промышленной выставки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264449A" w14:textId="77777777" w:rsidR="003C00FC" w:rsidRPr="0075663D" w:rsidRDefault="006F2C98" w:rsidP="00E73C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A8956B" w14:textId="77777777" w:rsidR="003C00FC" w:rsidRPr="0075663D" w:rsidRDefault="003C00FC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792309" w14:textId="77777777" w:rsidR="003C00FC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41B8CD" w14:textId="77777777" w:rsidR="003C00FC" w:rsidRPr="0075663D" w:rsidRDefault="00C3039B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084A88BB" w14:textId="77777777" w:rsidTr="00964BE6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0C53DCCE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5663D" w:rsidRPr="0075663D" w14:paraId="3E8A1E48" w14:textId="77777777" w:rsidTr="008268E7">
        <w:trPr>
          <w:trHeight w:val="283"/>
        </w:trPr>
        <w:tc>
          <w:tcPr>
            <w:tcW w:w="111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E6C22C2" w14:textId="77777777" w:rsidR="003C00FC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57E487E" w14:textId="77777777" w:rsidR="003C00FC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5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8AFBF59" w14:textId="77777777" w:rsidR="003C00FC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0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4C8E4C" w14:textId="77777777" w:rsidR="003C00FC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FBF910" w14:textId="77777777" w:rsidR="003C00FC" w:rsidRPr="0075663D" w:rsidRDefault="003C00FC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8EB387" w14:textId="77777777" w:rsidR="003C00FC" w:rsidRPr="0075663D" w:rsidRDefault="003C00FC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63D" w:rsidRPr="0075663D" w14:paraId="12161A51" w14:textId="77777777" w:rsidTr="008268E7">
        <w:trPr>
          <w:trHeight w:val="479"/>
        </w:trPr>
        <w:tc>
          <w:tcPr>
            <w:tcW w:w="111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3B87AA2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6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4587D1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785D80" w14:textId="77777777" w:rsidR="003C00FC" w:rsidRPr="0075663D" w:rsidRDefault="006F2C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8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1A7EC04" w14:textId="77777777" w:rsidR="003C00FC" w:rsidRPr="0075663D" w:rsidRDefault="006F2C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3C00FC" w:rsidRPr="0075663D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75663D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75663D" w:rsidRPr="0075663D" w14:paraId="0D1B3C61" w14:textId="77777777" w:rsidTr="00964BE6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74FC4620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3D" w:rsidRPr="0075663D" w14:paraId="252E0F57" w14:textId="77777777" w:rsidTr="008268E7">
        <w:trPr>
          <w:trHeight w:val="525"/>
        </w:trPr>
        <w:tc>
          <w:tcPr>
            <w:tcW w:w="1112" w:type="pct"/>
            <w:gridSpan w:val="2"/>
            <w:tcBorders>
              <w:left w:val="single" w:sz="4" w:space="0" w:color="808080"/>
            </w:tcBorders>
            <w:vAlign w:val="center"/>
          </w:tcPr>
          <w:p w14:paraId="68E8075D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8" w:type="pct"/>
            <w:gridSpan w:val="10"/>
            <w:tcBorders>
              <w:right w:val="single" w:sz="4" w:space="0" w:color="808080"/>
            </w:tcBorders>
            <w:vAlign w:val="center"/>
          </w:tcPr>
          <w:p w14:paraId="286F687B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Руководитель отдела выставок</w:t>
            </w:r>
          </w:p>
          <w:p w14:paraId="55080D86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Директор выставок</w:t>
            </w:r>
          </w:p>
          <w:p w14:paraId="30FBBB87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Руководитель выставочных проектов</w:t>
            </w:r>
          </w:p>
          <w:p w14:paraId="4455E875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Менеджер выставочных проектов</w:t>
            </w:r>
          </w:p>
          <w:p w14:paraId="2EC3B61C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Менеджер выставок </w:t>
            </w:r>
          </w:p>
        </w:tc>
      </w:tr>
      <w:tr w:rsidR="0075663D" w:rsidRPr="0075663D" w14:paraId="29697F28" w14:textId="77777777" w:rsidTr="00964BE6">
        <w:trPr>
          <w:trHeight w:val="408"/>
        </w:trPr>
        <w:tc>
          <w:tcPr>
            <w:tcW w:w="5000" w:type="pct"/>
            <w:gridSpan w:val="12"/>
            <w:vAlign w:val="center"/>
          </w:tcPr>
          <w:p w14:paraId="730F34CD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3D" w:rsidRPr="0075663D" w14:paraId="5768070C" w14:textId="77777777" w:rsidTr="008268E7">
        <w:trPr>
          <w:trHeight w:val="408"/>
        </w:trPr>
        <w:tc>
          <w:tcPr>
            <w:tcW w:w="1112" w:type="pct"/>
            <w:gridSpan w:val="2"/>
            <w:tcBorders>
              <w:left w:val="single" w:sz="4" w:space="0" w:color="808080"/>
            </w:tcBorders>
          </w:tcPr>
          <w:p w14:paraId="4F3FDD8C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8" w:type="pct"/>
            <w:gridSpan w:val="10"/>
            <w:tcBorders>
              <w:right w:val="single" w:sz="4" w:space="0" w:color="808080"/>
            </w:tcBorders>
          </w:tcPr>
          <w:p w14:paraId="602330A7" w14:textId="77777777" w:rsidR="00C4760F" w:rsidRPr="0075663D" w:rsidRDefault="00C4760F" w:rsidP="00C4760F">
            <w:pPr>
              <w:pStyle w:val="22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sz w:val="24"/>
                <w:szCs w:val="24"/>
              </w:rPr>
            </w:pPr>
            <w:r w:rsidRPr="0075663D">
              <w:rPr>
                <w:b w:val="0"/>
                <w:sz w:val="24"/>
                <w:szCs w:val="24"/>
              </w:rPr>
              <w:t>Высшее образование – бакалавриат</w:t>
            </w:r>
          </w:p>
          <w:p w14:paraId="410E6CFB" w14:textId="77777777" w:rsidR="00C4760F" w:rsidRPr="0075663D" w:rsidRDefault="00C4760F" w:rsidP="00C4760F">
            <w:pPr>
              <w:pStyle w:val="22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sz w:val="24"/>
                <w:szCs w:val="24"/>
              </w:rPr>
            </w:pPr>
            <w:r w:rsidRPr="0075663D">
              <w:rPr>
                <w:b w:val="0"/>
                <w:sz w:val="24"/>
                <w:szCs w:val="24"/>
              </w:rPr>
              <w:t>или</w:t>
            </w:r>
          </w:p>
          <w:p w14:paraId="22C76B31" w14:textId="66FC370B" w:rsidR="00C3039B" w:rsidRPr="0075663D" w:rsidRDefault="00C4760F" w:rsidP="00B31F33">
            <w:pPr>
              <w:pStyle w:val="22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sz w:val="24"/>
                <w:szCs w:val="24"/>
              </w:rPr>
            </w:pPr>
            <w:r w:rsidRPr="0075663D">
              <w:rPr>
                <w:b w:val="0"/>
                <w:sz w:val="24"/>
                <w:szCs w:val="24"/>
              </w:rPr>
              <w:t xml:space="preserve">Высшее образование (непрофильное) – бакалавриат </w:t>
            </w:r>
            <w:r w:rsidR="00B31F33">
              <w:rPr>
                <w:b w:val="0"/>
                <w:sz w:val="24"/>
                <w:szCs w:val="24"/>
              </w:rPr>
              <w:t>и д</w:t>
            </w:r>
            <w:r w:rsidRPr="0075663D">
              <w:rPr>
                <w:b w:val="0"/>
                <w:sz w:val="24"/>
                <w:szCs w:val="24"/>
              </w:rPr>
              <w:t>ополнительное профессиональное образование – программы профессиональной переподготовки в сфере выставочного менеджмента, конгрессного менеджмента, событийного менеджмента, управления проектами</w:t>
            </w:r>
          </w:p>
        </w:tc>
      </w:tr>
      <w:tr w:rsidR="0075663D" w:rsidRPr="0075663D" w14:paraId="193994DA" w14:textId="77777777" w:rsidTr="008268E7">
        <w:trPr>
          <w:trHeight w:val="408"/>
        </w:trPr>
        <w:tc>
          <w:tcPr>
            <w:tcW w:w="1112" w:type="pct"/>
            <w:gridSpan w:val="2"/>
            <w:tcBorders>
              <w:left w:val="single" w:sz="4" w:space="0" w:color="808080"/>
            </w:tcBorders>
          </w:tcPr>
          <w:p w14:paraId="4CE345CE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1A0064"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88" w:type="pct"/>
            <w:gridSpan w:val="10"/>
            <w:tcBorders>
              <w:right w:val="single" w:sz="4" w:space="0" w:color="808080"/>
            </w:tcBorders>
          </w:tcPr>
          <w:p w14:paraId="45F9BFA2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06446" w:rsidRPr="0075663D"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лет в сфере организации торгово-промышленных выставок или управления проектами </w:t>
            </w:r>
          </w:p>
        </w:tc>
      </w:tr>
      <w:tr w:rsidR="0075663D" w:rsidRPr="0075663D" w14:paraId="0D55D47E" w14:textId="77777777" w:rsidTr="008268E7">
        <w:trPr>
          <w:trHeight w:val="408"/>
        </w:trPr>
        <w:tc>
          <w:tcPr>
            <w:tcW w:w="1112" w:type="pct"/>
            <w:gridSpan w:val="2"/>
            <w:tcBorders>
              <w:left w:val="single" w:sz="4" w:space="0" w:color="808080"/>
            </w:tcBorders>
          </w:tcPr>
          <w:p w14:paraId="5110315B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8" w:type="pct"/>
            <w:gridSpan w:val="10"/>
            <w:tcBorders>
              <w:right w:val="single" w:sz="4" w:space="0" w:color="808080"/>
            </w:tcBorders>
          </w:tcPr>
          <w:p w14:paraId="754258CE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663D" w:rsidRPr="0075663D" w14:paraId="051D9986" w14:textId="77777777" w:rsidTr="008268E7">
        <w:trPr>
          <w:trHeight w:val="408"/>
        </w:trPr>
        <w:tc>
          <w:tcPr>
            <w:tcW w:w="1112" w:type="pct"/>
            <w:gridSpan w:val="2"/>
            <w:tcBorders>
              <w:left w:val="single" w:sz="4" w:space="0" w:color="808080"/>
            </w:tcBorders>
          </w:tcPr>
          <w:p w14:paraId="30C5B0C7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88" w:type="pct"/>
            <w:gridSpan w:val="10"/>
            <w:tcBorders>
              <w:right w:val="single" w:sz="4" w:space="0" w:color="808080"/>
            </w:tcBorders>
          </w:tcPr>
          <w:p w14:paraId="2B1B9551" w14:textId="37DB6B18" w:rsidR="0075663D" w:rsidRPr="0075663D" w:rsidRDefault="00B31F33" w:rsidP="00036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11">
              <w:rPr>
                <w:rFonts w:ascii="Times New Roman" w:hAnsi="Times New Roman"/>
                <w:sz w:val="24"/>
                <w:szCs w:val="24"/>
              </w:rPr>
              <w:t xml:space="preserve">Рекомендуется не реже одного раза в три года дополнительное профессиональное образование – программы повышения квалификации </w:t>
            </w:r>
            <w:r w:rsidRPr="00F154C6">
              <w:rPr>
                <w:rFonts w:ascii="Times New Roman" w:hAnsi="Times New Roman"/>
                <w:sz w:val="24"/>
                <w:szCs w:val="24"/>
              </w:rPr>
              <w:t xml:space="preserve">в сфере выставочного менеджмента, </w:t>
            </w:r>
            <w:proofErr w:type="spellStart"/>
            <w:r w:rsidRPr="00F154C6">
              <w:rPr>
                <w:rFonts w:ascii="Times New Roman" w:hAnsi="Times New Roman"/>
                <w:sz w:val="24"/>
                <w:szCs w:val="24"/>
              </w:rPr>
              <w:t>конгрессного</w:t>
            </w:r>
            <w:proofErr w:type="spellEnd"/>
            <w:r w:rsidRPr="00F154C6">
              <w:rPr>
                <w:rFonts w:ascii="Times New Roman" w:hAnsi="Times New Roman"/>
                <w:sz w:val="24"/>
                <w:szCs w:val="24"/>
              </w:rPr>
              <w:t xml:space="preserve"> менеджмента, событийного менеджмента, управления проектами</w:t>
            </w:r>
          </w:p>
          <w:p w14:paraId="5C3C01CA" w14:textId="758C57C5" w:rsidR="003C00FC" w:rsidRPr="0075663D" w:rsidRDefault="003C00FC" w:rsidP="00036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3D" w:rsidRPr="0075663D" w14:paraId="45AA9983" w14:textId="77777777" w:rsidTr="008268E7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14:paraId="5B9755D0" w14:textId="77777777" w:rsidR="008E47B0" w:rsidRPr="0075663D" w:rsidRDefault="008E47B0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C3E5E0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p w14:paraId="1156B000" w14:textId="77777777" w:rsidR="0075663D" w:rsidRPr="0075663D" w:rsidRDefault="0075663D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3D" w:rsidRPr="0075663D" w14:paraId="5319F739" w14:textId="77777777" w:rsidTr="008268E7">
        <w:trPr>
          <w:trHeight w:val="283"/>
        </w:trPr>
        <w:tc>
          <w:tcPr>
            <w:tcW w:w="1388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CD00231" w14:textId="77777777" w:rsidR="003C00FC" w:rsidRPr="0075663D" w:rsidRDefault="003C00FC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81" w:type="pct"/>
            <w:gridSpan w:val="2"/>
            <w:tcBorders>
              <w:bottom w:val="single" w:sz="4" w:space="0" w:color="808080"/>
            </w:tcBorders>
            <w:vAlign w:val="center"/>
          </w:tcPr>
          <w:p w14:paraId="12F0F635" w14:textId="77777777" w:rsidR="003C00FC" w:rsidRPr="0075663D" w:rsidRDefault="003C00FC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1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41221204" w14:textId="77777777" w:rsidR="003C00FC" w:rsidRPr="0075663D" w:rsidRDefault="003C00FC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31F33" w:rsidRPr="0075663D" w14:paraId="2B71210B" w14:textId="77777777" w:rsidTr="00D716ED">
        <w:trPr>
          <w:trHeight w:val="845"/>
        </w:trPr>
        <w:tc>
          <w:tcPr>
            <w:tcW w:w="138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262E2265" w14:textId="77777777" w:rsidR="00B31F33" w:rsidRPr="0075663D" w:rsidRDefault="00B31F33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8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0C769961" w14:textId="77777777" w:rsidR="00B31F33" w:rsidRPr="0075663D" w:rsidRDefault="00B31F33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1213</w:t>
            </w:r>
          </w:p>
          <w:p w14:paraId="52EA4A9E" w14:textId="24100CC4" w:rsidR="00B31F33" w:rsidRPr="0075663D" w:rsidRDefault="00B31F33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013D65A5" w14:textId="573A47BE" w:rsidR="00B31F33" w:rsidRPr="0075663D" w:rsidRDefault="00B31F33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Руководители в области определения политики и планирования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663D" w:rsidRPr="0075663D" w14:paraId="5F013C09" w14:textId="77777777" w:rsidTr="008268E7">
        <w:trPr>
          <w:trHeight w:val="283"/>
        </w:trPr>
        <w:tc>
          <w:tcPr>
            <w:tcW w:w="1388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1F645EDA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48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68978E2F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3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19369BBC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75663D" w:rsidRPr="0075663D" w14:paraId="0B1210A9" w14:textId="77777777" w:rsidTr="008268E7">
        <w:trPr>
          <w:trHeight w:val="283"/>
        </w:trPr>
        <w:tc>
          <w:tcPr>
            <w:tcW w:w="138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D68FCB6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4FB3AAFB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3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3AB3495C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Начальник отдела сбыта</w:t>
            </w:r>
          </w:p>
        </w:tc>
      </w:tr>
      <w:tr w:rsidR="0075663D" w:rsidRPr="0075663D" w14:paraId="4251212A" w14:textId="77777777" w:rsidTr="008268E7">
        <w:trPr>
          <w:trHeight w:val="283"/>
        </w:trPr>
        <w:tc>
          <w:tcPr>
            <w:tcW w:w="1388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4F15ECC0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48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172854EC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21344</w:t>
            </w:r>
          </w:p>
        </w:tc>
        <w:tc>
          <w:tcPr>
            <w:tcW w:w="313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014EAD0B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Директор (заведующий) выставки</w:t>
            </w:r>
          </w:p>
        </w:tc>
      </w:tr>
      <w:tr w:rsidR="0075663D" w:rsidRPr="0075663D" w14:paraId="40802584" w14:textId="77777777" w:rsidTr="008268E7">
        <w:trPr>
          <w:trHeight w:val="283"/>
        </w:trPr>
        <w:tc>
          <w:tcPr>
            <w:tcW w:w="138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D721B81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5D960199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21363</w:t>
            </w:r>
          </w:p>
        </w:tc>
        <w:tc>
          <w:tcPr>
            <w:tcW w:w="313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5EC82D56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Директор департамента</w:t>
            </w:r>
          </w:p>
        </w:tc>
      </w:tr>
      <w:tr w:rsidR="0075663D" w:rsidRPr="0075663D" w14:paraId="6C5616DA" w14:textId="77777777" w:rsidTr="008268E7">
        <w:trPr>
          <w:trHeight w:val="283"/>
        </w:trPr>
        <w:tc>
          <w:tcPr>
            <w:tcW w:w="138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F2C1AAA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2A0799D7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21407</w:t>
            </w:r>
          </w:p>
        </w:tc>
        <w:tc>
          <w:tcPr>
            <w:tcW w:w="313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00A59BC9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Директор коммерческий</w:t>
            </w:r>
          </w:p>
        </w:tc>
      </w:tr>
      <w:tr w:rsidR="0075663D" w:rsidRPr="0075663D" w14:paraId="3AA3FD26" w14:textId="77777777" w:rsidTr="008268E7">
        <w:trPr>
          <w:trHeight w:val="283"/>
        </w:trPr>
        <w:tc>
          <w:tcPr>
            <w:tcW w:w="138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DB7A92D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49E1EBA7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24047</w:t>
            </w:r>
          </w:p>
        </w:tc>
        <w:tc>
          <w:tcPr>
            <w:tcW w:w="313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7B1A4A5E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75663D" w:rsidRPr="0075663D" w14:paraId="4CE06DFE" w14:textId="77777777" w:rsidTr="008268E7">
        <w:trPr>
          <w:trHeight w:val="283"/>
        </w:trPr>
        <w:tc>
          <w:tcPr>
            <w:tcW w:w="138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0335E2A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0DB0566A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24057</w:t>
            </w:r>
          </w:p>
        </w:tc>
        <w:tc>
          <w:tcPr>
            <w:tcW w:w="313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40EFDC3A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Менеджер (в коммерческой деятельности)</w:t>
            </w:r>
          </w:p>
        </w:tc>
      </w:tr>
      <w:tr w:rsidR="0075663D" w:rsidRPr="0075663D" w14:paraId="48490516" w14:textId="77777777" w:rsidTr="008268E7">
        <w:trPr>
          <w:trHeight w:val="283"/>
        </w:trPr>
        <w:tc>
          <w:tcPr>
            <w:tcW w:w="1388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8E889B4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48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6BF7B5D3" w14:textId="3B31FDE8" w:rsidR="003C00FC" w:rsidRPr="0075663D" w:rsidRDefault="005B0FDD" w:rsidP="00D71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FDD">
              <w:rPr>
                <w:rFonts w:ascii="Times New Roman" w:hAnsi="Times New Roman"/>
                <w:sz w:val="24"/>
                <w:szCs w:val="24"/>
              </w:rPr>
              <w:t>5.38.03.01</w:t>
            </w:r>
          </w:p>
        </w:tc>
        <w:tc>
          <w:tcPr>
            <w:tcW w:w="313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19074E06" w14:textId="07E67511" w:rsidR="003C00FC" w:rsidRPr="0075663D" w:rsidRDefault="005B0FDD" w:rsidP="00D71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FDD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75663D" w:rsidRPr="0075663D" w14:paraId="6CFD2A62" w14:textId="77777777" w:rsidTr="008268E7">
        <w:trPr>
          <w:trHeight w:val="283"/>
        </w:trPr>
        <w:tc>
          <w:tcPr>
            <w:tcW w:w="138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454ECB8" w14:textId="77777777" w:rsidR="008268E7" w:rsidRPr="0075663D" w:rsidRDefault="008268E7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390A0C83" w14:textId="180DB303" w:rsidR="008268E7" w:rsidRPr="0075663D" w:rsidRDefault="005B0FDD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FDD">
              <w:rPr>
                <w:rFonts w:ascii="Times New Roman" w:hAnsi="Times New Roman"/>
                <w:sz w:val="24"/>
                <w:szCs w:val="24"/>
              </w:rPr>
              <w:t>5.38.03.02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518EC3DF" w14:textId="60992F5D" w:rsidR="008268E7" w:rsidRPr="0075663D" w:rsidRDefault="005B0FDD" w:rsidP="005B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FDD">
              <w:rPr>
                <w:rFonts w:ascii="Times New Roman" w:hAnsi="Times New Roman"/>
                <w:sz w:val="24"/>
                <w:szCs w:val="24"/>
              </w:rPr>
              <w:t>Менеджмент</w:t>
            </w:r>
            <w:r w:rsidRPr="005B0FDD" w:rsidDel="005B0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68E7" w:rsidRPr="0075663D" w14:paraId="4F4FF742" w14:textId="77777777" w:rsidTr="008268E7">
        <w:trPr>
          <w:trHeight w:val="283"/>
        </w:trPr>
        <w:tc>
          <w:tcPr>
            <w:tcW w:w="138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74FF2C7" w14:textId="77777777" w:rsidR="008268E7" w:rsidRPr="0075663D" w:rsidRDefault="008268E7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61219BD3" w14:textId="6FBAE23E" w:rsidR="008268E7" w:rsidRPr="0075663D" w:rsidRDefault="005B0FDD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FDD">
              <w:rPr>
                <w:rFonts w:ascii="Times New Roman" w:hAnsi="Times New Roman"/>
                <w:sz w:val="24"/>
                <w:szCs w:val="24"/>
              </w:rPr>
              <w:t>5.38.03.06</w:t>
            </w:r>
          </w:p>
        </w:tc>
        <w:tc>
          <w:tcPr>
            <w:tcW w:w="313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6163DE31" w14:textId="0E6EEC60" w:rsidR="008268E7" w:rsidRPr="0075663D" w:rsidRDefault="005B0FDD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FDD">
              <w:rPr>
                <w:rFonts w:ascii="Times New Roman" w:hAnsi="Times New Roman"/>
                <w:sz w:val="24"/>
                <w:szCs w:val="24"/>
              </w:rPr>
              <w:t>Торговое дело</w:t>
            </w:r>
            <w:r w:rsidRPr="0075663D" w:rsidDel="005B0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9CD89AD" w14:textId="77777777" w:rsidR="003C00FC" w:rsidRPr="0075663D" w:rsidRDefault="003C00FC" w:rsidP="00E73C58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791"/>
        <w:gridCol w:w="1054"/>
        <w:gridCol w:w="420"/>
        <w:gridCol w:w="2221"/>
        <w:gridCol w:w="68"/>
        <w:gridCol w:w="635"/>
        <w:gridCol w:w="549"/>
        <w:gridCol w:w="590"/>
        <w:gridCol w:w="1447"/>
        <w:gridCol w:w="1180"/>
      </w:tblGrid>
      <w:tr w:rsidR="0075663D" w:rsidRPr="0075663D" w14:paraId="1F2CC75F" w14:textId="77777777" w:rsidTr="00964BE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D277E7F" w14:textId="77777777" w:rsidR="003C00FC" w:rsidRPr="0075663D" w:rsidRDefault="003C00FC" w:rsidP="00E73C5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5663D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75663D" w:rsidRPr="0075663D" w14:paraId="0B8DF236" w14:textId="77777777" w:rsidTr="00964BE6">
        <w:trPr>
          <w:trHeight w:val="278"/>
        </w:trPr>
        <w:tc>
          <w:tcPr>
            <w:tcW w:w="68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3E95D75" w14:textId="77777777" w:rsidR="003C00FC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B31217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Маркетинговый анализ, направленный на выявление возможностей эффективного развития проекта торгово-промышленной выставки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2C9EC39" w14:textId="77777777" w:rsidR="003C00FC" w:rsidRPr="0075663D" w:rsidRDefault="006F2C98" w:rsidP="00E73C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7827E3" w14:textId="77777777" w:rsidR="003C00FC" w:rsidRPr="0075663D" w:rsidRDefault="003C00FC" w:rsidP="00036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В/01.</w:t>
            </w:r>
            <w:r w:rsidR="00036766"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9F1FDC" w14:textId="77777777" w:rsidR="003C00FC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960014" w14:textId="77777777" w:rsidR="003C00FC" w:rsidRPr="0075663D" w:rsidRDefault="00036766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71CC432F" w14:textId="77777777" w:rsidTr="00964BE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F91A74E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5663D" w:rsidRPr="0075663D" w14:paraId="0ABC4A64" w14:textId="77777777" w:rsidTr="00964B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43A58D6" w14:textId="77777777" w:rsidR="003C00FC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D6EDFD7" w14:textId="77777777" w:rsidR="003C00FC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18DE344" w14:textId="77777777" w:rsidR="003C00FC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1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548F54" w14:textId="77777777" w:rsidR="003C00FC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0B6B73" w14:textId="77777777" w:rsidR="003C00FC" w:rsidRPr="0075663D" w:rsidRDefault="003C00FC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25DDD7" w14:textId="77777777" w:rsidR="003C00FC" w:rsidRPr="0075663D" w:rsidRDefault="003C00FC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63D" w:rsidRPr="0075663D" w14:paraId="18ECA7D2" w14:textId="77777777" w:rsidTr="00964B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6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47E842A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0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A1350C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7CD584" w14:textId="77777777" w:rsidR="003C00FC" w:rsidRPr="0075663D" w:rsidRDefault="006F2C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5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17FFB8" w14:textId="77777777" w:rsidR="003C00FC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1A0064" w:rsidRPr="0075663D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14:paraId="62BA1CB8" w14:textId="77777777" w:rsidR="003C00FC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75663D" w:rsidRPr="0075663D" w14:paraId="508937FA" w14:textId="77777777" w:rsidTr="00964BE6">
        <w:trPr>
          <w:trHeight w:val="226"/>
        </w:trPr>
        <w:tc>
          <w:tcPr>
            <w:tcW w:w="1065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9EEE91F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35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6D722F30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5663D" w:rsidRPr="0075663D" w14:paraId="18D39452" w14:textId="77777777" w:rsidTr="00964BE6">
        <w:trPr>
          <w:trHeight w:val="20"/>
        </w:trPr>
        <w:tc>
          <w:tcPr>
            <w:tcW w:w="106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354F42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3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2E5DDD" w14:textId="77777777" w:rsidR="003C00FC" w:rsidRPr="0075663D" w:rsidRDefault="003C00FC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Осуществление мониторинга развития отраслей экономики, связанных с тематикой торгово-промышленных выставок, для актуализации концепции торгово-промышленной выставки</w:t>
            </w:r>
          </w:p>
        </w:tc>
      </w:tr>
      <w:tr w:rsidR="0075663D" w:rsidRPr="0075663D" w14:paraId="3A4DA7F9" w14:textId="77777777" w:rsidTr="00964BE6">
        <w:trPr>
          <w:trHeight w:val="20"/>
        </w:trPr>
        <w:tc>
          <w:tcPr>
            <w:tcW w:w="106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EDC7A3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107462" w14:textId="77777777" w:rsidR="003C00FC" w:rsidRPr="0075663D" w:rsidRDefault="003C00FC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Проведение периодического анализа конкурентных проектов торгово-промышленных выставок</w:t>
            </w:r>
          </w:p>
        </w:tc>
      </w:tr>
      <w:tr w:rsidR="0075663D" w:rsidRPr="0075663D" w14:paraId="78920801" w14:textId="77777777" w:rsidTr="00964BE6">
        <w:trPr>
          <w:trHeight w:val="20"/>
        </w:trPr>
        <w:tc>
          <w:tcPr>
            <w:tcW w:w="106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31C32A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18F595" w14:textId="77777777" w:rsidR="003C00FC" w:rsidRPr="0075663D" w:rsidRDefault="00D06446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А</w:t>
            </w:r>
            <w:r w:rsidR="003C00FC" w:rsidRPr="0075663D">
              <w:rPr>
                <w:rFonts w:ascii="Times New Roman" w:hAnsi="Times New Roman"/>
                <w:sz w:val="24"/>
                <w:szCs w:val="24"/>
              </w:rPr>
              <w:t>нализ отчетов, предоставляемых специалистами по организации торгово-промышленных выставок</w:t>
            </w:r>
          </w:p>
        </w:tc>
      </w:tr>
      <w:tr w:rsidR="0075663D" w:rsidRPr="0075663D" w14:paraId="0924BCC0" w14:textId="77777777" w:rsidTr="00964BE6">
        <w:trPr>
          <w:trHeight w:val="20"/>
        </w:trPr>
        <w:tc>
          <w:tcPr>
            <w:tcW w:w="106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49F505" w14:textId="77777777" w:rsidR="003C00FC" w:rsidRPr="0075663D" w:rsidDel="002A1D54" w:rsidRDefault="003C00FC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3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496E99" w14:textId="77777777" w:rsidR="003C00FC" w:rsidRPr="0075663D" w:rsidRDefault="003C00FC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Анализировать и систематизировать большие объемы маркетинговой информации </w:t>
            </w:r>
          </w:p>
        </w:tc>
      </w:tr>
      <w:tr w:rsidR="0075663D" w:rsidRPr="0075663D" w14:paraId="4A367CE2" w14:textId="77777777" w:rsidTr="00964BE6">
        <w:trPr>
          <w:trHeight w:val="20"/>
        </w:trPr>
        <w:tc>
          <w:tcPr>
            <w:tcW w:w="106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69CB12" w14:textId="77777777" w:rsidR="003C00FC" w:rsidRPr="0075663D" w:rsidDel="002A1D54" w:rsidRDefault="003C00FC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A049A8" w14:textId="77777777" w:rsidR="003C00FC" w:rsidRPr="0075663D" w:rsidRDefault="003C00FC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Выявлять существенные события в развитии различных отраслей экономики, значимые для развития выставочной деятельности в сфере торгово-промышленных выставок</w:t>
            </w:r>
          </w:p>
        </w:tc>
      </w:tr>
      <w:tr w:rsidR="0075663D" w:rsidRPr="0075663D" w14:paraId="0FB28668" w14:textId="77777777" w:rsidTr="00964BE6">
        <w:trPr>
          <w:trHeight w:val="20"/>
        </w:trPr>
        <w:tc>
          <w:tcPr>
            <w:tcW w:w="106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61D58D" w14:textId="77777777" w:rsidR="003C00FC" w:rsidRPr="0075663D" w:rsidDel="002A1D54" w:rsidRDefault="003C00FC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4A47D4" w14:textId="77777777" w:rsidR="003C00FC" w:rsidRPr="0075663D" w:rsidRDefault="003C00FC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Применять полученную маркетинговую информацию для принятия управленческих решений</w:t>
            </w:r>
          </w:p>
        </w:tc>
      </w:tr>
      <w:tr w:rsidR="0075663D" w:rsidRPr="0075663D" w14:paraId="7370C221" w14:textId="77777777" w:rsidTr="00964BE6">
        <w:trPr>
          <w:trHeight w:val="20"/>
        </w:trPr>
        <w:tc>
          <w:tcPr>
            <w:tcW w:w="106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DAF6F5" w14:textId="77777777" w:rsidR="003C00FC" w:rsidRPr="0075663D" w:rsidDel="002A1D54" w:rsidRDefault="003C00FC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40F12A" w14:textId="77777777" w:rsidR="003C00FC" w:rsidRPr="0075663D" w:rsidRDefault="003C00FC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Принимать управленческие решения в сфере развития проектов торгово-промышленных выставок</w:t>
            </w:r>
          </w:p>
        </w:tc>
      </w:tr>
      <w:tr w:rsidR="0075663D" w:rsidRPr="0075663D" w14:paraId="5AEA497B" w14:textId="77777777" w:rsidTr="00964BE6">
        <w:trPr>
          <w:trHeight w:val="20"/>
        </w:trPr>
        <w:tc>
          <w:tcPr>
            <w:tcW w:w="106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D45F14" w14:textId="77777777" w:rsidR="003C00FC" w:rsidRPr="0075663D" w:rsidDel="002A1D54" w:rsidRDefault="003C00FC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505C1B" w14:textId="77777777" w:rsidR="003C00FC" w:rsidRPr="0075663D" w:rsidRDefault="003C00FC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Формировать, поддерживать и развивать сеть контактов с ключевыми игроками и экспертами отраслей экономики, связанных с организуемыми торгово-промышленными выставками</w:t>
            </w:r>
          </w:p>
        </w:tc>
      </w:tr>
      <w:tr w:rsidR="0075663D" w:rsidRPr="0075663D" w14:paraId="58DE5DBD" w14:textId="77777777" w:rsidTr="00964BE6">
        <w:trPr>
          <w:trHeight w:val="20"/>
        </w:trPr>
        <w:tc>
          <w:tcPr>
            <w:tcW w:w="106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11CD12" w14:textId="77777777" w:rsidR="003C00FC" w:rsidRPr="0075663D" w:rsidRDefault="003C00F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3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F52020" w14:textId="77777777" w:rsidR="003C00FC" w:rsidRPr="0075663D" w:rsidRDefault="003C00FC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Закономерности современного развития отраслей экономики и бизнеса, связанных с тематикой организуемых торгово-промышленных выставок, на национальном и международном уровнях</w:t>
            </w:r>
          </w:p>
        </w:tc>
      </w:tr>
      <w:tr w:rsidR="0075663D" w:rsidRPr="0075663D" w14:paraId="28BA7A83" w14:textId="77777777" w:rsidTr="00964BE6">
        <w:trPr>
          <w:trHeight w:val="20"/>
        </w:trPr>
        <w:tc>
          <w:tcPr>
            <w:tcW w:w="106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BF0E13" w14:textId="77777777" w:rsidR="003C00FC" w:rsidRPr="0075663D" w:rsidDel="002A1D54" w:rsidRDefault="003C00FC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8BD6C0" w14:textId="77777777" w:rsidR="003C00FC" w:rsidRPr="0075663D" w:rsidRDefault="003C00FC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Развитие технологий и инноваций в отраслях экономики и бизнеса, связанных с тематикой организуемых торгово-промышленных выставок, на национальном и международном уровнях</w:t>
            </w:r>
          </w:p>
        </w:tc>
      </w:tr>
      <w:tr w:rsidR="0075663D" w:rsidRPr="0075663D" w14:paraId="59BB5FB5" w14:textId="77777777" w:rsidTr="00964BE6">
        <w:trPr>
          <w:trHeight w:val="20"/>
        </w:trPr>
        <w:tc>
          <w:tcPr>
            <w:tcW w:w="106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FAC9AF" w14:textId="77777777" w:rsidR="003C00FC" w:rsidRPr="0075663D" w:rsidDel="002A1D54" w:rsidRDefault="003C00FC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180D19" w14:textId="77777777" w:rsidR="003C00FC" w:rsidRPr="0075663D" w:rsidRDefault="003C00FC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Методы анализа маркетинговой информации</w:t>
            </w:r>
          </w:p>
        </w:tc>
      </w:tr>
      <w:tr w:rsidR="0075663D" w:rsidRPr="0075663D" w14:paraId="517A4469" w14:textId="77777777" w:rsidTr="00964BE6">
        <w:trPr>
          <w:trHeight w:val="20"/>
        </w:trPr>
        <w:tc>
          <w:tcPr>
            <w:tcW w:w="106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5384B0" w14:textId="77777777" w:rsidR="003C00FC" w:rsidRPr="0075663D" w:rsidDel="002A1D54" w:rsidRDefault="003C00FC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1616ED" w14:textId="77777777" w:rsidR="003C00FC" w:rsidRPr="0075663D" w:rsidRDefault="003C00FC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Принципы рыночной конкуренции</w:t>
            </w:r>
          </w:p>
        </w:tc>
      </w:tr>
      <w:tr w:rsidR="0075663D" w:rsidRPr="0075663D" w14:paraId="009A27A0" w14:textId="77777777" w:rsidTr="00964BE6">
        <w:trPr>
          <w:trHeight w:val="20"/>
        </w:trPr>
        <w:tc>
          <w:tcPr>
            <w:tcW w:w="106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9F4077" w14:textId="77777777" w:rsidR="003C00FC" w:rsidRPr="0075663D" w:rsidDel="002A1D54" w:rsidRDefault="003C00FC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790AA5" w14:textId="77777777" w:rsidR="003C00FC" w:rsidRPr="0075663D" w:rsidRDefault="003C00FC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Методы эффективного управления проектами</w:t>
            </w:r>
          </w:p>
        </w:tc>
      </w:tr>
      <w:tr w:rsidR="0075663D" w:rsidRPr="0075663D" w14:paraId="17B55DB0" w14:textId="77777777" w:rsidTr="00964BE6">
        <w:trPr>
          <w:trHeight w:val="20"/>
        </w:trPr>
        <w:tc>
          <w:tcPr>
            <w:tcW w:w="106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EEC3C6" w14:textId="77777777" w:rsidR="003C00FC" w:rsidRPr="0075663D" w:rsidDel="002A1D54" w:rsidRDefault="003C00FC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D94192" w14:textId="77777777" w:rsidR="003C00FC" w:rsidRPr="0075663D" w:rsidRDefault="003C00FC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Выставочный менеджмент</w:t>
            </w:r>
          </w:p>
        </w:tc>
      </w:tr>
      <w:tr w:rsidR="0075663D" w:rsidRPr="0075663D" w14:paraId="6A9037A7" w14:textId="77777777" w:rsidTr="00964BE6">
        <w:trPr>
          <w:trHeight w:val="20"/>
        </w:trPr>
        <w:tc>
          <w:tcPr>
            <w:tcW w:w="106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D7EA6D" w14:textId="77777777" w:rsidR="003C00FC" w:rsidRPr="0075663D" w:rsidDel="002A1D54" w:rsidRDefault="003C00FC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4927FF" w14:textId="77777777" w:rsidR="003C00FC" w:rsidRPr="0075663D" w:rsidRDefault="003C00FC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Менеджмент в индустрии встреч</w:t>
            </w:r>
          </w:p>
        </w:tc>
      </w:tr>
      <w:tr w:rsidR="0075663D" w:rsidRPr="0075663D" w14:paraId="2ECFBAA5" w14:textId="77777777" w:rsidTr="00964BE6">
        <w:trPr>
          <w:trHeight w:val="20"/>
        </w:trPr>
        <w:tc>
          <w:tcPr>
            <w:tcW w:w="106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B3EF97" w14:textId="77777777" w:rsidR="003C00FC" w:rsidRPr="0075663D" w:rsidDel="002A1D54" w:rsidRDefault="003C00FC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FB393D" w14:textId="77777777" w:rsidR="003C00FC" w:rsidRPr="0075663D" w:rsidRDefault="003C00FC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История развития выставочной деятельности</w:t>
            </w:r>
          </w:p>
        </w:tc>
      </w:tr>
      <w:tr w:rsidR="0075663D" w:rsidRPr="0075663D" w14:paraId="5D7BAF5B" w14:textId="77777777" w:rsidTr="00964BE6">
        <w:trPr>
          <w:trHeight w:val="20"/>
        </w:trPr>
        <w:tc>
          <w:tcPr>
            <w:tcW w:w="106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380B7A" w14:textId="77777777" w:rsidR="003C00FC" w:rsidRPr="0075663D" w:rsidDel="002A1D54" w:rsidRDefault="003C00FC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1D48B8" w14:textId="77777777" w:rsidR="003C00FC" w:rsidRPr="0075663D" w:rsidRDefault="003C00FC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Современное развитие выставочной деятельности в Росси</w:t>
            </w:r>
            <w:r w:rsidR="00D06446" w:rsidRPr="0075663D">
              <w:rPr>
                <w:color w:val="auto"/>
              </w:rPr>
              <w:t>йской Федераци</w:t>
            </w:r>
            <w:r w:rsidRPr="0075663D">
              <w:rPr>
                <w:color w:val="auto"/>
              </w:rPr>
              <w:t xml:space="preserve">и и </w:t>
            </w:r>
            <w:r w:rsidR="00D06446" w:rsidRPr="0075663D">
              <w:rPr>
                <w:color w:val="auto"/>
              </w:rPr>
              <w:t xml:space="preserve">в </w:t>
            </w:r>
            <w:r w:rsidRPr="0075663D">
              <w:rPr>
                <w:color w:val="auto"/>
              </w:rPr>
              <w:t>мире</w:t>
            </w:r>
          </w:p>
        </w:tc>
      </w:tr>
      <w:tr w:rsidR="003C00FC" w:rsidRPr="0075663D" w14:paraId="7A62CD3D" w14:textId="77777777" w:rsidTr="00964BE6">
        <w:trPr>
          <w:trHeight w:val="20"/>
        </w:trPr>
        <w:tc>
          <w:tcPr>
            <w:tcW w:w="106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032147" w14:textId="77777777" w:rsidR="003C00FC" w:rsidRPr="0075663D" w:rsidDel="002A1D54" w:rsidRDefault="003C00FC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3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CBF8FE" w14:textId="77777777" w:rsidR="005B0FDD" w:rsidRPr="00F154C6" w:rsidRDefault="005B0FDD" w:rsidP="005B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281BF66D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53C97862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общения;</w:t>
            </w:r>
          </w:p>
          <w:p w14:paraId="731C17B2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17C60E8A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242875D0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lastRenderedPageBreak/>
              <w:t>не совершать действий, которые дискредитируют профессию и репутацию коллег;</w:t>
            </w:r>
          </w:p>
          <w:p w14:paraId="2C209E39" w14:textId="506EE9E1" w:rsidR="003C00FC" w:rsidRPr="0075663D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3B68A9E0" w14:textId="77777777" w:rsidR="003C00FC" w:rsidRPr="0075663D" w:rsidRDefault="003C00FC" w:rsidP="00E73C58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799"/>
        <w:gridCol w:w="1054"/>
        <w:gridCol w:w="421"/>
        <w:gridCol w:w="1639"/>
        <w:gridCol w:w="622"/>
        <w:gridCol w:w="28"/>
        <w:gridCol w:w="952"/>
        <w:gridCol w:w="229"/>
        <w:gridCol w:w="2029"/>
        <w:gridCol w:w="1183"/>
      </w:tblGrid>
      <w:tr w:rsidR="0075663D" w:rsidRPr="0075663D" w14:paraId="607D9760" w14:textId="77777777" w:rsidTr="00964BE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949D503" w14:textId="77777777" w:rsidR="00052404" w:rsidRPr="0075663D" w:rsidRDefault="00052404" w:rsidP="00E73C5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5663D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</w:tc>
      </w:tr>
      <w:tr w:rsidR="0075663D" w:rsidRPr="0075663D" w14:paraId="607D9213" w14:textId="77777777" w:rsidTr="00964BE6">
        <w:trPr>
          <w:trHeight w:val="278"/>
        </w:trPr>
        <w:tc>
          <w:tcPr>
            <w:tcW w:w="68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D251C0F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87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251A7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Разработка концепции и бизнес-плана организации проекта торгово-промышленной выставки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F34438" w14:textId="77777777" w:rsidR="00052404" w:rsidRPr="0075663D" w:rsidRDefault="006F2C98" w:rsidP="00E73C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8CD5F0" w14:textId="77777777" w:rsidR="00052404" w:rsidRPr="0075663D" w:rsidRDefault="00052404" w:rsidP="00036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В/02.</w:t>
            </w:r>
            <w:r w:rsidR="00036766"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F81782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AA7600" w14:textId="77777777" w:rsidR="00052404" w:rsidRPr="0075663D" w:rsidRDefault="00036766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2E7E7115" w14:textId="77777777" w:rsidTr="00964BE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C59DCF5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5663D" w:rsidRPr="0075663D" w14:paraId="31865667" w14:textId="77777777" w:rsidTr="00964B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6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3C4F072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54919A1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0693BFD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1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2F0E2F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400089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614AFA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63D" w:rsidRPr="0075663D" w14:paraId="5E8E546D" w14:textId="77777777" w:rsidTr="00964B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6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9AD7162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0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DE36669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DCB19E" w14:textId="77777777" w:rsidR="00052404" w:rsidRPr="0075663D" w:rsidRDefault="006F2C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96F4AE" w14:textId="77777777" w:rsidR="00052404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1A0064" w:rsidRPr="0075663D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14:paraId="0235A1D7" w14:textId="77777777" w:rsidR="00052404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75663D" w:rsidRPr="0075663D" w14:paraId="2BBAE044" w14:textId="77777777" w:rsidTr="00964BE6">
        <w:trPr>
          <w:trHeight w:val="226"/>
        </w:trPr>
        <w:tc>
          <w:tcPr>
            <w:tcW w:w="1068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549B098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32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47087D47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5663D" w:rsidRPr="0075663D" w14:paraId="4C31AB87" w14:textId="77777777" w:rsidTr="00964BE6">
        <w:trPr>
          <w:trHeight w:val="20"/>
        </w:trPr>
        <w:tc>
          <w:tcPr>
            <w:tcW w:w="106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3A5184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56135D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Разработка или актуализация концепции проекта торгово-промышленной выставки</w:t>
            </w:r>
          </w:p>
        </w:tc>
      </w:tr>
      <w:tr w:rsidR="0075663D" w:rsidRPr="0075663D" w14:paraId="58BD60F0" w14:textId="77777777" w:rsidTr="00964BE6">
        <w:trPr>
          <w:trHeight w:val="20"/>
        </w:trPr>
        <w:tc>
          <w:tcPr>
            <w:tcW w:w="106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8E4498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EA39EE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Обоснование выбора места проведения торгово-промышленной выставки с учетом особенностей е</w:t>
            </w:r>
            <w:r w:rsidR="00D06446" w:rsidRPr="0075663D">
              <w:rPr>
                <w:rFonts w:ascii="Times New Roman" w:hAnsi="Times New Roman"/>
                <w:sz w:val="24"/>
                <w:szCs w:val="24"/>
              </w:rPr>
              <w:t>е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концепции </w:t>
            </w:r>
          </w:p>
        </w:tc>
      </w:tr>
      <w:tr w:rsidR="0075663D" w:rsidRPr="0075663D" w14:paraId="0DCC3D85" w14:textId="77777777" w:rsidTr="00964BE6">
        <w:trPr>
          <w:trHeight w:val="20"/>
        </w:trPr>
        <w:tc>
          <w:tcPr>
            <w:tcW w:w="106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3CAC3A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A8337E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 соответствии с утвержденной концепцией торгово-промышленной выставки – разработка плана экспозиции торгово-промышленной выставки, списка потенциальных партнеров и спонсоров, тематик и форматов деловых и дополнительных мероприятий</w:t>
            </w:r>
          </w:p>
        </w:tc>
      </w:tr>
      <w:tr w:rsidR="0075663D" w:rsidRPr="0075663D" w14:paraId="1256E2F5" w14:textId="77777777" w:rsidTr="00964BE6">
        <w:trPr>
          <w:trHeight w:val="20"/>
        </w:trPr>
        <w:tc>
          <w:tcPr>
            <w:tcW w:w="106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60DB80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D1A293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Разработка бизнес-плана проекта торгово-промышленной выставки</w:t>
            </w:r>
          </w:p>
        </w:tc>
      </w:tr>
      <w:tr w:rsidR="0075663D" w:rsidRPr="0075663D" w14:paraId="7285C92A" w14:textId="77777777" w:rsidTr="00964BE6">
        <w:trPr>
          <w:trHeight w:val="20"/>
        </w:trPr>
        <w:tc>
          <w:tcPr>
            <w:tcW w:w="106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4D86BB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367079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Разработка концепций и бизнес-планов ключевых деловых мероприятий в программе торгово-промышленной выставки</w:t>
            </w:r>
          </w:p>
        </w:tc>
      </w:tr>
      <w:tr w:rsidR="0075663D" w:rsidRPr="0075663D" w14:paraId="25490FD5" w14:textId="77777777" w:rsidTr="00964BE6">
        <w:trPr>
          <w:trHeight w:val="20"/>
        </w:trPr>
        <w:tc>
          <w:tcPr>
            <w:tcW w:w="106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83502A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A71121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Определять приоритеты и ключевые факторы эффективности торгово-промышленной выставки на основе имеющейся маркетинговой информации</w:t>
            </w:r>
          </w:p>
        </w:tc>
      </w:tr>
      <w:tr w:rsidR="0075663D" w:rsidRPr="0075663D" w14:paraId="6ACCB9EB" w14:textId="77777777" w:rsidTr="00964BE6">
        <w:trPr>
          <w:trHeight w:val="20"/>
        </w:trPr>
        <w:tc>
          <w:tcPr>
            <w:tcW w:w="106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F12721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772B82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Принимать эффективные тактические решения в рамках имеющихся ресурсных ограничений</w:t>
            </w:r>
          </w:p>
        </w:tc>
      </w:tr>
      <w:tr w:rsidR="0075663D" w:rsidRPr="0075663D" w14:paraId="0190EA55" w14:textId="77777777" w:rsidTr="00964BE6">
        <w:trPr>
          <w:trHeight w:val="20"/>
        </w:trPr>
        <w:tc>
          <w:tcPr>
            <w:tcW w:w="106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056634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2EC038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Рассчитывать коммерческие показатели эффективности проекта торгово-промышленной выставки</w:t>
            </w:r>
          </w:p>
        </w:tc>
      </w:tr>
      <w:tr w:rsidR="0075663D" w:rsidRPr="0075663D" w14:paraId="6F54F049" w14:textId="77777777" w:rsidTr="00964BE6">
        <w:trPr>
          <w:trHeight w:val="20"/>
        </w:trPr>
        <w:tc>
          <w:tcPr>
            <w:tcW w:w="106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7A6505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8235C1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Определять ключевые факторы, влияющие на получение целевых коммерческих результатов торгово-промышленной выставки</w:t>
            </w:r>
          </w:p>
        </w:tc>
      </w:tr>
      <w:tr w:rsidR="0075663D" w:rsidRPr="0075663D" w14:paraId="75B5A8F6" w14:textId="77777777" w:rsidTr="00964BE6">
        <w:trPr>
          <w:trHeight w:val="20"/>
        </w:trPr>
        <w:tc>
          <w:tcPr>
            <w:tcW w:w="106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93076F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910691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Анализировать риски организации торгово-промышленной выставки</w:t>
            </w:r>
          </w:p>
        </w:tc>
      </w:tr>
      <w:tr w:rsidR="0075663D" w:rsidRPr="0075663D" w14:paraId="40D932E8" w14:textId="77777777" w:rsidTr="00964BE6">
        <w:trPr>
          <w:trHeight w:val="20"/>
        </w:trPr>
        <w:tc>
          <w:tcPr>
            <w:tcW w:w="106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1FDFB9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D6ADE0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Методы разработки видения и концепции проекта</w:t>
            </w:r>
          </w:p>
        </w:tc>
      </w:tr>
      <w:tr w:rsidR="0075663D" w:rsidRPr="0075663D" w14:paraId="2B2F29D6" w14:textId="77777777" w:rsidTr="00964BE6">
        <w:trPr>
          <w:trHeight w:val="20"/>
        </w:trPr>
        <w:tc>
          <w:tcPr>
            <w:tcW w:w="106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82C186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472A51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Инструменты бизнес-планирования</w:t>
            </w:r>
          </w:p>
        </w:tc>
      </w:tr>
      <w:tr w:rsidR="0075663D" w:rsidRPr="0075663D" w14:paraId="3D50FDF0" w14:textId="77777777" w:rsidTr="00964BE6">
        <w:trPr>
          <w:trHeight w:val="20"/>
        </w:trPr>
        <w:tc>
          <w:tcPr>
            <w:tcW w:w="106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64CA5D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B42088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Современные подходы к управлению проектами, в частности, в выставочной деятельности в сфере торгово-промышленных выставок</w:t>
            </w:r>
          </w:p>
        </w:tc>
      </w:tr>
      <w:tr w:rsidR="0075663D" w:rsidRPr="0075663D" w14:paraId="30899D7E" w14:textId="77777777" w:rsidTr="00964BE6">
        <w:trPr>
          <w:trHeight w:val="20"/>
        </w:trPr>
        <w:tc>
          <w:tcPr>
            <w:tcW w:w="106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2AB5D4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8E7774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Экономика проекта, расчет эффективности инвестиций</w:t>
            </w:r>
          </w:p>
        </w:tc>
      </w:tr>
      <w:tr w:rsidR="0075663D" w:rsidRPr="0075663D" w14:paraId="1031189E" w14:textId="77777777" w:rsidTr="00964BE6">
        <w:trPr>
          <w:trHeight w:val="20"/>
        </w:trPr>
        <w:tc>
          <w:tcPr>
            <w:tcW w:w="106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6BCA75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42C2A0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Современные методы управления рисками, в том числе особенности управления рисками в выставочном бизнесе</w:t>
            </w:r>
          </w:p>
        </w:tc>
      </w:tr>
      <w:tr w:rsidR="0075663D" w:rsidRPr="0075663D" w14:paraId="5662A90E" w14:textId="77777777" w:rsidTr="00964BE6">
        <w:trPr>
          <w:trHeight w:val="20"/>
        </w:trPr>
        <w:tc>
          <w:tcPr>
            <w:tcW w:w="106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8A2A7B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8C9CA8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Выставочный менеджмент</w:t>
            </w:r>
          </w:p>
        </w:tc>
      </w:tr>
      <w:tr w:rsidR="0075663D" w:rsidRPr="0075663D" w14:paraId="5398E764" w14:textId="77777777" w:rsidTr="00964BE6">
        <w:trPr>
          <w:trHeight w:val="20"/>
        </w:trPr>
        <w:tc>
          <w:tcPr>
            <w:tcW w:w="106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FC57A1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BA7149" w14:textId="77777777" w:rsidR="00052404" w:rsidRPr="0075663D" w:rsidRDefault="00D06446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Методы р</w:t>
            </w:r>
            <w:r w:rsidR="00052404" w:rsidRPr="0075663D">
              <w:rPr>
                <w:rFonts w:ascii="Times New Roman" w:hAnsi="Times New Roman"/>
                <w:sz w:val="24"/>
                <w:szCs w:val="24"/>
              </w:rPr>
              <w:t>азвити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я</w:t>
            </w:r>
            <w:r w:rsidR="00052404" w:rsidRPr="0075663D">
              <w:rPr>
                <w:rFonts w:ascii="Times New Roman" w:hAnsi="Times New Roman"/>
                <w:sz w:val="24"/>
                <w:szCs w:val="24"/>
              </w:rPr>
              <w:t xml:space="preserve"> рынка мест и площадок для проведения торгово-промышленных выставок</w:t>
            </w:r>
          </w:p>
        </w:tc>
      </w:tr>
      <w:tr w:rsidR="0075663D" w:rsidRPr="0075663D" w14:paraId="73085BC9" w14:textId="77777777" w:rsidTr="00964BE6">
        <w:trPr>
          <w:trHeight w:val="20"/>
        </w:trPr>
        <w:tc>
          <w:tcPr>
            <w:tcW w:w="106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F1DA6B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5514B5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История развития выставочной деятельности</w:t>
            </w:r>
          </w:p>
        </w:tc>
      </w:tr>
      <w:tr w:rsidR="00052404" w:rsidRPr="0075663D" w14:paraId="776F24EF" w14:textId="77777777" w:rsidTr="00964BE6">
        <w:trPr>
          <w:trHeight w:val="20"/>
        </w:trPr>
        <w:tc>
          <w:tcPr>
            <w:tcW w:w="10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B62DED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1F3BBC" w14:textId="77777777" w:rsidR="005B0FDD" w:rsidRPr="00F154C6" w:rsidRDefault="005B0FDD" w:rsidP="005B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6843549D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7A120983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общения;</w:t>
            </w:r>
          </w:p>
          <w:p w14:paraId="2103D7CF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2B7AE55C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lastRenderedPageBreak/>
              <w:t>не создавать конфликтные ситуации на рабочем месте;</w:t>
            </w:r>
          </w:p>
          <w:p w14:paraId="24BDC700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420C92F9" w14:textId="1F8816E8" w:rsidR="00052404" w:rsidRPr="0075663D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7DE8D3CA" w14:textId="77777777" w:rsidR="003C00FC" w:rsidRPr="0075663D" w:rsidRDefault="003C00FC" w:rsidP="00E73C58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720"/>
        <w:gridCol w:w="1054"/>
        <w:gridCol w:w="409"/>
        <w:gridCol w:w="2202"/>
        <w:gridCol w:w="66"/>
        <w:gridCol w:w="760"/>
        <w:gridCol w:w="504"/>
        <w:gridCol w:w="359"/>
        <w:gridCol w:w="1570"/>
        <w:gridCol w:w="1311"/>
      </w:tblGrid>
      <w:tr w:rsidR="0075663D" w:rsidRPr="0075663D" w14:paraId="12BF4777" w14:textId="77777777" w:rsidTr="00815BB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811ED08" w14:textId="77777777" w:rsidR="00052404" w:rsidRPr="0075663D" w:rsidRDefault="00052404" w:rsidP="00E73C5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5663D">
              <w:rPr>
                <w:rFonts w:ascii="Times New Roman" w:hAnsi="Times New Roman"/>
                <w:b/>
                <w:sz w:val="24"/>
                <w:szCs w:val="20"/>
              </w:rPr>
              <w:t>3.2.3. Трудовая функция</w:t>
            </w:r>
          </w:p>
        </w:tc>
      </w:tr>
      <w:tr w:rsidR="0075663D" w:rsidRPr="0075663D" w14:paraId="48522E79" w14:textId="77777777" w:rsidTr="00815BBC">
        <w:trPr>
          <w:trHeight w:val="278"/>
        </w:trPr>
        <w:tc>
          <w:tcPr>
            <w:tcW w:w="7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F2567DC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0E55A3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Управление реализацией проекта торгово-промышленной выставки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F82B93" w14:textId="77777777" w:rsidR="00052404" w:rsidRPr="0075663D" w:rsidRDefault="006F2C98" w:rsidP="00E73C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AC8CAD" w14:textId="77777777" w:rsidR="00052404" w:rsidRPr="0075663D" w:rsidRDefault="00052404" w:rsidP="00036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В/03.</w:t>
            </w:r>
            <w:r w:rsidR="00036766"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9DC6BB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DDAD67" w14:textId="77777777" w:rsidR="00052404" w:rsidRPr="0075663D" w:rsidRDefault="00036766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5524F10A" w14:textId="77777777" w:rsidTr="00815BB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3CDB1A6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5663D" w:rsidRPr="0075663D" w14:paraId="2BB33366" w14:textId="77777777" w:rsidTr="00815BB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53FEE45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0A4742F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009DB82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1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36D90D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31B053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462981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63D" w:rsidRPr="0075663D" w14:paraId="0CEC3BFA" w14:textId="77777777" w:rsidTr="00815BB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4C79B83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0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8A5A0B2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1297AC" w14:textId="77777777" w:rsidR="00052404" w:rsidRPr="0075663D" w:rsidRDefault="006F2C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514E25" w14:textId="77777777" w:rsidR="00052404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1A0064" w:rsidRPr="0075663D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14:paraId="1B2F9ECF" w14:textId="77777777" w:rsidR="00052404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75663D" w:rsidRPr="0075663D" w14:paraId="7CE67C42" w14:textId="77777777" w:rsidTr="00815BBC">
        <w:trPr>
          <w:trHeight w:val="226"/>
        </w:trPr>
        <w:tc>
          <w:tcPr>
            <w:tcW w:w="107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DC591F4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3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7F7D16F4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5663D" w:rsidRPr="0075663D" w14:paraId="7EAA5D4A" w14:textId="77777777" w:rsidTr="00815BBC">
        <w:trPr>
          <w:trHeight w:val="20"/>
        </w:trPr>
        <w:tc>
          <w:tcPr>
            <w:tcW w:w="10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39E64A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447788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Разработка календарного плана реализации проекта торгово-промышленной выставки</w:t>
            </w:r>
          </w:p>
        </w:tc>
      </w:tr>
      <w:tr w:rsidR="0075663D" w:rsidRPr="0075663D" w14:paraId="1B8E4F2F" w14:textId="77777777" w:rsidTr="00815BBC">
        <w:trPr>
          <w:trHeight w:val="20"/>
        </w:trPr>
        <w:tc>
          <w:tcPr>
            <w:tcW w:w="10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C9EB9F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6129D3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Формирование команды проекта торгово-промышленной выставки и распределение задач и работ среди специалистов</w:t>
            </w:r>
            <w:r w:rsidR="00D06446" w:rsidRPr="0075663D"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участников команды проекта торгово-промышленной выставки</w:t>
            </w:r>
          </w:p>
        </w:tc>
      </w:tr>
      <w:tr w:rsidR="0075663D" w:rsidRPr="0075663D" w14:paraId="19E9A856" w14:textId="77777777" w:rsidTr="00815BBC">
        <w:trPr>
          <w:trHeight w:val="20"/>
        </w:trPr>
        <w:tc>
          <w:tcPr>
            <w:tcW w:w="10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807526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1AF9B1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Разработка системы мотивации для участников команды проекта торгово-промышленной выставки</w:t>
            </w:r>
          </w:p>
        </w:tc>
      </w:tr>
      <w:tr w:rsidR="0075663D" w:rsidRPr="0075663D" w14:paraId="2EAB2C0D" w14:textId="77777777" w:rsidTr="00815BBC">
        <w:trPr>
          <w:trHeight w:val="20"/>
        </w:trPr>
        <w:tc>
          <w:tcPr>
            <w:tcW w:w="10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EBA517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291F85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Согласование с руководством организации системы мотивации для участников команды проекта торгово-промышленной выставки</w:t>
            </w:r>
          </w:p>
        </w:tc>
      </w:tr>
      <w:tr w:rsidR="0075663D" w:rsidRPr="0075663D" w14:paraId="769E1053" w14:textId="77777777" w:rsidTr="00815BBC">
        <w:trPr>
          <w:trHeight w:val="20"/>
        </w:trPr>
        <w:tc>
          <w:tcPr>
            <w:tcW w:w="10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C5B693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FA2D05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Разработка бюджета проекта торгово-промышленной выставки и контроль его выполнения</w:t>
            </w:r>
          </w:p>
        </w:tc>
      </w:tr>
      <w:tr w:rsidR="0075663D" w:rsidRPr="0075663D" w14:paraId="75A392EF" w14:textId="77777777" w:rsidTr="00815BBC">
        <w:trPr>
          <w:trHeight w:val="20"/>
        </w:trPr>
        <w:tc>
          <w:tcPr>
            <w:tcW w:w="10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E53591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44C76D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Контроль выполнения плана реализации торгово-промышленной выставки</w:t>
            </w:r>
          </w:p>
        </w:tc>
      </w:tr>
      <w:tr w:rsidR="0075663D" w:rsidRPr="0075663D" w14:paraId="176045BF" w14:textId="77777777" w:rsidTr="00815BBC">
        <w:trPr>
          <w:trHeight w:val="20"/>
        </w:trPr>
        <w:tc>
          <w:tcPr>
            <w:tcW w:w="10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48E239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1B60E0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Управление отклонениями, возникающими в ходе выполнения плана реализации торгово-промышленной выставки</w:t>
            </w:r>
          </w:p>
        </w:tc>
      </w:tr>
      <w:tr w:rsidR="0075663D" w:rsidRPr="0075663D" w14:paraId="2763CCE0" w14:textId="77777777" w:rsidTr="00815BBC">
        <w:trPr>
          <w:trHeight w:val="20"/>
        </w:trPr>
        <w:tc>
          <w:tcPr>
            <w:tcW w:w="10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607817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EC040B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Адаптировать типовые подходы к организации выставочных мероприятий к особенностям конкретной торгово-промышленной выставки</w:t>
            </w:r>
          </w:p>
        </w:tc>
      </w:tr>
      <w:tr w:rsidR="0075663D" w:rsidRPr="0075663D" w14:paraId="7FFF4556" w14:textId="77777777" w:rsidTr="00815BBC">
        <w:trPr>
          <w:trHeight w:val="20"/>
        </w:trPr>
        <w:tc>
          <w:tcPr>
            <w:tcW w:w="10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B76DAA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F6E6C1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Применять финансовые и нефинансовые инструменты мотивации для получения наилучших результатов по проекту торгово-промышленной выставки</w:t>
            </w:r>
          </w:p>
        </w:tc>
      </w:tr>
      <w:tr w:rsidR="0075663D" w:rsidRPr="0075663D" w14:paraId="6EBE47C5" w14:textId="77777777" w:rsidTr="00815BBC">
        <w:trPr>
          <w:trHeight w:val="20"/>
        </w:trPr>
        <w:tc>
          <w:tcPr>
            <w:tcW w:w="10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140287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B1F2D9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Распределять задачи и работы в соответствии с квалификацией и индивидуальными особенностями участников команды</w:t>
            </w:r>
            <w:r w:rsidR="00D06446" w:rsidRPr="0075663D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торгово-промышленной выставки</w:t>
            </w:r>
          </w:p>
        </w:tc>
      </w:tr>
      <w:tr w:rsidR="0075663D" w:rsidRPr="0075663D" w14:paraId="76E10444" w14:textId="77777777" w:rsidTr="00815BBC">
        <w:trPr>
          <w:trHeight w:val="20"/>
        </w:trPr>
        <w:tc>
          <w:tcPr>
            <w:tcW w:w="10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D441B6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E9A162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Ориентироваться в разнообразии инструментов и методов выставочного менеджмента для нахождения оптимальных решений в ходе реализации проекта торгово-промышленной выставки</w:t>
            </w:r>
          </w:p>
        </w:tc>
      </w:tr>
      <w:tr w:rsidR="0075663D" w:rsidRPr="0075663D" w14:paraId="311B6DCD" w14:textId="77777777" w:rsidTr="00815BBC">
        <w:trPr>
          <w:trHeight w:val="20"/>
        </w:trPr>
        <w:tc>
          <w:tcPr>
            <w:tcW w:w="10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6D9279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9909D7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Особенности выставочного менеджмента на различных этапах организации торгово-промышленной выставки</w:t>
            </w:r>
          </w:p>
        </w:tc>
      </w:tr>
      <w:tr w:rsidR="0075663D" w:rsidRPr="0075663D" w14:paraId="17048C2C" w14:textId="77777777" w:rsidTr="00815BBC">
        <w:trPr>
          <w:trHeight w:val="20"/>
        </w:trPr>
        <w:tc>
          <w:tcPr>
            <w:tcW w:w="10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500C25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EEA38A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Современные подходы к управлению проектами, календарное планирование и бюджетирование проектов</w:t>
            </w:r>
          </w:p>
        </w:tc>
      </w:tr>
      <w:tr w:rsidR="0075663D" w:rsidRPr="0075663D" w14:paraId="559614FD" w14:textId="77777777" w:rsidTr="00815BBC">
        <w:trPr>
          <w:trHeight w:val="20"/>
        </w:trPr>
        <w:tc>
          <w:tcPr>
            <w:tcW w:w="10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823FD0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D6E182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Основы управления персоналом, мотивации работников, командообразования</w:t>
            </w:r>
          </w:p>
        </w:tc>
      </w:tr>
      <w:tr w:rsidR="0075663D" w:rsidRPr="0075663D" w14:paraId="70DC15D6" w14:textId="77777777" w:rsidTr="00815BBC">
        <w:trPr>
          <w:trHeight w:val="20"/>
        </w:trPr>
        <w:tc>
          <w:tcPr>
            <w:tcW w:w="10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B002CD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686AF4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Инструменты тайм-менеджмента</w:t>
            </w:r>
          </w:p>
        </w:tc>
      </w:tr>
      <w:tr w:rsidR="00052404" w:rsidRPr="0075663D" w14:paraId="13702BB2" w14:textId="77777777" w:rsidTr="00815BBC">
        <w:trPr>
          <w:trHeight w:val="20"/>
        </w:trPr>
        <w:tc>
          <w:tcPr>
            <w:tcW w:w="10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3EB50B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5AFE9A" w14:textId="77777777" w:rsidR="005B0FDD" w:rsidRPr="00F154C6" w:rsidRDefault="005B0FDD" w:rsidP="005B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26E65F2B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6EDDCCF6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общения;</w:t>
            </w:r>
          </w:p>
          <w:p w14:paraId="4E0CD920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lastRenderedPageBreak/>
              <w:t>не разглашать материалы рабочих исследований;</w:t>
            </w:r>
          </w:p>
          <w:p w14:paraId="5DF27FDB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3B1FEF97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6EB43C0A" w14:textId="5337576F" w:rsidR="00052404" w:rsidRPr="0075663D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5148FA0B" w14:textId="77777777" w:rsidR="003C00FC" w:rsidRPr="0075663D" w:rsidRDefault="003C00FC" w:rsidP="00E73C58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723"/>
        <w:gridCol w:w="1054"/>
        <w:gridCol w:w="411"/>
        <w:gridCol w:w="2202"/>
        <w:gridCol w:w="70"/>
        <w:gridCol w:w="614"/>
        <w:gridCol w:w="551"/>
        <w:gridCol w:w="566"/>
        <w:gridCol w:w="1447"/>
        <w:gridCol w:w="1318"/>
      </w:tblGrid>
      <w:tr w:rsidR="0075663D" w:rsidRPr="0075663D" w14:paraId="51AA5393" w14:textId="77777777" w:rsidTr="00815BB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7AD628B" w14:textId="77777777" w:rsidR="00052404" w:rsidRPr="0075663D" w:rsidRDefault="00052404" w:rsidP="00E73C5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5663D">
              <w:rPr>
                <w:rFonts w:ascii="Times New Roman" w:hAnsi="Times New Roman"/>
                <w:b/>
                <w:sz w:val="24"/>
                <w:szCs w:val="20"/>
              </w:rPr>
              <w:t>3.2.4. Трудовая функция</w:t>
            </w:r>
          </w:p>
        </w:tc>
      </w:tr>
      <w:tr w:rsidR="0075663D" w:rsidRPr="0075663D" w14:paraId="7214531E" w14:textId="77777777" w:rsidTr="00815BBC">
        <w:trPr>
          <w:trHeight w:val="278"/>
        </w:trPr>
        <w:tc>
          <w:tcPr>
            <w:tcW w:w="7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E550998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DC1DD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Обеспечение соответствия маркетингового плана торгово-промышленной выставки концепции и бизнес-плану торгово-промышленной выставки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E33D95" w14:textId="77777777" w:rsidR="00052404" w:rsidRPr="0075663D" w:rsidRDefault="006F2C98" w:rsidP="00E73C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BE7888" w14:textId="77777777" w:rsidR="00052404" w:rsidRPr="0075663D" w:rsidRDefault="00052404" w:rsidP="00036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В/04.</w:t>
            </w:r>
            <w:r w:rsidR="00036766"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22FFE6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C01C8D" w14:textId="77777777" w:rsidR="00052404" w:rsidRPr="0075663D" w:rsidRDefault="00036766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072C2018" w14:textId="77777777" w:rsidTr="00815BB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0C59685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5663D" w:rsidRPr="0075663D" w14:paraId="231D21C1" w14:textId="77777777" w:rsidTr="00815BB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6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2D7FFE7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38109D2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862B360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1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884DE8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218391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C113AF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63D" w:rsidRPr="0075663D" w14:paraId="1FBDADC4" w14:textId="77777777" w:rsidTr="00815BB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6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FA4A249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0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9F294B3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3F6A1F" w14:textId="77777777" w:rsidR="00052404" w:rsidRPr="0075663D" w:rsidRDefault="006F2C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D711F5" w14:textId="77777777" w:rsidR="00052404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1A0064" w:rsidRPr="0075663D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14:paraId="3ED8D705" w14:textId="77777777" w:rsidR="00052404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75663D" w:rsidRPr="0075663D" w14:paraId="4110303A" w14:textId="77777777" w:rsidTr="00815BBC">
        <w:trPr>
          <w:trHeight w:val="226"/>
        </w:trPr>
        <w:tc>
          <w:tcPr>
            <w:tcW w:w="1069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ABFEE9A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31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40315ED7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5663D" w:rsidRPr="0075663D" w14:paraId="67F51E71" w14:textId="77777777" w:rsidTr="00815BBC">
        <w:trPr>
          <w:trHeight w:val="20"/>
        </w:trPr>
        <w:tc>
          <w:tcPr>
            <w:tcW w:w="106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16FDE9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178924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Формирование рекомендаций для </w:t>
            </w:r>
            <w:r w:rsidR="007E5386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ников/подразделений организации – профессионального организатора торгово-промышленных выставок, ответственных за маркетинг, по разработке бренд-кодов и стратегии продвижения торгово-промышленной выставки</w:t>
            </w:r>
          </w:p>
        </w:tc>
      </w:tr>
      <w:tr w:rsidR="0075663D" w:rsidRPr="0075663D" w14:paraId="058438DD" w14:textId="77777777" w:rsidTr="00815BBC">
        <w:trPr>
          <w:trHeight w:val="20"/>
        </w:trPr>
        <w:tc>
          <w:tcPr>
            <w:tcW w:w="10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9DB256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CF6C8D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Координация взаимодействия структурных подразделений организации по вопросам разработки и реализации мероприятий маркетингового плана торгово-промышленной выставки</w:t>
            </w:r>
          </w:p>
        </w:tc>
      </w:tr>
      <w:tr w:rsidR="0075663D" w:rsidRPr="0075663D" w14:paraId="2E1E53C8" w14:textId="77777777" w:rsidTr="00815BBC">
        <w:trPr>
          <w:trHeight w:val="20"/>
        </w:trPr>
        <w:tc>
          <w:tcPr>
            <w:tcW w:w="10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862F62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D485D1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Контроль соответствия реализуемого плана мероприятий по продвижению торгово-промышленной выставки миссии и целям торгово-промышленной выставки, а также соглашениям, достигнутым с партнерами, спонсорами, участник</w:t>
            </w:r>
            <w:r w:rsidR="00EB2F6F" w:rsidRPr="0075663D">
              <w:rPr>
                <w:rFonts w:ascii="Times New Roman" w:hAnsi="Times New Roman"/>
                <w:sz w:val="24"/>
                <w:szCs w:val="24"/>
              </w:rPr>
              <w:t>ами отдельных категорий</w:t>
            </w:r>
          </w:p>
        </w:tc>
      </w:tr>
      <w:tr w:rsidR="0075663D" w:rsidRPr="0075663D" w14:paraId="0B2DE4D1" w14:textId="77777777" w:rsidTr="00815BBC">
        <w:trPr>
          <w:trHeight w:val="20"/>
        </w:trPr>
        <w:tc>
          <w:tcPr>
            <w:tcW w:w="10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80E39E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A90B93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Заключение соглашений о сотрудничестве в сфере продвижения торгово-промышленной выставки со средствами массовой информации (совместно с </w:t>
            </w:r>
            <w:r w:rsidR="007E5386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никами/подразделениями организации – профессионального организатора торгово-промышленных выставок, ответственны</w:t>
            </w:r>
            <w:r w:rsidR="00EB2F6F" w:rsidRPr="0075663D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за маркетинг)</w:t>
            </w:r>
          </w:p>
        </w:tc>
      </w:tr>
      <w:tr w:rsidR="0075663D" w:rsidRPr="0075663D" w14:paraId="698C2954" w14:textId="77777777" w:rsidTr="00815BBC">
        <w:trPr>
          <w:trHeight w:val="20"/>
        </w:trPr>
        <w:tc>
          <w:tcPr>
            <w:tcW w:w="10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AFD44E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709EE2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Разработка планов работ в сфере администрирования, обновления контента и продвижения сайта торгово-промышленной выставки</w:t>
            </w:r>
          </w:p>
        </w:tc>
      </w:tr>
      <w:tr w:rsidR="0075663D" w:rsidRPr="0075663D" w14:paraId="4C40B821" w14:textId="77777777" w:rsidTr="00815BBC">
        <w:trPr>
          <w:trHeight w:val="20"/>
        </w:trPr>
        <w:tc>
          <w:tcPr>
            <w:tcW w:w="10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1A6491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90DB7B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Организация исполнения планов работ в сфере администрирования, обновления контента и продвижения сайта торгово-промышленной выставки</w:t>
            </w:r>
          </w:p>
        </w:tc>
      </w:tr>
      <w:tr w:rsidR="0075663D" w:rsidRPr="0075663D" w14:paraId="015CDC43" w14:textId="77777777" w:rsidTr="00815BBC">
        <w:trPr>
          <w:trHeight w:val="20"/>
        </w:trPr>
        <w:tc>
          <w:tcPr>
            <w:tcW w:w="106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49789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9662E7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Выстраивать эффективные взаимодействия с подразделениями организации для достижения целевых результатов проекта торгово-промышленной выставки</w:t>
            </w:r>
          </w:p>
        </w:tc>
      </w:tr>
      <w:tr w:rsidR="0075663D" w:rsidRPr="0075663D" w14:paraId="1CA598CD" w14:textId="77777777" w:rsidTr="00815BBC">
        <w:trPr>
          <w:trHeight w:val="20"/>
        </w:trPr>
        <w:tc>
          <w:tcPr>
            <w:tcW w:w="10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7AAD7D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5E6DC3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Согласовывать интересы и убеждать представителей ключевых игроков отрасли экономики, в рамках которой организуется торгово-промышленная выставка, партнеров, спонсоров принимать участие в мероприятиях, направленных на продвижение проекта торгово-промышленной выставки</w:t>
            </w:r>
          </w:p>
        </w:tc>
      </w:tr>
      <w:tr w:rsidR="0075663D" w:rsidRPr="0075663D" w14:paraId="3CD492E7" w14:textId="77777777" w:rsidTr="00815BBC">
        <w:trPr>
          <w:trHeight w:val="20"/>
        </w:trPr>
        <w:tc>
          <w:tcPr>
            <w:tcW w:w="10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E3A47A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29920C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Использовать события, происходящие во время организации торгово-промышленной выставки, для эффективного продвижения торгово-промышленной выставки серди целевых аудиторий участников и партнеров</w:t>
            </w:r>
          </w:p>
        </w:tc>
      </w:tr>
      <w:tr w:rsidR="0075663D" w:rsidRPr="0075663D" w14:paraId="44770551" w14:textId="77777777" w:rsidTr="00815BBC">
        <w:trPr>
          <w:trHeight w:val="20"/>
        </w:trPr>
        <w:tc>
          <w:tcPr>
            <w:tcW w:w="106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1478C4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69D0AB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 xml:space="preserve">Основы маркетинговых коммуникаций, в частности – инструменты продвижения, реклама, связи с общественностью, </w:t>
            </w:r>
            <w:proofErr w:type="spellStart"/>
            <w:r w:rsidRPr="0075663D">
              <w:rPr>
                <w:color w:val="auto"/>
              </w:rPr>
              <w:t>спонсоринг</w:t>
            </w:r>
            <w:proofErr w:type="spellEnd"/>
            <w:r w:rsidRPr="0075663D">
              <w:rPr>
                <w:color w:val="auto"/>
              </w:rPr>
              <w:t>, интернет-</w:t>
            </w:r>
            <w:r w:rsidRPr="0075663D">
              <w:rPr>
                <w:color w:val="auto"/>
              </w:rPr>
              <w:lastRenderedPageBreak/>
              <w:t>маркетинг</w:t>
            </w:r>
          </w:p>
        </w:tc>
      </w:tr>
      <w:tr w:rsidR="0075663D" w:rsidRPr="0075663D" w14:paraId="1D8F30D6" w14:textId="77777777" w:rsidTr="00815BBC">
        <w:trPr>
          <w:trHeight w:val="20"/>
        </w:trPr>
        <w:tc>
          <w:tcPr>
            <w:tcW w:w="10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13BC0F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2257CE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Инструменты тайм-менеджмента</w:t>
            </w:r>
          </w:p>
        </w:tc>
      </w:tr>
      <w:tr w:rsidR="0075663D" w:rsidRPr="0075663D" w14:paraId="7B0B93D6" w14:textId="77777777" w:rsidTr="00815BBC">
        <w:trPr>
          <w:trHeight w:val="20"/>
        </w:trPr>
        <w:tc>
          <w:tcPr>
            <w:tcW w:w="10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5141A9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50AD0C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Технологии ведения переговоров</w:t>
            </w:r>
          </w:p>
        </w:tc>
      </w:tr>
      <w:tr w:rsidR="0075663D" w:rsidRPr="0075663D" w14:paraId="77931467" w14:textId="77777777" w:rsidTr="00815BBC">
        <w:trPr>
          <w:trHeight w:val="20"/>
        </w:trPr>
        <w:tc>
          <w:tcPr>
            <w:tcW w:w="10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33859C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9977BC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Особенности развития отраслевых рынков, связанных с тематикой организуемого проекта</w:t>
            </w:r>
          </w:p>
        </w:tc>
      </w:tr>
      <w:tr w:rsidR="00052404" w:rsidRPr="0075663D" w14:paraId="5B905C2F" w14:textId="77777777" w:rsidTr="00815BBC">
        <w:trPr>
          <w:trHeight w:val="20"/>
        </w:trPr>
        <w:tc>
          <w:tcPr>
            <w:tcW w:w="10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829A98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973FAF" w14:textId="77777777" w:rsidR="005B0FDD" w:rsidRPr="00F154C6" w:rsidRDefault="005B0FDD" w:rsidP="005B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26730C4B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26AB6C6B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общения;</w:t>
            </w:r>
          </w:p>
          <w:p w14:paraId="196B102D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3B5856E1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4709C8FC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0D71A33F" w14:textId="5D703DD1" w:rsidR="00052404" w:rsidRPr="0075663D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4C2D6F09" w14:textId="77777777" w:rsidR="003C00FC" w:rsidRPr="0075663D" w:rsidRDefault="003C00FC" w:rsidP="00E73C58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825"/>
        <w:gridCol w:w="1092"/>
        <w:gridCol w:w="431"/>
        <w:gridCol w:w="1649"/>
        <w:gridCol w:w="342"/>
        <w:gridCol w:w="211"/>
        <w:gridCol w:w="1328"/>
        <w:gridCol w:w="1859"/>
        <w:gridCol w:w="1084"/>
      </w:tblGrid>
      <w:tr w:rsidR="0075663D" w:rsidRPr="0075663D" w14:paraId="354E1EA6" w14:textId="77777777" w:rsidTr="00815BBC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06097EB2" w14:textId="77777777" w:rsidR="00052404" w:rsidRPr="0075663D" w:rsidRDefault="00052404" w:rsidP="00E73C5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5663D">
              <w:rPr>
                <w:rFonts w:ascii="Times New Roman" w:hAnsi="Times New Roman"/>
                <w:b/>
                <w:sz w:val="24"/>
                <w:szCs w:val="20"/>
              </w:rPr>
              <w:t>3.2.5. Трудовая функция</w:t>
            </w:r>
          </w:p>
        </w:tc>
      </w:tr>
      <w:tr w:rsidR="0075663D" w:rsidRPr="0075663D" w14:paraId="5AFEDE0C" w14:textId="77777777" w:rsidTr="005B0FDD">
        <w:trPr>
          <w:trHeight w:val="278"/>
        </w:trPr>
        <w:tc>
          <w:tcPr>
            <w:tcW w:w="7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0FA91B0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1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3B612" w14:textId="77777777" w:rsidR="00052404" w:rsidRPr="0075663D" w:rsidRDefault="007D59A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Организация совместной работы с партнерами торгово-промышленной выставки, в том числе с заинтересованными органами государственного управления, отраслевыми ассоциациями и союзами, торгово-промышленными палатами, отраслевыми организациями</w:t>
            </w:r>
            <w:r w:rsidR="00052404"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5CC607" w14:textId="77777777" w:rsidR="00052404" w:rsidRPr="0075663D" w:rsidRDefault="006F2C98" w:rsidP="00E73C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25CD31" w14:textId="77777777" w:rsidR="00052404" w:rsidRPr="0075663D" w:rsidRDefault="00052404" w:rsidP="00036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В/05.</w:t>
            </w:r>
            <w:r w:rsidR="00036766"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33D91B0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0AF251" w14:textId="77777777" w:rsidR="00052404" w:rsidRPr="0075663D" w:rsidRDefault="00036766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5C9C74B6" w14:textId="77777777" w:rsidTr="00815BB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7E995D47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5663D" w:rsidRPr="0075663D" w14:paraId="45A19173" w14:textId="77777777" w:rsidTr="005B0FD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9365722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4B9BE92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4D0AD65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9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98EB08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7D8EF6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E25347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63D" w:rsidRPr="0075663D" w14:paraId="59CC7478" w14:textId="77777777" w:rsidTr="005B0FD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255CDA1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8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0BE8610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29CEDA" w14:textId="77777777" w:rsidR="00052404" w:rsidRPr="0075663D" w:rsidRDefault="006F2C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F1867D" w14:textId="77777777" w:rsidR="00052404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1A0064" w:rsidRPr="0075663D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14:paraId="2AC16F02" w14:textId="77777777" w:rsidR="00052404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75663D" w:rsidRPr="0075663D" w14:paraId="746295A4" w14:textId="77777777" w:rsidTr="005B0FDD"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39D0A25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8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0A9AEC29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5663D" w:rsidRPr="0075663D" w14:paraId="16658CC7" w14:textId="77777777" w:rsidTr="005B0FDD">
        <w:trPr>
          <w:trHeight w:val="20"/>
        </w:trPr>
        <w:tc>
          <w:tcPr>
            <w:tcW w:w="116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13AFFD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5336AE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Заключение соглашений о сотрудничестве в сфере продвижения торгово-промышленной выставки и привлечения </w:t>
            </w:r>
            <w:r w:rsidR="00EB2F6F" w:rsidRPr="0075663D">
              <w:rPr>
                <w:rFonts w:ascii="Times New Roman" w:hAnsi="Times New Roman"/>
                <w:sz w:val="24"/>
                <w:szCs w:val="24"/>
              </w:rPr>
              <w:t>ее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участников с ключевыми партнерами торгово-промышленной выставки: национальны</w:t>
            </w:r>
            <w:r w:rsidR="00EB2F6F" w:rsidRPr="0075663D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и международны</w:t>
            </w:r>
            <w:r w:rsidR="00EB2F6F" w:rsidRPr="0075663D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профессиональны</w:t>
            </w:r>
            <w:r w:rsidR="00EB2F6F" w:rsidRPr="0075663D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и отраслевы</w:t>
            </w:r>
            <w:r w:rsidR="00EB2F6F" w:rsidRPr="0075663D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ассоциаци</w:t>
            </w:r>
            <w:r w:rsidR="00EB2F6F" w:rsidRPr="0075663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и, союз</w:t>
            </w:r>
            <w:r w:rsidR="00EB2F6F" w:rsidRPr="0075663D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, торгово-промышленны</w:t>
            </w:r>
            <w:r w:rsidR="00EB2F6F" w:rsidRPr="0075663D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палат</w:t>
            </w:r>
            <w:r w:rsidR="00EB2F6F" w:rsidRPr="0075663D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, орган</w:t>
            </w:r>
            <w:r w:rsidR="00EB2F6F" w:rsidRPr="0075663D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государственного управления различного уровня, консульства</w:t>
            </w:r>
            <w:r w:rsidR="00EB2F6F" w:rsidRPr="0075663D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, крупны</w:t>
            </w:r>
            <w:r w:rsidR="00EB2F6F" w:rsidRPr="0075663D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национальны</w:t>
            </w:r>
            <w:r w:rsidR="00EB2F6F" w:rsidRPr="0075663D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, зарубежны</w:t>
            </w:r>
            <w:r w:rsidR="00EB2F6F" w:rsidRPr="0075663D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или международны</w:t>
            </w:r>
            <w:r w:rsidR="00EB2F6F" w:rsidRPr="0075663D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EB2F6F" w:rsidRPr="0075663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75663D" w:rsidRPr="0075663D" w14:paraId="1E5D4F85" w14:textId="77777777" w:rsidTr="005B0FDD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D6606B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3DD691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Ведение переговоров с потенциальными спонсорами торгово-промышленной выставки</w:t>
            </w:r>
          </w:p>
        </w:tc>
      </w:tr>
      <w:tr w:rsidR="0075663D" w:rsidRPr="0075663D" w14:paraId="05567025" w14:textId="77777777" w:rsidTr="005B0FDD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C068CB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813EE2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Контроль соблюдения согласованных условий сотрудничества со спонсорами торгово-промышленной выставки в ходе подготовки и проведения торгово-промышленной выставки</w:t>
            </w:r>
          </w:p>
        </w:tc>
      </w:tr>
      <w:tr w:rsidR="0075663D" w:rsidRPr="0075663D" w14:paraId="3AE40B0D" w14:textId="77777777" w:rsidTr="005B0FDD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1901A6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611EB6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Постановка задач перед участниками команды проекта торгово-промышленной выставки по выполнению соглашений с партнерами и спонсорами торгово-промышленной выставки</w:t>
            </w:r>
          </w:p>
        </w:tc>
      </w:tr>
      <w:tr w:rsidR="0075663D" w:rsidRPr="0075663D" w14:paraId="667D0F2C" w14:textId="77777777" w:rsidTr="005B0FDD">
        <w:trPr>
          <w:trHeight w:val="20"/>
        </w:trPr>
        <w:tc>
          <w:tcPr>
            <w:tcW w:w="116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88D0E1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C23BCD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Выявлять интересы различных групп потенциальных партнеров и спонсоров</w:t>
            </w:r>
          </w:p>
        </w:tc>
      </w:tr>
      <w:tr w:rsidR="0075663D" w:rsidRPr="0075663D" w14:paraId="36BAB7AD" w14:textId="77777777" w:rsidTr="005B0FDD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BF3CF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852A75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Формировать индивидуальные предложения для различных групп потенциальных партнеров и спонсоров в рамках организуемого торгово-промышленной выставки</w:t>
            </w:r>
          </w:p>
        </w:tc>
      </w:tr>
      <w:tr w:rsidR="0075663D" w:rsidRPr="0075663D" w14:paraId="1FA805A3" w14:textId="77777777" w:rsidTr="005B0FDD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253447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5345C3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Эффективно управлять ресурсами проекта торгово-промышленной выставки</w:t>
            </w:r>
          </w:p>
        </w:tc>
      </w:tr>
      <w:tr w:rsidR="0075663D" w:rsidRPr="0075663D" w14:paraId="36363CB1" w14:textId="77777777" w:rsidTr="005B0FDD">
        <w:trPr>
          <w:trHeight w:val="20"/>
        </w:trPr>
        <w:tc>
          <w:tcPr>
            <w:tcW w:w="116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ECEFBF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B62856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Технологии эффективной работы со спонсорами</w:t>
            </w:r>
          </w:p>
        </w:tc>
      </w:tr>
      <w:tr w:rsidR="0075663D" w:rsidRPr="0075663D" w14:paraId="4620E64D" w14:textId="77777777" w:rsidTr="005B0FDD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C316C9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4DF79C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Возможности участия представителей органов государственного управления различного уровня в подготовке и проведении торгово-промышленных выставок</w:t>
            </w:r>
          </w:p>
        </w:tc>
      </w:tr>
      <w:tr w:rsidR="0075663D" w:rsidRPr="0075663D" w14:paraId="5615C625" w14:textId="77777777" w:rsidTr="005B0FDD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2FEE83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DE0FEE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Особенности работы с различными группами потенциальных партнеров и спонсоров торгово-промышленных выставок</w:t>
            </w:r>
          </w:p>
        </w:tc>
      </w:tr>
      <w:tr w:rsidR="0075663D" w:rsidRPr="0075663D" w14:paraId="2AB8B317" w14:textId="77777777" w:rsidTr="005B0FDD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5F6B7C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AB390F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Возможности формирования пакетов услуг для партнеров и спонсоров торгово-промышленных выставок</w:t>
            </w:r>
          </w:p>
        </w:tc>
      </w:tr>
      <w:tr w:rsidR="0075663D" w:rsidRPr="0075663D" w14:paraId="5EBB5971" w14:textId="77777777" w:rsidTr="005B0FDD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BB4D81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9900AA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Особенности управления проектами торгово-промышленных выставок</w:t>
            </w:r>
          </w:p>
        </w:tc>
      </w:tr>
      <w:tr w:rsidR="0075663D" w:rsidRPr="0075663D" w14:paraId="1D80D568" w14:textId="77777777" w:rsidTr="005B0FDD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631C2A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3C6879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Развитие отраслевых рынков, связанных с тематикой организуемой торгово-промышленной выставки</w:t>
            </w:r>
          </w:p>
        </w:tc>
      </w:tr>
      <w:tr w:rsidR="00052404" w:rsidRPr="0075663D" w14:paraId="5766E22A" w14:textId="77777777" w:rsidTr="005B0FDD">
        <w:trPr>
          <w:trHeight w:val="20"/>
        </w:trPr>
        <w:tc>
          <w:tcPr>
            <w:tcW w:w="11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87BC89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67FA14" w14:textId="77777777" w:rsidR="005B0FDD" w:rsidRPr="00F154C6" w:rsidRDefault="005B0FDD" w:rsidP="005B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4FF1A290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03F64B3A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общения;</w:t>
            </w:r>
          </w:p>
          <w:p w14:paraId="1AB0AC8A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06D7F404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25B8F4AD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5C58D817" w14:textId="438F65AB" w:rsidR="00052404" w:rsidRPr="0075663D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20FF501C" w14:textId="77777777" w:rsidR="003C00FC" w:rsidRPr="0075663D" w:rsidRDefault="003C00FC" w:rsidP="00E73C58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882"/>
        <w:gridCol w:w="1146"/>
        <w:gridCol w:w="484"/>
        <w:gridCol w:w="1701"/>
        <w:gridCol w:w="338"/>
        <w:gridCol w:w="456"/>
        <w:gridCol w:w="817"/>
        <w:gridCol w:w="179"/>
        <w:gridCol w:w="1630"/>
        <w:gridCol w:w="1134"/>
      </w:tblGrid>
      <w:tr w:rsidR="0075663D" w:rsidRPr="0075663D" w14:paraId="08E971B0" w14:textId="77777777" w:rsidTr="00815BB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DB0F665" w14:textId="77777777" w:rsidR="00052404" w:rsidRPr="0075663D" w:rsidRDefault="00052404" w:rsidP="00E73C5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5663D">
              <w:rPr>
                <w:rFonts w:ascii="Times New Roman" w:hAnsi="Times New Roman"/>
                <w:b/>
                <w:sz w:val="24"/>
                <w:szCs w:val="20"/>
              </w:rPr>
              <w:t>3.2.6. Трудовая функция</w:t>
            </w:r>
          </w:p>
        </w:tc>
      </w:tr>
      <w:tr w:rsidR="0075663D" w:rsidRPr="0075663D" w14:paraId="4E7E4ABE" w14:textId="77777777" w:rsidTr="00815BBC">
        <w:trPr>
          <w:trHeight w:val="278"/>
        </w:trPr>
        <w:tc>
          <w:tcPr>
            <w:tcW w:w="79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EBB1D1D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58D9DE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Заключение договоров на выполнение работ с подрядчиками торгово-промышленной выставки и договоров на продажу выставочных площадей с агентскими организациями</w:t>
            </w:r>
          </w:p>
        </w:tc>
        <w:tc>
          <w:tcPr>
            <w:tcW w:w="38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AAB0F10" w14:textId="77777777" w:rsidR="00052404" w:rsidRPr="0075663D" w:rsidRDefault="006F2C98" w:rsidP="00E73C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6DA491" w14:textId="77777777" w:rsidR="00052404" w:rsidRPr="0075663D" w:rsidRDefault="00052404" w:rsidP="00036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В/06.</w:t>
            </w:r>
            <w:r w:rsidR="00036766"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4F1AA7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BE598E" w14:textId="77777777" w:rsidR="00052404" w:rsidRPr="0075663D" w:rsidRDefault="00036766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2E85DB33" w14:textId="77777777" w:rsidTr="00815BB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E0630AA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5663D" w:rsidRPr="0075663D" w14:paraId="1C0F36BD" w14:textId="77777777" w:rsidTr="005B0FD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0370D84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B0E6090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19B4576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9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C48ED8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A8B92E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D4E2D7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63D" w:rsidRPr="0075663D" w14:paraId="2569091F" w14:textId="77777777" w:rsidTr="005B0FD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EB3A1F7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6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C594824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314487" w14:textId="77777777" w:rsidR="00052404" w:rsidRPr="0075663D" w:rsidRDefault="006F2C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1EB268" w14:textId="77777777" w:rsidR="00052404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1A0064" w:rsidRPr="0075663D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14:paraId="05AEFE93" w14:textId="77777777" w:rsidR="00052404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75663D" w:rsidRPr="0075663D" w14:paraId="4A277E4C" w14:textId="77777777" w:rsidTr="00815BBC">
        <w:trPr>
          <w:trHeight w:val="226"/>
        </w:trPr>
        <w:tc>
          <w:tcPr>
            <w:tcW w:w="1217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98FBB2F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3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2A0CDA82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5663D" w:rsidRPr="0075663D" w14:paraId="479A7F35" w14:textId="77777777" w:rsidTr="00815BBC">
        <w:trPr>
          <w:trHeight w:val="20"/>
        </w:trPr>
        <w:tc>
          <w:tcPr>
            <w:tcW w:w="121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2517FA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15C103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Формирование критериев для отбора подрядных организаций с целью обеспечения полного комплекса услуг и возможностей для участников торгово-промышленной выставки</w:t>
            </w:r>
          </w:p>
        </w:tc>
      </w:tr>
      <w:tr w:rsidR="0075663D" w:rsidRPr="0075663D" w14:paraId="6D0CA0B9" w14:textId="77777777" w:rsidTr="00815BBC">
        <w:trPr>
          <w:trHeight w:val="20"/>
        </w:trPr>
        <w:tc>
          <w:tcPr>
            <w:tcW w:w="121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0EFC7C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F8C790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Заключение договоров с подрядными организациями торгово-промышленной выставки</w:t>
            </w:r>
          </w:p>
        </w:tc>
      </w:tr>
      <w:tr w:rsidR="0075663D" w:rsidRPr="0075663D" w14:paraId="240A2F43" w14:textId="77777777" w:rsidTr="00815BBC">
        <w:trPr>
          <w:trHeight w:val="20"/>
        </w:trPr>
        <w:tc>
          <w:tcPr>
            <w:tcW w:w="121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7EC901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F1DF23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Формирование критериев для отбора агентских организаций </w:t>
            </w:r>
          </w:p>
        </w:tc>
      </w:tr>
      <w:tr w:rsidR="0075663D" w:rsidRPr="0075663D" w14:paraId="31571AB4" w14:textId="77777777" w:rsidTr="00815BBC">
        <w:trPr>
          <w:trHeight w:val="20"/>
        </w:trPr>
        <w:tc>
          <w:tcPr>
            <w:tcW w:w="121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C3E63F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64CE9C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Заключение договоров с агентскими организациями на привлечение участников торгово-промышленной выставки и осуществление продаж выставочных площадей</w:t>
            </w:r>
          </w:p>
        </w:tc>
      </w:tr>
      <w:tr w:rsidR="0075663D" w:rsidRPr="0075663D" w14:paraId="524A81CF" w14:textId="77777777" w:rsidTr="00815BBC">
        <w:trPr>
          <w:trHeight w:val="20"/>
        </w:trPr>
        <w:tc>
          <w:tcPr>
            <w:tcW w:w="121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A831AC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867BDC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работ, предоставления услуг в соответствии с условиями </w:t>
            </w:r>
            <w:r w:rsidR="00EB2F6F" w:rsidRPr="0075663D">
              <w:rPr>
                <w:rFonts w:ascii="Times New Roman" w:hAnsi="Times New Roman"/>
                <w:sz w:val="24"/>
                <w:szCs w:val="24"/>
              </w:rPr>
              <w:t>заключе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нных договоров и соглашений</w:t>
            </w:r>
          </w:p>
        </w:tc>
      </w:tr>
      <w:tr w:rsidR="0075663D" w:rsidRPr="0075663D" w14:paraId="191F7A40" w14:textId="77777777" w:rsidTr="00815BBC">
        <w:trPr>
          <w:trHeight w:val="20"/>
        </w:trPr>
        <w:tc>
          <w:tcPr>
            <w:tcW w:w="121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62C8B4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BA6772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Принятие решений о замене подрядных или агентских организаций в случае нарушения условий подписанных договоров и соглашений</w:t>
            </w:r>
          </w:p>
        </w:tc>
      </w:tr>
      <w:tr w:rsidR="0075663D" w:rsidRPr="0075663D" w14:paraId="42298D73" w14:textId="77777777" w:rsidTr="00815BBC">
        <w:trPr>
          <w:trHeight w:val="20"/>
        </w:trPr>
        <w:tc>
          <w:tcPr>
            <w:tcW w:w="121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A1AA10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060639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Формировать адекватные критерии выбора подрядчиков и агентов в соответствии с требованиями концепции и бизнес-плана торгово-промышленной выставки</w:t>
            </w:r>
          </w:p>
        </w:tc>
      </w:tr>
      <w:tr w:rsidR="0075663D" w:rsidRPr="0075663D" w14:paraId="14992A8D" w14:textId="77777777" w:rsidTr="00815BBC">
        <w:trPr>
          <w:trHeight w:val="20"/>
        </w:trPr>
        <w:tc>
          <w:tcPr>
            <w:tcW w:w="121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245F53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69D83B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Урегулировать споры и разногласия, возникающие в ходе выполнения работ, предоставления услуг по заключенным договорам и соглашениям</w:t>
            </w:r>
          </w:p>
        </w:tc>
      </w:tr>
      <w:tr w:rsidR="0075663D" w:rsidRPr="0075663D" w14:paraId="6A2D0D69" w14:textId="77777777" w:rsidTr="00815BBC">
        <w:trPr>
          <w:trHeight w:val="20"/>
        </w:trPr>
        <w:tc>
          <w:tcPr>
            <w:tcW w:w="121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0211E7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75AAFB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Формировать, поддерживать и развивать сеть контактов среди подрядных и агентских организаций для создания системы постоянных партнеров и повышения надежности сотрудничества</w:t>
            </w:r>
          </w:p>
        </w:tc>
      </w:tr>
      <w:tr w:rsidR="0075663D" w:rsidRPr="0075663D" w14:paraId="060FB2B6" w14:textId="77777777" w:rsidTr="00815BBC">
        <w:trPr>
          <w:trHeight w:val="20"/>
        </w:trPr>
        <w:tc>
          <w:tcPr>
            <w:tcW w:w="121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68781E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D50439" w14:textId="77777777" w:rsidR="00052404" w:rsidRPr="0075663D" w:rsidRDefault="008035F2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Направления развития </w:t>
            </w:r>
            <w:r w:rsidR="00052404" w:rsidRPr="0075663D">
              <w:rPr>
                <w:rFonts w:ascii="Times New Roman" w:hAnsi="Times New Roman"/>
                <w:sz w:val="24"/>
                <w:szCs w:val="24"/>
              </w:rPr>
              <w:t>рынка подрядных и агентских организаций для выставочной деятельности</w:t>
            </w:r>
          </w:p>
        </w:tc>
      </w:tr>
      <w:tr w:rsidR="0075663D" w:rsidRPr="0075663D" w14:paraId="5F839FF0" w14:textId="77777777" w:rsidTr="00815BBC">
        <w:trPr>
          <w:trHeight w:val="20"/>
        </w:trPr>
        <w:tc>
          <w:tcPr>
            <w:tcW w:w="121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47A5D8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B20C04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Практика заключения подрядных и агентских договоров, соглашений о сотрудничестве</w:t>
            </w:r>
          </w:p>
        </w:tc>
      </w:tr>
      <w:tr w:rsidR="0075663D" w:rsidRPr="0075663D" w14:paraId="681DDFEA" w14:textId="77777777" w:rsidTr="00815BBC">
        <w:trPr>
          <w:trHeight w:val="20"/>
        </w:trPr>
        <w:tc>
          <w:tcPr>
            <w:tcW w:w="121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9B93A7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7C42DE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Нормативные правовые акты в сфере заключения коммерческих договоров и выполнения договорных обязательств</w:t>
            </w:r>
          </w:p>
        </w:tc>
      </w:tr>
      <w:tr w:rsidR="00052404" w:rsidRPr="0075663D" w14:paraId="32DBD4F4" w14:textId="77777777" w:rsidTr="00815BBC">
        <w:trPr>
          <w:trHeight w:val="20"/>
        </w:trPr>
        <w:tc>
          <w:tcPr>
            <w:tcW w:w="121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2406B9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8464B4" w14:textId="77777777" w:rsidR="005B0FDD" w:rsidRPr="00F154C6" w:rsidRDefault="005B0FDD" w:rsidP="005B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4D181A57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30B76A5A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общения;</w:t>
            </w:r>
          </w:p>
          <w:p w14:paraId="0777C402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18A734E1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61A45F66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4A22C491" w14:textId="79ECA6B7" w:rsidR="00052404" w:rsidRPr="0075663D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36856C28" w14:textId="77777777" w:rsidR="003C00FC" w:rsidRPr="0075663D" w:rsidRDefault="003C00FC" w:rsidP="00E73C58">
      <w:pPr>
        <w:spacing w:after="0" w:line="240" w:lineRule="auto"/>
        <w:rPr>
          <w:rFonts w:ascii="Times New Roman" w:hAnsi="Times New Roman"/>
          <w:bCs/>
        </w:rPr>
      </w:pPr>
    </w:p>
    <w:p w14:paraId="37931A5E" w14:textId="77777777" w:rsidR="008E47B0" w:rsidRPr="0075663D" w:rsidRDefault="008E47B0" w:rsidP="00E73C58">
      <w:pPr>
        <w:spacing w:after="0" w:line="240" w:lineRule="auto"/>
        <w:rPr>
          <w:rFonts w:ascii="Times New Roman" w:hAnsi="Times New Roman"/>
          <w:bCs/>
        </w:rPr>
      </w:pPr>
    </w:p>
    <w:p w14:paraId="216747D7" w14:textId="77777777" w:rsidR="008E47B0" w:rsidRPr="0075663D" w:rsidRDefault="008E47B0" w:rsidP="00E73C58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823"/>
        <w:gridCol w:w="1121"/>
        <w:gridCol w:w="463"/>
        <w:gridCol w:w="1765"/>
        <w:gridCol w:w="298"/>
        <w:gridCol w:w="329"/>
        <w:gridCol w:w="1180"/>
        <w:gridCol w:w="100"/>
        <w:gridCol w:w="1557"/>
        <w:gridCol w:w="1192"/>
      </w:tblGrid>
      <w:tr w:rsidR="0075663D" w:rsidRPr="0075663D" w14:paraId="1A1CE9AE" w14:textId="77777777" w:rsidTr="00815BBC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23BC5B8" w14:textId="77777777" w:rsidR="00052404" w:rsidRPr="0075663D" w:rsidRDefault="00052404" w:rsidP="00E73C5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5663D">
              <w:rPr>
                <w:rFonts w:ascii="Times New Roman" w:hAnsi="Times New Roman"/>
                <w:b/>
                <w:sz w:val="24"/>
                <w:szCs w:val="20"/>
              </w:rPr>
              <w:t>3.2.7. Трудовая функция</w:t>
            </w:r>
          </w:p>
        </w:tc>
      </w:tr>
      <w:tr w:rsidR="0075663D" w:rsidRPr="0075663D" w14:paraId="090CF380" w14:textId="77777777" w:rsidTr="005B0FDD"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23D76C6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27D78" w14:textId="77777777" w:rsidR="00052404" w:rsidRPr="0075663D" w:rsidRDefault="007D59A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Организация работы офиса организации – профессионального организатора</w:t>
            </w:r>
            <w:r w:rsidR="001A0064"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торгово-промышленных выставок во время проведения торгово-промышленной выставки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9441E1" w14:textId="77777777" w:rsidR="00052404" w:rsidRPr="0075663D" w:rsidRDefault="006F2C98" w:rsidP="00E73C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B03420" w14:textId="77777777" w:rsidR="00052404" w:rsidRPr="0075663D" w:rsidRDefault="00052404" w:rsidP="00036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В/07.</w:t>
            </w:r>
            <w:r w:rsidR="00036766"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DCC6BDE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52FEFD" w14:textId="77777777" w:rsidR="00052404" w:rsidRPr="0075663D" w:rsidRDefault="00036766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27D31B19" w14:textId="77777777" w:rsidTr="00815BB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0E622D5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5663D" w:rsidRPr="0075663D" w14:paraId="3888BE1A" w14:textId="77777777" w:rsidTr="005B0FD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8C36020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A4BA7DC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3735C8B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9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B20E1F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D49BFF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714C4A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63D" w:rsidRPr="0075663D" w14:paraId="1CDE5A9E" w14:textId="77777777" w:rsidTr="005B0FD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0F1B1CD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5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33EF4D2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42CCC5" w14:textId="77777777" w:rsidR="00052404" w:rsidRPr="0075663D" w:rsidRDefault="006F2C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B6690E" w14:textId="77777777" w:rsidR="00052404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1A0064" w:rsidRPr="0075663D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14:paraId="62E8ED24" w14:textId="77777777" w:rsidR="00052404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75663D" w:rsidRPr="0075663D" w14:paraId="0CA0D27E" w14:textId="77777777" w:rsidTr="005B0FDD">
        <w:trPr>
          <w:trHeight w:val="226"/>
        </w:trPr>
        <w:tc>
          <w:tcPr>
            <w:tcW w:w="1159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9471F64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588BF773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5663D" w:rsidRPr="0075663D" w14:paraId="64FA93C1" w14:textId="77777777" w:rsidTr="005B0FDD">
        <w:trPr>
          <w:trHeight w:val="20"/>
        </w:trPr>
        <w:tc>
          <w:tcPr>
            <w:tcW w:w="115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B7EBD7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DF5631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Распределение задач и обязанностей по работе офиса организатора на выставочной площадке среди участников команды торгово-промышленной выставки</w:t>
            </w:r>
          </w:p>
        </w:tc>
      </w:tr>
      <w:tr w:rsidR="0075663D" w:rsidRPr="0075663D" w14:paraId="4E6AF56D" w14:textId="77777777" w:rsidTr="005B0FDD">
        <w:trPr>
          <w:trHeight w:val="20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0339FD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D487D0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 w:rsidR="00EB2F6F" w:rsidRPr="0075663D">
              <w:rPr>
                <w:rFonts w:ascii="Times New Roman" w:hAnsi="Times New Roman"/>
                <w:sz w:val="24"/>
                <w:szCs w:val="24"/>
              </w:rPr>
              <w:t>е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банка резюме кандидатов для приглашения </w:t>
            </w:r>
            <w:r w:rsidR="00EB2F6F" w:rsidRPr="0075663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EB2F6F" w:rsidRPr="0075663D">
              <w:rPr>
                <w:rFonts w:ascii="Times New Roman" w:hAnsi="Times New Roman"/>
                <w:sz w:val="24"/>
                <w:szCs w:val="24"/>
              </w:rPr>
              <w:t>у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в составе дополнительного персонала офиса организатора на выставочной площадке</w:t>
            </w:r>
          </w:p>
        </w:tc>
      </w:tr>
      <w:tr w:rsidR="0075663D" w:rsidRPr="0075663D" w14:paraId="38A93CB1" w14:textId="77777777" w:rsidTr="005B0FDD">
        <w:trPr>
          <w:trHeight w:val="20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563FA5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D4901C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Отбор дополнительного персонала в соответствии с критериями, определяемыми требованиями конкретной торгово-промышленной выставки, для работы в офисе организатора на выставочной площадке в ходе проведения выставки</w:t>
            </w:r>
          </w:p>
        </w:tc>
      </w:tr>
      <w:tr w:rsidR="0075663D" w:rsidRPr="0075663D" w14:paraId="593C6AE7" w14:textId="77777777" w:rsidTr="005B0FDD">
        <w:trPr>
          <w:trHeight w:val="20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8A26D2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001BF0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Обучение дополнительного персонала офиса организатора на выставочной площадке</w:t>
            </w:r>
          </w:p>
        </w:tc>
      </w:tr>
      <w:tr w:rsidR="0075663D" w:rsidRPr="0075663D" w14:paraId="0C3F2C5A" w14:textId="77777777" w:rsidTr="005B0FDD">
        <w:trPr>
          <w:trHeight w:val="20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DDF9E8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C92FE5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Ежедневный контроль выполнения функций офиса организатора, реализации задач и обязанностей каждым </w:t>
            </w:r>
            <w:r w:rsidR="007E5386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ником офиса организатора</w:t>
            </w:r>
          </w:p>
        </w:tc>
      </w:tr>
      <w:tr w:rsidR="0075663D" w:rsidRPr="0075663D" w14:paraId="721DC1FA" w14:textId="77777777" w:rsidTr="005B0FDD">
        <w:trPr>
          <w:trHeight w:val="20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52919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568AF5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Координация работы офиса организатора на площадке торгово-промышленной выставки, в том числе решение текущих вопросов с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партнерами, спонсорами, подрядчиками торгово-промышленной выставки, руководством выставочной площадки, решение вопросов, связанных с изменением программы торгово-промышленной выставки </w:t>
            </w:r>
          </w:p>
        </w:tc>
      </w:tr>
      <w:tr w:rsidR="0075663D" w:rsidRPr="0075663D" w14:paraId="55030C9D" w14:textId="77777777" w:rsidTr="005B0FDD">
        <w:trPr>
          <w:trHeight w:val="20"/>
        </w:trPr>
        <w:tc>
          <w:tcPr>
            <w:tcW w:w="115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A78017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E9DE55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Формировать команду для работы в напряженных условиях проведения торгово-промышленной выставки (с момента начала монтажа выставочных стендов и оборудования и заезда участников выставки до момента завершения демонтажа выставочных стендов и выставочного оборудования и выезда участников выставки)</w:t>
            </w:r>
          </w:p>
        </w:tc>
      </w:tr>
      <w:tr w:rsidR="0075663D" w:rsidRPr="0075663D" w14:paraId="6CF40917" w14:textId="77777777" w:rsidTr="005B0FDD">
        <w:trPr>
          <w:trHeight w:val="20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07C38A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E58389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Эффективно распределять задачи и обязанности среди участников указанной команды с учетом квалификации и подготовки каждого участника команды</w:t>
            </w:r>
          </w:p>
        </w:tc>
      </w:tr>
      <w:tr w:rsidR="0075663D" w:rsidRPr="0075663D" w14:paraId="1F59A300" w14:textId="77777777" w:rsidTr="005B0FDD">
        <w:trPr>
          <w:trHeight w:val="20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0DADE4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D4EB74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Решать сложные, спорные и конфликтные ситуации, возникающие на выставочной площадке в ходе проведения торгово-промышленной выставки</w:t>
            </w:r>
          </w:p>
        </w:tc>
      </w:tr>
      <w:tr w:rsidR="0075663D" w:rsidRPr="0075663D" w14:paraId="55C7E033" w14:textId="77777777" w:rsidTr="005B0FDD">
        <w:trPr>
          <w:trHeight w:val="20"/>
        </w:trPr>
        <w:tc>
          <w:tcPr>
            <w:tcW w:w="115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CEF304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4DCD40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Основы командообразования, управления персоналом</w:t>
            </w:r>
          </w:p>
        </w:tc>
      </w:tr>
      <w:tr w:rsidR="0075663D" w:rsidRPr="0075663D" w14:paraId="03926B5D" w14:textId="77777777" w:rsidTr="005B0FDD">
        <w:trPr>
          <w:trHeight w:val="20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F0D719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78BA5E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Техники ведения переговоров</w:t>
            </w:r>
          </w:p>
        </w:tc>
      </w:tr>
      <w:tr w:rsidR="0075663D" w:rsidRPr="0075663D" w14:paraId="7917D04E" w14:textId="77777777" w:rsidTr="005B0FDD">
        <w:trPr>
          <w:trHeight w:val="20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2D7FA4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867A8A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Приемы постановки целей и задач</w:t>
            </w:r>
          </w:p>
        </w:tc>
      </w:tr>
      <w:tr w:rsidR="0075663D" w:rsidRPr="0075663D" w14:paraId="00B87B2E" w14:textId="77777777" w:rsidTr="005B0FDD">
        <w:trPr>
          <w:trHeight w:val="20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9F27D0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C72A8E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Особенности управления выставочными проектами</w:t>
            </w:r>
          </w:p>
        </w:tc>
      </w:tr>
      <w:tr w:rsidR="0075663D" w:rsidRPr="0075663D" w14:paraId="0BCAB079" w14:textId="77777777" w:rsidTr="005B0FDD">
        <w:trPr>
          <w:trHeight w:val="20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5A5546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8635CC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Основы делового протокола</w:t>
            </w:r>
          </w:p>
        </w:tc>
      </w:tr>
      <w:tr w:rsidR="0075663D" w:rsidRPr="0075663D" w14:paraId="738C2DE0" w14:textId="77777777" w:rsidTr="005B0FDD">
        <w:trPr>
          <w:trHeight w:val="20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E0D1DE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E02F87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Основы психологии</w:t>
            </w:r>
          </w:p>
        </w:tc>
      </w:tr>
      <w:tr w:rsidR="0075663D" w:rsidRPr="0075663D" w14:paraId="163762FB" w14:textId="77777777" w:rsidTr="005B0FDD">
        <w:trPr>
          <w:trHeight w:val="20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C8D06D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F0CEB9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Особенности осуществления кросс-культурных коммуникаций</w:t>
            </w:r>
          </w:p>
        </w:tc>
      </w:tr>
      <w:tr w:rsidR="0075663D" w:rsidRPr="0075663D" w14:paraId="2912486A" w14:textId="77777777" w:rsidTr="005B0FDD">
        <w:trPr>
          <w:trHeight w:val="20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DCED81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906226" w14:textId="77777777" w:rsidR="00052404" w:rsidRPr="0075663D" w:rsidRDefault="00052404" w:rsidP="0005424A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Разговорный английский язык</w:t>
            </w:r>
          </w:p>
        </w:tc>
      </w:tr>
      <w:tr w:rsidR="0075663D" w:rsidRPr="0075663D" w14:paraId="0E413DE9" w14:textId="77777777" w:rsidTr="005B0FDD">
        <w:trPr>
          <w:trHeight w:val="20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70C09B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99D9B2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Инструменты тайм-менеджмента</w:t>
            </w:r>
          </w:p>
        </w:tc>
      </w:tr>
      <w:tr w:rsidR="00052404" w:rsidRPr="0075663D" w14:paraId="0D840D2E" w14:textId="77777777" w:rsidTr="005B0FDD">
        <w:trPr>
          <w:trHeight w:val="20"/>
        </w:trPr>
        <w:tc>
          <w:tcPr>
            <w:tcW w:w="11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F0C89E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6AD1A2" w14:textId="77777777" w:rsidR="005B0FDD" w:rsidRPr="00F154C6" w:rsidRDefault="005B0FDD" w:rsidP="005B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61F8E23B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240BDBFC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общения;</w:t>
            </w:r>
          </w:p>
          <w:p w14:paraId="76031142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6EBA1273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7362C12E" w14:textId="77777777" w:rsidR="005B0FDD" w:rsidRPr="00F154C6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6B4D3F58" w14:textId="2E9A0835" w:rsidR="00052404" w:rsidRPr="0075663D" w:rsidRDefault="005B0FDD" w:rsidP="005B0FDD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1DFA5B14" w14:textId="77777777" w:rsidR="003C00FC" w:rsidRPr="0075663D" w:rsidRDefault="003C00FC" w:rsidP="00E73C58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812"/>
        <w:gridCol w:w="1112"/>
        <w:gridCol w:w="454"/>
        <w:gridCol w:w="1875"/>
        <w:gridCol w:w="552"/>
        <w:gridCol w:w="1337"/>
        <w:gridCol w:w="179"/>
        <w:gridCol w:w="1579"/>
        <w:gridCol w:w="936"/>
      </w:tblGrid>
      <w:tr w:rsidR="0075663D" w:rsidRPr="0075663D" w14:paraId="0C6D5522" w14:textId="77777777" w:rsidTr="00815BBC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2884DF0A" w14:textId="77777777" w:rsidR="00052404" w:rsidRPr="0075663D" w:rsidRDefault="00052404" w:rsidP="00E73C5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5663D">
              <w:rPr>
                <w:rFonts w:ascii="Times New Roman" w:hAnsi="Times New Roman"/>
                <w:b/>
                <w:sz w:val="24"/>
                <w:szCs w:val="20"/>
              </w:rPr>
              <w:t>3.2.8. Трудовая функция</w:t>
            </w:r>
          </w:p>
        </w:tc>
      </w:tr>
      <w:tr w:rsidR="0075663D" w:rsidRPr="0075663D" w14:paraId="068A8847" w14:textId="77777777" w:rsidTr="005B0FDD">
        <w:trPr>
          <w:trHeight w:val="278"/>
        </w:trPr>
        <w:tc>
          <w:tcPr>
            <w:tcW w:w="76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967AC4D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9F397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Анализ результатов проведения торгово-промышленной выставки для повышения эффективности будущих проектов</w:t>
            </w:r>
          </w:p>
        </w:tc>
        <w:tc>
          <w:tcPr>
            <w:tcW w:w="2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12DE18" w14:textId="77777777" w:rsidR="00052404" w:rsidRPr="0075663D" w:rsidRDefault="006F2C98" w:rsidP="00E73C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7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F0A78" w14:textId="77777777" w:rsidR="00052404" w:rsidRPr="0075663D" w:rsidRDefault="00052404" w:rsidP="00036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В/08.</w:t>
            </w:r>
            <w:r w:rsidR="00036766"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A18FF0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1BA4B4" w14:textId="77777777" w:rsidR="00052404" w:rsidRPr="0075663D" w:rsidRDefault="00036766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4A0792FB" w14:textId="77777777" w:rsidTr="00815BB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0B9ABB14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5663D" w:rsidRPr="0075663D" w14:paraId="2DF9B5DE" w14:textId="77777777" w:rsidTr="005B0FD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F9E812D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ECE5498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C901C5D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1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9D111F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A6BD7B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C01530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63D" w:rsidRPr="0075663D" w14:paraId="24719EF4" w14:textId="77777777" w:rsidTr="005B0FD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FC2E0E9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8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23B2DA0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522AF1" w14:textId="77777777" w:rsidR="00052404" w:rsidRPr="0075663D" w:rsidRDefault="006F2C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0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24634E5" w14:textId="77777777" w:rsidR="00052404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1A0064" w:rsidRPr="0075663D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14:paraId="1A680AC3" w14:textId="77777777" w:rsidR="00052404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75663D" w:rsidRPr="0075663D" w14:paraId="3884D832" w14:textId="77777777" w:rsidTr="005B0FDD">
        <w:trPr>
          <w:trHeight w:val="226"/>
        </w:trPr>
        <w:tc>
          <w:tcPr>
            <w:tcW w:w="1161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5EBAE63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9" w:type="pct"/>
            <w:gridSpan w:val="8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2D8DEB33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5663D" w:rsidRPr="0075663D" w14:paraId="369F6072" w14:textId="77777777" w:rsidTr="005B0FDD">
        <w:trPr>
          <w:trHeight w:val="20"/>
        </w:trPr>
        <w:tc>
          <w:tcPr>
            <w:tcW w:w="116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66D9BE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BC373A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Распределение функций сбора данных для промежуточных и итоговых отчетов об организации торгово-промышленной выставки среди участников команды выставки</w:t>
            </w:r>
          </w:p>
        </w:tc>
      </w:tr>
      <w:tr w:rsidR="0075663D" w:rsidRPr="0075663D" w14:paraId="61E73BC4" w14:textId="77777777" w:rsidTr="005B0FDD">
        <w:trPr>
          <w:trHeight w:val="2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43CDFB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41E47D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Подготовка сводного аналитического отчета с учетом данных промежуточных и итоговых отчетов участников команды, а также собственных данных </w:t>
            </w:r>
          </w:p>
        </w:tc>
      </w:tr>
      <w:tr w:rsidR="0075663D" w:rsidRPr="0075663D" w14:paraId="77BA1EEB" w14:textId="77777777" w:rsidTr="005B0FDD">
        <w:trPr>
          <w:trHeight w:val="2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ECBC6B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055C7D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Выявление рекомендаций, которые могут быть полезны руководител</w:t>
            </w:r>
            <w:r w:rsidR="0095334F" w:rsidRPr="0075663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проектов других торгово-промышленных выставок организации – профессионального организатора торгово-промышленных выставок для повышения общей эффективности деятельности организации</w:t>
            </w:r>
          </w:p>
        </w:tc>
      </w:tr>
      <w:tr w:rsidR="0075663D" w:rsidRPr="0075663D" w14:paraId="1F9B11E4" w14:textId="77777777" w:rsidTr="005B0FDD">
        <w:trPr>
          <w:trHeight w:val="2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4112B6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7794F9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Представление промежуточных и итоговых результатов реализации проекта торгово-промышленной выставки руководству организации – профессионального организатора торгово-промышленных выставок</w:t>
            </w:r>
          </w:p>
        </w:tc>
      </w:tr>
      <w:tr w:rsidR="0075663D" w:rsidRPr="0075663D" w14:paraId="7228E72D" w14:textId="77777777" w:rsidTr="005B0FDD">
        <w:trPr>
          <w:trHeight w:val="20"/>
        </w:trPr>
        <w:tc>
          <w:tcPr>
            <w:tcW w:w="116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0A0E01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C7FC5A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Систематизировать и анализировать большой объем информации о реализации проекта торгово-промышленной выставки</w:t>
            </w:r>
          </w:p>
        </w:tc>
      </w:tr>
      <w:tr w:rsidR="0075663D" w:rsidRPr="0075663D" w14:paraId="5FA4669B" w14:textId="77777777" w:rsidTr="005B0FDD">
        <w:trPr>
          <w:trHeight w:val="2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39AB80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75149C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Принимать управленческие решения в сфере реализации проекта торгово-промышленной выставки</w:t>
            </w:r>
          </w:p>
        </w:tc>
      </w:tr>
      <w:tr w:rsidR="0075663D" w:rsidRPr="0075663D" w14:paraId="051B1B7B" w14:textId="77777777" w:rsidTr="005B0FDD">
        <w:trPr>
          <w:trHeight w:val="2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014284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61A59B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Сотрудничать с руководителями проектов торгово-промышленных выставок для повышения общей эффективности организации – профессионального организатора торгово-промышленных выставок</w:t>
            </w:r>
          </w:p>
        </w:tc>
      </w:tr>
      <w:tr w:rsidR="0075663D" w:rsidRPr="0075663D" w14:paraId="68E161D7" w14:textId="77777777" w:rsidTr="005B0FDD">
        <w:trPr>
          <w:trHeight w:val="20"/>
        </w:trPr>
        <w:tc>
          <w:tcPr>
            <w:tcW w:w="116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F9EDEF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29E921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Методы и технологии обработки и анализа данных</w:t>
            </w:r>
          </w:p>
        </w:tc>
      </w:tr>
      <w:tr w:rsidR="0075663D" w:rsidRPr="0075663D" w14:paraId="5DD76730" w14:textId="77777777" w:rsidTr="005B0FDD">
        <w:trPr>
          <w:trHeight w:val="2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73608E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4BED32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Способы формализации данных</w:t>
            </w:r>
          </w:p>
        </w:tc>
      </w:tr>
      <w:tr w:rsidR="0075663D" w:rsidRPr="0075663D" w14:paraId="7B712E0E" w14:textId="77777777" w:rsidTr="005B0FDD">
        <w:trPr>
          <w:trHeight w:val="2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9E75FA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20D3FB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Программные продукты, необходимые для анализа данных и подготовки отчетных документов</w:t>
            </w:r>
          </w:p>
        </w:tc>
      </w:tr>
      <w:tr w:rsidR="0075663D" w:rsidRPr="0075663D" w14:paraId="55DDD6DF" w14:textId="77777777" w:rsidTr="005B0FDD">
        <w:trPr>
          <w:trHeight w:val="2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00C240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28F221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 xml:space="preserve">Методы и приемы работы в специализированных программах в области бухгалтерии, финансов, управления </w:t>
            </w:r>
            <w:r w:rsidR="008035F2" w:rsidRPr="0075663D">
              <w:rPr>
                <w:color w:val="auto"/>
              </w:rPr>
              <w:t>организацией</w:t>
            </w:r>
          </w:p>
        </w:tc>
      </w:tr>
      <w:tr w:rsidR="0075663D" w:rsidRPr="0075663D" w14:paraId="35C19229" w14:textId="77777777" w:rsidTr="005B0FDD">
        <w:trPr>
          <w:trHeight w:val="2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88FEA8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9E3E1C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Особенности функционирования индустрии встреч, выставочного бизнеса и организации выставочных проектов</w:t>
            </w:r>
          </w:p>
        </w:tc>
      </w:tr>
      <w:tr w:rsidR="0075663D" w:rsidRPr="0075663D" w14:paraId="20190E11" w14:textId="77777777" w:rsidTr="005B0FDD">
        <w:trPr>
          <w:trHeight w:val="2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110E80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663C03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Развитие отраслевых рынков, связанных с тематикой организуемого проекта</w:t>
            </w:r>
          </w:p>
        </w:tc>
      </w:tr>
      <w:tr w:rsidR="00052404" w:rsidRPr="0075663D" w14:paraId="68153AD8" w14:textId="77777777" w:rsidTr="005B0FDD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3D66E2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58038B" w14:textId="77777777" w:rsidR="00010230" w:rsidRPr="00F154C6" w:rsidRDefault="00010230" w:rsidP="00010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1C8C94DC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58377996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общения;</w:t>
            </w:r>
          </w:p>
          <w:p w14:paraId="63405C23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371B9317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37E6B42B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5AA0DB98" w14:textId="289AB528" w:rsidR="00052404" w:rsidRPr="0075663D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117F6E80" w14:textId="77777777" w:rsidR="00052404" w:rsidRPr="0075663D" w:rsidRDefault="00052404" w:rsidP="00E73C58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32"/>
        <w:gridCol w:w="925"/>
        <w:gridCol w:w="536"/>
        <w:gridCol w:w="863"/>
        <w:gridCol w:w="738"/>
        <w:gridCol w:w="356"/>
        <w:gridCol w:w="1348"/>
        <w:gridCol w:w="634"/>
        <w:gridCol w:w="98"/>
        <w:gridCol w:w="527"/>
        <w:gridCol w:w="580"/>
        <w:gridCol w:w="869"/>
        <w:gridCol w:w="1315"/>
      </w:tblGrid>
      <w:tr w:rsidR="0075663D" w:rsidRPr="0075663D" w14:paraId="176D0118" w14:textId="77777777" w:rsidTr="00815BBC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60BEEBE8" w14:textId="77777777" w:rsidR="00052404" w:rsidRPr="0075663D" w:rsidRDefault="00052404" w:rsidP="00E73C58">
            <w:pPr>
              <w:pStyle w:val="23"/>
              <w:rPr>
                <w:i/>
              </w:rPr>
            </w:pPr>
            <w:bookmarkStart w:id="5" w:name="_Toc457257371"/>
            <w:r w:rsidRPr="0075663D">
              <w:t>3.3. Обобщенная трудовая функция</w:t>
            </w:r>
            <w:bookmarkEnd w:id="5"/>
          </w:p>
        </w:tc>
      </w:tr>
      <w:tr w:rsidR="0075663D" w:rsidRPr="0075663D" w14:paraId="7C089F26" w14:textId="77777777" w:rsidTr="005B0F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BCFB914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8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C196A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Управление процессом подготовки к участию в торгово-промышленной выставке организации-экспонента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67FFF4" w14:textId="77777777" w:rsidR="00052404" w:rsidRPr="0075663D" w:rsidRDefault="006F2C98" w:rsidP="00E73C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D304A4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E65C89D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CE225A" w14:textId="77777777" w:rsidR="00052404" w:rsidRPr="0075663D" w:rsidRDefault="00036766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166356F6" w14:textId="77777777" w:rsidTr="00815BBC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71CE6771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5663D" w:rsidRPr="0075663D" w14:paraId="0761AA38" w14:textId="77777777" w:rsidTr="005B0FDD">
        <w:trPr>
          <w:trHeight w:val="283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C0BC70C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AE01397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5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15C67FD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16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0E308C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694A51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54EF00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63D" w:rsidRPr="0075663D" w14:paraId="18DDB653" w14:textId="77777777" w:rsidTr="005B0FDD"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8CBEA4E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1E88282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E39CB3" w14:textId="77777777" w:rsidR="00052404" w:rsidRPr="0075663D" w:rsidRDefault="006F2C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9FF7950" w14:textId="77777777" w:rsidR="00052404" w:rsidRPr="0075663D" w:rsidRDefault="006F2C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052404" w:rsidRPr="0075663D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75663D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75663D" w:rsidRPr="0075663D" w14:paraId="30A50FBC" w14:textId="77777777" w:rsidTr="00815BBC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0CA853D7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3D" w:rsidRPr="0075663D" w14:paraId="295F62EE" w14:textId="77777777" w:rsidTr="005B0FDD">
        <w:trPr>
          <w:trHeight w:val="525"/>
        </w:trPr>
        <w:tc>
          <w:tcPr>
            <w:tcW w:w="1227" w:type="pct"/>
            <w:gridSpan w:val="2"/>
            <w:tcBorders>
              <w:left w:val="single" w:sz="4" w:space="0" w:color="808080"/>
            </w:tcBorders>
          </w:tcPr>
          <w:p w14:paraId="475974B7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73" w:type="pct"/>
            <w:gridSpan w:val="11"/>
            <w:tcBorders>
              <w:right w:val="single" w:sz="4" w:space="0" w:color="808080"/>
            </w:tcBorders>
          </w:tcPr>
          <w:p w14:paraId="4DDF6D04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Руководитель отдела маркетинга/рекламы/связей с общественностью</w:t>
            </w:r>
          </w:p>
          <w:p w14:paraId="0F6618CF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Менеджер по маркетингу/рекламе/связям с общественностью</w:t>
            </w:r>
          </w:p>
          <w:p w14:paraId="5AD27552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Менеджер по участию в выставках</w:t>
            </w:r>
          </w:p>
          <w:p w14:paraId="56EBA680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Специалист по маркетингу/рекламе/связям с общественностью</w:t>
            </w:r>
          </w:p>
        </w:tc>
      </w:tr>
      <w:tr w:rsidR="0075663D" w:rsidRPr="0075663D" w14:paraId="308C0FD1" w14:textId="77777777" w:rsidTr="00815BBC">
        <w:trPr>
          <w:trHeight w:val="408"/>
        </w:trPr>
        <w:tc>
          <w:tcPr>
            <w:tcW w:w="5000" w:type="pct"/>
            <w:gridSpan w:val="13"/>
          </w:tcPr>
          <w:p w14:paraId="4B63038D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3D" w:rsidRPr="0075663D" w14:paraId="4970BEEA" w14:textId="77777777" w:rsidTr="005B0FDD">
        <w:trPr>
          <w:trHeight w:val="408"/>
        </w:trPr>
        <w:tc>
          <w:tcPr>
            <w:tcW w:w="1227" w:type="pct"/>
            <w:gridSpan w:val="2"/>
            <w:tcBorders>
              <w:left w:val="single" w:sz="4" w:space="0" w:color="808080"/>
            </w:tcBorders>
          </w:tcPr>
          <w:p w14:paraId="0847855E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73" w:type="pct"/>
            <w:gridSpan w:val="11"/>
            <w:tcBorders>
              <w:right w:val="single" w:sz="4" w:space="0" w:color="808080"/>
            </w:tcBorders>
          </w:tcPr>
          <w:p w14:paraId="3AD422B8" w14:textId="77777777" w:rsidR="00242BD8" w:rsidRPr="0075663D" w:rsidRDefault="00242BD8" w:rsidP="00242BD8">
            <w:pPr>
              <w:pStyle w:val="22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sz w:val="24"/>
                <w:szCs w:val="24"/>
              </w:rPr>
            </w:pPr>
            <w:r w:rsidRPr="0075663D">
              <w:rPr>
                <w:b w:val="0"/>
                <w:sz w:val="24"/>
                <w:szCs w:val="24"/>
              </w:rPr>
              <w:t>Высшее образование – бакалавриат</w:t>
            </w:r>
          </w:p>
          <w:p w14:paraId="7744AFD4" w14:textId="77777777" w:rsidR="00242BD8" w:rsidRPr="0075663D" w:rsidRDefault="00242BD8" w:rsidP="00242BD8">
            <w:pPr>
              <w:pStyle w:val="22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sz w:val="24"/>
                <w:szCs w:val="24"/>
              </w:rPr>
            </w:pPr>
            <w:r w:rsidRPr="0075663D">
              <w:rPr>
                <w:b w:val="0"/>
                <w:sz w:val="24"/>
                <w:szCs w:val="24"/>
              </w:rPr>
              <w:t>или</w:t>
            </w:r>
          </w:p>
          <w:p w14:paraId="6E12270B" w14:textId="4A0F2FC2" w:rsidR="00052404" w:rsidRPr="0075663D" w:rsidRDefault="00242BD8" w:rsidP="00036766">
            <w:pPr>
              <w:pStyle w:val="22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sz w:val="24"/>
                <w:szCs w:val="24"/>
              </w:rPr>
            </w:pPr>
            <w:r w:rsidRPr="0075663D">
              <w:rPr>
                <w:b w:val="0"/>
                <w:sz w:val="24"/>
                <w:szCs w:val="24"/>
              </w:rPr>
              <w:t xml:space="preserve">Высшее образование (непрофильное) – бакалавриат </w:t>
            </w:r>
            <w:r w:rsidR="00B31F33">
              <w:rPr>
                <w:b w:val="0"/>
                <w:sz w:val="24"/>
                <w:szCs w:val="24"/>
              </w:rPr>
              <w:t>д</w:t>
            </w:r>
            <w:r w:rsidRPr="0075663D">
              <w:rPr>
                <w:b w:val="0"/>
                <w:sz w:val="24"/>
                <w:szCs w:val="24"/>
              </w:rPr>
              <w:t>ополнительное профессиональное образование – программы профессиональной переподготовки в сфере выставочного менеджмента, событийного менеджмента, событийного маркетинга</w:t>
            </w:r>
          </w:p>
        </w:tc>
      </w:tr>
      <w:tr w:rsidR="0075663D" w:rsidRPr="0075663D" w14:paraId="03642204" w14:textId="77777777" w:rsidTr="005B0FDD">
        <w:trPr>
          <w:trHeight w:val="408"/>
        </w:trPr>
        <w:tc>
          <w:tcPr>
            <w:tcW w:w="1227" w:type="pct"/>
            <w:gridSpan w:val="2"/>
            <w:tcBorders>
              <w:left w:val="single" w:sz="4" w:space="0" w:color="808080"/>
            </w:tcBorders>
          </w:tcPr>
          <w:p w14:paraId="055902D5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1A0064"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73" w:type="pct"/>
            <w:gridSpan w:val="11"/>
            <w:tcBorders>
              <w:right w:val="single" w:sz="4" w:space="0" w:color="808080"/>
            </w:tcBorders>
          </w:tcPr>
          <w:p w14:paraId="42CE6777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8268E7" w:rsidRPr="0075663D"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лет в сфере событийного менеджмента, выставочного менеджмента, событийного маркетинга </w:t>
            </w:r>
          </w:p>
        </w:tc>
      </w:tr>
      <w:tr w:rsidR="0075663D" w:rsidRPr="0075663D" w14:paraId="4DEF0372" w14:textId="77777777" w:rsidTr="005B0FDD">
        <w:trPr>
          <w:trHeight w:val="408"/>
        </w:trPr>
        <w:tc>
          <w:tcPr>
            <w:tcW w:w="1227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14:paraId="3379A881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73" w:type="pct"/>
            <w:gridSpan w:val="11"/>
            <w:tcBorders>
              <w:bottom w:val="single" w:sz="4" w:space="0" w:color="808080"/>
              <w:right w:val="single" w:sz="4" w:space="0" w:color="808080"/>
            </w:tcBorders>
          </w:tcPr>
          <w:p w14:paraId="5D42276A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663D" w:rsidRPr="0075663D" w14:paraId="04AF78BC" w14:textId="77777777" w:rsidTr="005B0FDD">
        <w:trPr>
          <w:trHeight w:val="408"/>
        </w:trPr>
        <w:tc>
          <w:tcPr>
            <w:tcW w:w="1227" w:type="pct"/>
            <w:gridSpan w:val="2"/>
            <w:tcBorders>
              <w:left w:val="single" w:sz="4" w:space="0" w:color="808080"/>
              <w:bottom w:val="single" w:sz="4" w:space="0" w:color="auto"/>
            </w:tcBorders>
          </w:tcPr>
          <w:p w14:paraId="65640281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11"/>
            <w:tcBorders>
              <w:bottom w:val="single" w:sz="4" w:space="0" w:color="auto"/>
              <w:right w:val="single" w:sz="4" w:space="0" w:color="808080"/>
            </w:tcBorders>
          </w:tcPr>
          <w:p w14:paraId="2FB9C461" w14:textId="21A0FB89" w:rsidR="00052404" w:rsidRPr="0075663D" w:rsidRDefault="00B31F33" w:rsidP="00CC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11">
              <w:rPr>
                <w:rFonts w:ascii="Times New Roman" w:hAnsi="Times New Roman"/>
                <w:sz w:val="24"/>
                <w:szCs w:val="24"/>
              </w:rPr>
              <w:t xml:space="preserve">Рекомендуется не реже одного раза в три года дополнительное профессиональное образование – программы повышения квалификации </w:t>
            </w:r>
            <w:r w:rsidRPr="00F154C6">
              <w:rPr>
                <w:rFonts w:ascii="Times New Roman" w:hAnsi="Times New Roman"/>
                <w:sz w:val="24"/>
                <w:szCs w:val="24"/>
              </w:rPr>
              <w:t xml:space="preserve">в сфере выставочного менеджмента, </w:t>
            </w:r>
            <w:proofErr w:type="spellStart"/>
            <w:r w:rsidRPr="00F154C6">
              <w:rPr>
                <w:rFonts w:ascii="Times New Roman" w:hAnsi="Times New Roman"/>
                <w:sz w:val="24"/>
                <w:szCs w:val="24"/>
              </w:rPr>
              <w:t>конгрессного</w:t>
            </w:r>
            <w:proofErr w:type="spellEnd"/>
            <w:r w:rsidRPr="00F154C6">
              <w:rPr>
                <w:rFonts w:ascii="Times New Roman" w:hAnsi="Times New Roman"/>
                <w:sz w:val="24"/>
                <w:szCs w:val="24"/>
              </w:rPr>
              <w:t xml:space="preserve"> менеджмента, событийного менеджмента, </w:t>
            </w:r>
            <w:r w:rsidR="00F271DA" w:rsidRPr="00F271DA">
              <w:rPr>
                <w:rFonts w:ascii="Times New Roman" w:hAnsi="Times New Roman"/>
                <w:sz w:val="24"/>
                <w:szCs w:val="24"/>
              </w:rPr>
              <w:t>событийного маркетинга</w:t>
            </w:r>
          </w:p>
        </w:tc>
      </w:tr>
      <w:tr w:rsidR="0075663D" w:rsidRPr="0075663D" w14:paraId="60ADA969" w14:textId="77777777" w:rsidTr="00233DB7">
        <w:trPr>
          <w:trHeight w:val="611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B78050" w14:textId="77777777" w:rsidR="00233DB7" w:rsidRPr="0075663D" w:rsidRDefault="00233DB7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82F995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75663D" w:rsidRPr="0075663D" w14:paraId="3FB0885D" w14:textId="77777777" w:rsidTr="005B0FDD">
        <w:trPr>
          <w:trHeight w:val="283"/>
        </w:trPr>
        <w:tc>
          <w:tcPr>
            <w:tcW w:w="1484" w:type="pct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vAlign w:val="center"/>
          </w:tcPr>
          <w:p w14:paraId="01490AA6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A2C30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57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6EEE1BE1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5663D" w:rsidRPr="0075663D" w14:paraId="18EBCC9D" w14:textId="77777777" w:rsidTr="005B0FDD">
        <w:trPr>
          <w:trHeight w:val="20"/>
        </w:trPr>
        <w:tc>
          <w:tcPr>
            <w:tcW w:w="1484" w:type="pct"/>
            <w:gridSpan w:val="3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726C3AEA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3D1D08C3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577" w:type="pct"/>
            <w:gridSpan w:val="7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1DE5EE18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Руководители служб по рекламе и связям с общественностью</w:t>
            </w:r>
          </w:p>
        </w:tc>
      </w:tr>
      <w:tr w:rsidR="0075663D" w:rsidRPr="0075663D" w14:paraId="49C3D195" w14:textId="77777777" w:rsidTr="005B0FDD">
        <w:trPr>
          <w:trHeight w:val="20"/>
        </w:trPr>
        <w:tc>
          <w:tcPr>
            <w:tcW w:w="1484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6FD42D60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93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39DDA992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7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07BF1CE2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75663D" w:rsidRPr="0075663D" w14:paraId="60A9400C" w14:textId="77777777" w:rsidTr="005B0FDD">
        <w:trPr>
          <w:trHeight w:val="20"/>
        </w:trPr>
        <w:tc>
          <w:tcPr>
            <w:tcW w:w="148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84C25E8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1C571AE3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7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54AF35A1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Менеджер по рекламе</w:t>
            </w:r>
          </w:p>
        </w:tc>
      </w:tr>
      <w:tr w:rsidR="0075663D" w:rsidRPr="0075663D" w14:paraId="37718A86" w14:textId="77777777" w:rsidTr="005B0FDD">
        <w:trPr>
          <w:trHeight w:val="20"/>
        </w:trPr>
        <w:tc>
          <w:tcPr>
            <w:tcW w:w="148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80AEF0A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368134F1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7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15D8C105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Менеджер по связям с общественностью</w:t>
            </w:r>
          </w:p>
        </w:tc>
      </w:tr>
      <w:tr w:rsidR="0075663D" w:rsidRPr="0075663D" w14:paraId="4D988184" w14:textId="77777777" w:rsidTr="005B0FDD">
        <w:trPr>
          <w:trHeight w:val="20"/>
        </w:trPr>
        <w:tc>
          <w:tcPr>
            <w:tcW w:w="148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9DC08E1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294D5D2E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7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17FC8574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Начальник отдела маркетинга</w:t>
            </w:r>
          </w:p>
        </w:tc>
      </w:tr>
      <w:tr w:rsidR="0075663D" w:rsidRPr="0075663D" w14:paraId="0957AD2A" w14:textId="77777777" w:rsidTr="005B0FDD">
        <w:trPr>
          <w:trHeight w:val="20"/>
        </w:trPr>
        <w:tc>
          <w:tcPr>
            <w:tcW w:w="148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EAD7EA4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10E043AE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7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0691257C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Начальник отдела по связям с общественностью</w:t>
            </w:r>
          </w:p>
        </w:tc>
      </w:tr>
      <w:tr w:rsidR="0075663D" w:rsidRPr="0075663D" w14:paraId="4AACDF36" w14:textId="77777777" w:rsidTr="005B0FDD">
        <w:trPr>
          <w:trHeight w:val="20"/>
        </w:trPr>
        <w:tc>
          <w:tcPr>
            <w:tcW w:w="148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39AD0B2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6544E520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7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1F16D9C3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Специалист по связям с общественностью</w:t>
            </w:r>
          </w:p>
        </w:tc>
      </w:tr>
      <w:tr w:rsidR="0075663D" w:rsidRPr="0075663D" w14:paraId="5875650E" w14:textId="77777777" w:rsidTr="005B0FDD">
        <w:trPr>
          <w:trHeight w:val="20"/>
        </w:trPr>
        <w:tc>
          <w:tcPr>
            <w:tcW w:w="1484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64FBFE7F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93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325F2CD9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22047</w:t>
            </w:r>
          </w:p>
        </w:tc>
        <w:tc>
          <w:tcPr>
            <w:tcW w:w="257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08484B17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Заведующий отделом (по маркетингу и сбыту продукции)</w:t>
            </w:r>
          </w:p>
        </w:tc>
      </w:tr>
      <w:tr w:rsidR="0075663D" w:rsidRPr="0075663D" w14:paraId="24BFD9B4" w14:textId="77777777" w:rsidTr="005B0FDD">
        <w:trPr>
          <w:trHeight w:val="20"/>
        </w:trPr>
        <w:tc>
          <w:tcPr>
            <w:tcW w:w="148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AB2B0AA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243036C9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24068</w:t>
            </w:r>
          </w:p>
        </w:tc>
        <w:tc>
          <w:tcPr>
            <w:tcW w:w="257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68B28C5E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Менеджер (в подразделениях (службах) по маркетингу и сбыту продукции)</w:t>
            </w:r>
          </w:p>
        </w:tc>
      </w:tr>
      <w:tr w:rsidR="0075663D" w:rsidRPr="0075663D" w14:paraId="3F1697C6" w14:textId="77777777" w:rsidTr="005B0FDD">
        <w:trPr>
          <w:trHeight w:val="20"/>
        </w:trPr>
        <w:tc>
          <w:tcPr>
            <w:tcW w:w="148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F0F82EA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411E3183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24698</w:t>
            </w:r>
          </w:p>
        </w:tc>
        <w:tc>
          <w:tcPr>
            <w:tcW w:w="257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3E5E34A6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Начальник отдела (по маркетингу и сбыту продукции)</w:t>
            </w:r>
          </w:p>
        </w:tc>
      </w:tr>
      <w:tr w:rsidR="0075663D" w:rsidRPr="0075663D" w14:paraId="5724CB8A" w14:textId="77777777" w:rsidTr="005B0FDD">
        <w:trPr>
          <w:trHeight w:val="20"/>
        </w:trPr>
        <w:tc>
          <w:tcPr>
            <w:tcW w:w="148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0C96E1B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2A91E038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26585</w:t>
            </w:r>
          </w:p>
        </w:tc>
        <w:tc>
          <w:tcPr>
            <w:tcW w:w="257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39539917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Специалист по маркетингу</w:t>
            </w:r>
          </w:p>
        </w:tc>
      </w:tr>
      <w:tr w:rsidR="0075663D" w:rsidRPr="0075663D" w14:paraId="0FB824F5" w14:textId="77777777" w:rsidTr="005B0FDD">
        <w:trPr>
          <w:trHeight w:val="20"/>
        </w:trPr>
        <w:tc>
          <w:tcPr>
            <w:tcW w:w="148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9A15236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7CDBBCBA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46590</w:t>
            </w:r>
          </w:p>
        </w:tc>
        <w:tc>
          <w:tcPr>
            <w:tcW w:w="257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14E426FB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Специалист по связям с общественностью</w:t>
            </w:r>
          </w:p>
        </w:tc>
      </w:tr>
      <w:tr w:rsidR="005B0FDD" w:rsidRPr="0075663D" w14:paraId="386200AB" w14:textId="77777777" w:rsidTr="005B0FDD">
        <w:trPr>
          <w:trHeight w:val="20"/>
        </w:trPr>
        <w:tc>
          <w:tcPr>
            <w:tcW w:w="1484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266E8034" w14:textId="77777777" w:rsidR="005B0FDD" w:rsidRPr="0075663D" w:rsidRDefault="005B0FDD" w:rsidP="005B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93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78392361" w14:textId="717795C4" w:rsidR="005B0FDD" w:rsidRPr="0075663D" w:rsidRDefault="005B0FDD" w:rsidP="00F2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FDD">
              <w:rPr>
                <w:rFonts w:ascii="Times New Roman" w:hAnsi="Times New Roman"/>
                <w:sz w:val="24"/>
                <w:szCs w:val="24"/>
              </w:rPr>
              <w:t>5.38.03.01</w:t>
            </w:r>
          </w:p>
        </w:tc>
        <w:tc>
          <w:tcPr>
            <w:tcW w:w="257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430F2DEF" w14:textId="1C65338E" w:rsidR="005B0FDD" w:rsidRPr="0075663D" w:rsidRDefault="005B0FDD" w:rsidP="00F2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FDD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5B0FDD" w:rsidRPr="0075663D" w14:paraId="48F10BBA" w14:textId="77777777" w:rsidTr="005B0FDD">
        <w:trPr>
          <w:trHeight w:val="20"/>
        </w:trPr>
        <w:tc>
          <w:tcPr>
            <w:tcW w:w="148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2C0679B" w14:textId="77777777" w:rsidR="005B0FDD" w:rsidRPr="0075663D" w:rsidRDefault="005B0FDD" w:rsidP="005B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4A5363B9" w14:textId="5C2E2BAD" w:rsidR="005B0FDD" w:rsidRPr="0075663D" w:rsidRDefault="005B0FDD" w:rsidP="005B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FDD">
              <w:rPr>
                <w:rFonts w:ascii="Times New Roman" w:hAnsi="Times New Roman"/>
                <w:sz w:val="24"/>
                <w:szCs w:val="24"/>
              </w:rPr>
              <w:t>5.38.03.02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7C2595CE" w14:textId="724E85FA" w:rsidR="005B0FDD" w:rsidRPr="0075663D" w:rsidRDefault="005B0FDD" w:rsidP="005B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FDD">
              <w:rPr>
                <w:rFonts w:ascii="Times New Roman" w:hAnsi="Times New Roman"/>
                <w:sz w:val="24"/>
                <w:szCs w:val="24"/>
              </w:rPr>
              <w:t>Менеджмент</w:t>
            </w:r>
            <w:r w:rsidRPr="005B0FDD" w:rsidDel="005B0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0FDD" w:rsidRPr="0075663D" w14:paraId="27A8EAB4" w14:textId="77777777" w:rsidTr="005B0FDD">
        <w:trPr>
          <w:trHeight w:val="20"/>
        </w:trPr>
        <w:tc>
          <w:tcPr>
            <w:tcW w:w="148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25BBD34" w14:textId="77777777" w:rsidR="005B0FDD" w:rsidRPr="0075663D" w:rsidRDefault="005B0FDD" w:rsidP="005B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74765D89" w14:textId="4976CADF" w:rsidR="005B0FDD" w:rsidRPr="0075663D" w:rsidRDefault="005B0FDD" w:rsidP="005B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FDD">
              <w:rPr>
                <w:rFonts w:ascii="Times New Roman" w:hAnsi="Times New Roman"/>
                <w:sz w:val="24"/>
                <w:szCs w:val="24"/>
              </w:rPr>
              <w:t>5.38.03.06</w:t>
            </w:r>
          </w:p>
        </w:tc>
        <w:tc>
          <w:tcPr>
            <w:tcW w:w="257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7BEF5550" w14:textId="6D519B02" w:rsidR="005B0FDD" w:rsidRPr="0075663D" w:rsidRDefault="005B0FDD" w:rsidP="005B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FDD">
              <w:rPr>
                <w:rFonts w:ascii="Times New Roman" w:hAnsi="Times New Roman"/>
                <w:sz w:val="24"/>
                <w:szCs w:val="24"/>
              </w:rPr>
              <w:t>Торговое дело</w:t>
            </w:r>
            <w:r w:rsidRPr="0075663D" w:rsidDel="005B0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0FDD" w:rsidRPr="0075663D" w14:paraId="0CB717AC" w14:textId="77777777" w:rsidTr="005B0FDD">
        <w:trPr>
          <w:trHeight w:val="20"/>
        </w:trPr>
        <w:tc>
          <w:tcPr>
            <w:tcW w:w="148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640D2FC" w14:textId="77777777" w:rsidR="005B0FDD" w:rsidRPr="0075663D" w:rsidRDefault="005B0FDD" w:rsidP="005B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4FEACDFC" w14:textId="02E81473" w:rsidR="005B0FDD" w:rsidRPr="0075663D" w:rsidRDefault="005B0FDD" w:rsidP="00F2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FDD">
              <w:rPr>
                <w:rFonts w:ascii="Times New Roman" w:hAnsi="Times New Roman"/>
                <w:sz w:val="24"/>
                <w:szCs w:val="24"/>
              </w:rPr>
              <w:t>5.42.03.01</w:t>
            </w:r>
          </w:p>
        </w:tc>
        <w:tc>
          <w:tcPr>
            <w:tcW w:w="257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7DED1E7A" w14:textId="22502551" w:rsidR="005B0FDD" w:rsidRPr="0075663D" w:rsidRDefault="005B0FDD" w:rsidP="005B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FDD"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</w:t>
            </w:r>
          </w:p>
        </w:tc>
      </w:tr>
      <w:tr w:rsidR="005B0FDD" w:rsidRPr="0075663D" w14:paraId="32D3147C" w14:textId="77777777" w:rsidTr="005B0FDD">
        <w:trPr>
          <w:trHeight w:val="20"/>
        </w:trPr>
        <w:tc>
          <w:tcPr>
            <w:tcW w:w="148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A7CDAD1" w14:textId="77777777" w:rsidR="005B0FDD" w:rsidRPr="0075663D" w:rsidRDefault="005B0FDD" w:rsidP="005B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02E378E5" w14:textId="1C4112BE" w:rsidR="005B0FDD" w:rsidRPr="0075663D" w:rsidDel="005B0FDD" w:rsidRDefault="005B0FDD" w:rsidP="005B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FDD">
              <w:rPr>
                <w:rFonts w:ascii="Times New Roman" w:hAnsi="Times New Roman"/>
                <w:sz w:val="24"/>
                <w:szCs w:val="24"/>
              </w:rPr>
              <w:t>5.42.03.05</w:t>
            </w:r>
          </w:p>
        </w:tc>
        <w:tc>
          <w:tcPr>
            <w:tcW w:w="257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6BA1A20F" w14:textId="5E2A6A68" w:rsidR="005B0FDD" w:rsidRPr="0075663D" w:rsidDel="005B0FDD" w:rsidRDefault="005B0FDD" w:rsidP="005B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FDD">
              <w:rPr>
                <w:rFonts w:ascii="Times New Roman" w:hAnsi="Times New Roman"/>
                <w:sz w:val="24"/>
                <w:szCs w:val="24"/>
              </w:rPr>
              <w:t>Медиакоммуникации</w:t>
            </w:r>
            <w:proofErr w:type="spellEnd"/>
          </w:p>
        </w:tc>
      </w:tr>
    </w:tbl>
    <w:p w14:paraId="6713E3F2" w14:textId="77777777" w:rsidR="00052404" w:rsidRPr="0075663D" w:rsidRDefault="00052404" w:rsidP="00E73C58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782"/>
        <w:gridCol w:w="1055"/>
        <w:gridCol w:w="421"/>
        <w:gridCol w:w="2055"/>
        <w:gridCol w:w="208"/>
        <w:gridCol w:w="642"/>
        <w:gridCol w:w="842"/>
        <w:gridCol w:w="258"/>
        <w:gridCol w:w="1449"/>
        <w:gridCol w:w="1244"/>
      </w:tblGrid>
      <w:tr w:rsidR="0075663D" w:rsidRPr="0075663D" w14:paraId="412D1A28" w14:textId="77777777" w:rsidTr="00815BB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11C992E" w14:textId="77777777" w:rsidR="00052404" w:rsidRPr="0075663D" w:rsidRDefault="00052404" w:rsidP="00E73C5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5663D">
              <w:rPr>
                <w:rFonts w:ascii="Times New Roman" w:hAnsi="Times New Roman"/>
                <w:b/>
                <w:sz w:val="24"/>
                <w:szCs w:val="20"/>
              </w:rPr>
              <w:t>3.3.1. Трудовая функция</w:t>
            </w:r>
          </w:p>
        </w:tc>
      </w:tr>
      <w:tr w:rsidR="0075663D" w:rsidRPr="0075663D" w14:paraId="37271C90" w14:textId="77777777" w:rsidTr="002D38CC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A513CF5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C72CD" w14:textId="77777777" w:rsidR="00052404" w:rsidRPr="0075663D" w:rsidRDefault="007D59A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Разработка и согласование с руководством стратегии и программы участия организации-экспонента в торгово-промышленных выставках</w:t>
            </w:r>
          </w:p>
        </w:tc>
        <w:tc>
          <w:tcPr>
            <w:tcW w:w="4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ECD640" w14:textId="77777777" w:rsidR="00052404" w:rsidRPr="0075663D" w:rsidRDefault="006F2C98" w:rsidP="00E73C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E41C6F" w14:textId="77777777" w:rsidR="00CC20D3" w:rsidRPr="0075663D" w:rsidRDefault="00052404" w:rsidP="00CC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С/01.</w:t>
            </w:r>
            <w:r w:rsidR="00CC20D3"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23973A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6D8228" w14:textId="77777777" w:rsidR="00052404" w:rsidRPr="0075663D" w:rsidRDefault="00CC20D3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215B5D99" w14:textId="77777777" w:rsidTr="00815BB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27F8698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5663D" w:rsidRPr="0075663D" w14:paraId="0F4BF5BF" w14:textId="77777777" w:rsidTr="002D38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9226B1B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873D14F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E31B01F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0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3E68BB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44B51C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E4D1A8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63D" w:rsidRPr="0075663D" w14:paraId="4123D72E" w14:textId="77777777" w:rsidTr="002D38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01F6073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9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EC4013A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0700C2D" w14:textId="77777777" w:rsidR="00052404" w:rsidRPr="0075663D" w:rsidRDefault="006F2C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8FE8CD" w14:textId="77777777" w:rsidR="00052404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1A0064" w:rsidRPr="0075663D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14:paraId="1CE2BAC5" w14:textId="77777777" w:rsidR="00052404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75663D" w:rsidRPr="0075663D" w14:paraId="06DC8BAB" w14:textId="77777777" w:rsidTr="002D38CC">
        <w:trPr>
          <w:trHeight w:val="226"/>
        </w:trPr>
        <w:tc>
          <w:tcPr>
            <w:tcW w:w="1078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702E1B8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22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649A19CC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5663D" w:rsidRPr="0075663D" w14:paraId="41236558" w14:textId="77777777" w:rsidTr="002D38CC">
        <w:trPr>
          <w:trHeight w:val="20"/>
        </w:trPr>
        <w:tc>
          <w:tcPr>
            <w:tcW w:w="107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E6C974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CB5909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Разработка стратегии участия организации-экспонента в торгово-промышленных выставках в соответствии с общей стратегией развития организации-экспонента</w:t>
            </w:r>
          </w:p>
        </w:tc>
      </w:tr>
      <w:tr w:rsidR="0075663D" w:rsidRPr="0075663D" w14:paraId="62F76610" w14:textId="77777777" w:rsidTr="002D38CC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F3A7DB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7B2997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Разработка программы участия организации-экспонента в торгово-промышленных выставках, направленной на достижение целей стратегии участия в торгово-промышленных выставках</w:t>
            </w:r>
          </w:p>
        </w:tc>
      </w:tr>
      <w:tr w:rsidR="0075663D" w:rsidRPr="0075663D" w14:paraId="57D1CB50" w14:textId="77777777" w:rsidTr="002D38CC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135658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E44257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Согласование разработанных стратегии и программы участия в торгово-промышленных выставках с руководством организации-экспонента</w:t>
            </w:r>
          </w:p>
        </w:tc>
      </w:tr>
      <w:tr w:rsidR="0075663D" w:rsidRPr="0075663D" w14:paraId="4119CDC2" w14:textId="77777777" w:rsidTr="002D38CC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718F62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967BD7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Распределение задач среди ответственных </w:t>
            </w:r>
            <w:r w:rsidR="007E5386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ников для обеспечения выполнения разработанных стратегии и программы участия в торгово-промышленных выставках</w:t>
            </w:r>
          </w:p>
        </w:tc>
      </w:tr>
      <w:tr w:rsidR="0075663D" w:rsidRPr="0075663D" w14:paraId="2A6776C8" w14:textId="77777777" w:rsidTr="002D38CC">
        <w:trPr>
          <w:trHeight w:val="20"/>
        </w:trPr>
        <w:tc>
          <w:tcPr>
            <w:tcW w:w="107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F75FA0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1C2FED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Разрабатывать стратегические документы в сфере управления и развития организации</w:t>
            </w:r>
          </w:p>
        </w:tc>
      </w:tr>
      <w:tr w:rsidR="0075663D" w:rsidRPr="0075663D" w14:paraId="517E601A" w14:textId="77777777" w:rsidTr="002D38CC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44AEC5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F1ACC9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Осуществлять управленческий выбор из большого количества альтернатив на основе формирования системы критериев</w:t>
            </w:r>
          </w:p>
        </w:tc>
      </w:tr>
      <w:tr w:rsidR="0075663D" w:rsidRPr="0075663D" w14:paraId="48B29BBB" w14:textId="77777777" w:rsidTr="002D38CC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39B16A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5825E5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Осуществлять постановку целей и задач развития в сфере маркетинга и продвижения организации</w:t>
            </w:r>
          </w:p>
        </w:tc>
      </w:tr>
      <w:tr w:rsidR="0075663D" w:rsidRPr="0075663D" w14:paraId="38F746F2" w14:textId="77777777" w:rsidTr="002D38CC">
        <w:trPr>
          <w:trHeight w:val="20"/>
        </w:trPr>
        <w:tc>
          <w:tcPr>
            <w:tcW w:w="107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0D3119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214F98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Принципы стратегического менеджмента</w:t>
            </w:r>
          </w:p>
        </w:tc>
      </w:tr>
      <w:tr w:rsidR="0075663D" w:rsidRPr="0075663D" w14:paraId="67DFC468" w14:textId="77777777" w:rsidTr="002D38CC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698BC2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233CC9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Технологии управления проектами</w:t>
            </w:r>
          </w:p>
        </w:tc>
      </w:tr>
      <w:tr w:rsidR="0075663D" w:rsidRPr="0075663D" w14:paraId="14F75BF4" w14:textId="77777777" w:rsidTr="002D38CC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7EC9D6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1DA7B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Особенности выставочного и событийного менеджмента</w:t>
            </w:r>
          </w:p>
        </w:tc>
      </w:tr>
      <w:tr w:rsidR="0075663D" w:rsidRPr="0075663D" w14:paraId="198D7D91" w14:textId="77777777" w:rsidTr="002D38CC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8F6D1D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59EAB2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Инструменты современного событийного маркетинга</w:t>
            </w:r>
          </w:p>
        </w:tc>
      </w:tr>
      <w:tr w:rsidR="0075663D" w:rsidRPr="0075663D" w14:paraId="1562F085" w14:textId="77777777" w:rsidTr="002D38CC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16E16A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D2931F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Технологии эффективного участия в выставке, в частности, подходы к выбору выставочных проектов для участия</w:t>
            </w:r>
          </w:p>
        </w:tc>
      </w:tr>
      <w:tr w:rsidR="0075663D" w:rsidRPr="0075663D" w14:paraId="2EBD964B" w14:textId="77777777" w:rsidTr="002D38CC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B1D325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FDE817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Современное развитие выставочной деятельности и рынка выставочных услуг</w:t>
            </w:r>
          </w:p>
        </w:tc>
      </w:tr>
      <w:tr w:rsidR="0075663D" w:rsidRPr="0075663D" w14:paraId="3536F641" w14:textId="77777777" w:rsidTr="002D38CC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3B9037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845AE0" w14:textId="77777777" w:rsidR="00010230" w:rsidRPr="00F154C6" w:rsidRDefault="00010230" w:rsidP="00010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429F3797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71246B34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общения;</w:t>
            </w:r>
          </w:p>
          <w:p w14:paraId="1D319172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11A57718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13D67B6F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1A186713" w14:textId="264A0F24" w:rsidR="00052404" w:rsidRPr="0075663D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1891F7DA" w14:textId="77777777" w:rsidR="008E47B0" w:rsidRPr="0075663D" w:rsidRDefault="008E47B0" w:rsidP="00E73C58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781"/>
        <w:gridCol w:w="1055"/>
        <w:gridCol w:w="421"/>
        <w:gridCol w:w="2055"/>
        <w:gridCol w:w="208"/>
        <w:gridCol w:w="644"/>
        <w:gridCol w:w="838"/>
        <w:gridCol w:w="152"/>
        <w:gridCol w:w="1559"/>
        <w:gridCol w:w="1242"/>
      </w:tblGrid>
      <w:tr w:rsidR="0075663D" w:rsidRPr="0075663D" w14:paraId="10FE2575" w14:textId="77777777" w:rsidTr="00815BB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2DE30AD" w14:textId="77777777" w:rsidR="00052404" w:rsidRPr="0075663D" w:rsidRDefault="00052404" w:rsidP="00E73C5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5663D">
              <w:rPr>
                <w:rFonts w:ascii="Times New Roman" w:hAnsi="Times New Roman"/>
                <w:b/>
                <w:sz w:val="24"/>
                <w:szCs w:val="20"/>
              </w:rPr>
              <w:t>3.3.2. Трудовая функция</w:t>
            </w:r>
          </w:p>
        </w:tc>
      </w:tr>
      <w:tr w:rsidR="0075663D" w:rsidRPr="0075663D" w14:paraId="06F5C74B" w14:textId="77777777" w:rsidTr="0095334F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0EFAD5C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A4A36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Организация эффективной подготовки к участию в торгово-промышленной выставке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25DBE68" w14:textId="77777777" w:rsidR="00052404" w:rsidRPr="0075663D" w:rsidRDefault="006F2C98" w:rsidP="00E73C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5E5104" w14:textId="77777777" w:rsidR="00052404" w:rsidRPr="0075663D" w:rsidRDefault="00052404" w:rsidP="007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С/02.</w:t>
            </w:r>
            <w:r w:rsidR="00785947"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56C79B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344989" w14:textId="77777777" w:rsidR="00052404" w:rsidRPr="0075663D" w:rsidRDefault="00785947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6392E30F" w14:textId="77777777" w:rsidTr="00815BB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DEB3668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5663D" w:rsidRPr="0075663D" w14:paraId="21ECB021" w14:textId="77777777" w:rsidTr="009533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51DA7E5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DBEAFD2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76BC48A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0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5F8CEB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ADE259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D1350B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63D" w:rsidRPr="0075663D" w14:paraId="58BA5AB3" w14:textId="77777777" w:rsidTr="009533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02DA042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9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169B548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5C5291" w14:textId="77777777" w:rsidR="00052404" w:rsidRPr="0075663D" w:rsidRDefault="006F2C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D83C1F" w14:textId="77777777" w:rsidR="00052404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1A0064" w:rsidRPr="0075663D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14:paraId="79875AFB" w14:textId="77777777" w:rsidR="00052404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75663D" w:rsidRPr="0075663D" w14:paraId="00FF42F0" w14:textId="77777777" w:rsidTr="0095334F">
        <w:trPr>
          <w:trHeight w:val="226"/>
        </w:trPr>
        <w:tc>
          <w:tcPr>
            <w:tcW w:w="1078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0366743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22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42242DD6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5663D" w:rsidRPr="0075663D" w14:paraId="37CD8C86" w14:textId="77777777" w:rsidTr="0095334F">
        <w:trPr>
          <w:trHeight w:val="20"/>
        </w:trPr>
        <w:tc>
          <w:tcPr>
            <w:tcW w:w="107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B7AB08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293470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Обеспечение своевременного оформления документации по участию организации-экспонента в торгово-промышленных выставках</w:t>
            </w:r>
          </w:p>
        </w:tc>
      </w:tr>
      <w:tr w:rsidR="0075663D" w:rsidRPr="0075663D" w14:paraId="3B686475" w14:textId="77777777" w:rsidTr="0095334F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94B05E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3EEF1F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Контроль оплаты участия организации-экспонента в торгово-</w:t>
            </w:r>
            <w:r w:rsidRPr="0075663D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промышленных выставках</w:t>
            </w:r>
          </w:p>
        </w:tc>
      </w:tr>
      <w:tr w:rsidR="0075663D" w:rsidRPr="0075663D" w14:paraId="0AD1E7CA" w14:textId="77777777" w:rsidTr="0095334F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E2C16F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238C80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Выбор оптимальной формы участия в торгово-промышленных выставках в соответствии с поставленными целями и задачами участия</w:t>
            </w:r>
          </w:p>
        </w:tc>
      </w:tr>
      <w:tr w:rsidR="0075663D" w:rsidRPr="0075663D" w14:paraId="661612A0" w14:textId="77777777" w:rsidTr="0095334F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B5E954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C51728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Разработка проекта экспозиции</w:t>
            </w:r>
          </w:p>
        </w:tc>
      </w:tr>
      <w:tr w:rsidR="0075663D" w:rsidRPr="0075663D" w14:paraId="56C68BD8" w14:textId="77777777" w:rsidTr="0095334F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D56DB2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DE433E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Распределение обязанностей </w:t>
            </w:r>
            <w:r w:rsidR="007E5386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ников выставочного стенда</w:t>
            </w:r>
          </w:p>
        </w:tc>
      </w:tr>
      <w:tr w:rsidR="0075663D" w:rsidRPr="0075663D" w14:paraId="77AA3906" w14:textId="77777777" w:rsidTr="0095334F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EFD402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A511D7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Разработка программы участия в конкретной торгово-промышленной выставке</w:t>
            </w:r>
          </w:p>
        </w:tc>
      </w:tr>
      <w:tr w:rsidR="0075663D" w:rsidRPr="0075663D" w14:paraId="6299A62D" w14:textId="77777777" w:rsidTr="0095334F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5A85CD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CBF599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Организация приглашения целевых посетителей выставочного стенда организации-экспонента </w:t>
            </w:r>
          </w:p>
        </w:tc>
      </w:tr>
      <w:tr w:rsidR="0075663D" w:rsidRPr="0075663D" w14:paraId="458B590C" w14:textId="77777777" w:rsidTr="0095334F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890402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6B9DA4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Формирование программы переговоров на выставочном стенде организации-экспонента</w:t>
            </w:r>
          </w:p>
        </w:tc>
      </w:tr>
      <w:tr w:rsidR="0075663D" w:rsidRPr="0075663D" w14:paraId="37C05435" w14:textId="77777777" w:rsidTr="0095334F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E3EB3E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C460BE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Подготовка информационных, рекламных, сувенирных материалов для посетителей выставочного стенда организации-экспонента и представителей средств массовой информации</w:t>
            </w:r>
          </w:p>
        </w:tc>
      </w:tr>
      <w:tr w:rsidR="0075663D" w:rsidRPr="0075663D" w14:paraId="18794C26" w14:textId="77777777" w:rsidTr="0095334F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6B4068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92B6BC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7E5386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ников организации-экспонента к работе на выставочном стенде</w:t>
            </w:r>
          </w:p>
        </w:tc>
      </w:tr>
      <w:tr w:rsidR="0075663D" w:rsidRPr="0075663D" w14:paraId="3114FE74" w14:textId="77777777" w:rsidTr="0095334F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6B1F68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A084D7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логистических процессов по доставке оборудования и экспонатов на выставочную площадку, организации трансферов и проживания </w:t>
            </w:r>
            <w:r w:rsidR="007E5386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ников, работающих на выставке</w:t>
            </w:r>
          </w:p>
        </w:tc>
      </w:tr>
      <w:tr w:rsidR="0075663D" w:rsidRPr="0075663D" w14:paraId="4C1A9344" w14:textId="77777777" w:rsidTr="0095334F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727F06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7FC0F6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Взаимодействие с организаторами торгово-промышленной выставк</w:t>
            </w:r>
            <w:r w:rsidR="0095334F" w:rsidRPr="0075663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75663D" w:rsidRPr="0075663D" w14:paraId="06C88085" w14:textId="77777777" w:rsidTr="0095334F">
        <w:trPr>
          <w:trHeight w:val="20"/>
        </w:trPr>
        <w:tc>
          <w:tcPr>
            <w:tcW w:w="107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907D88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2C9E79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Осуществлять выбор оптимальных инструментов выставочного маркетинга в соответствии с целями и задачами участия организации в торгово-промышленной выставке</w:t>
            </w:r>
          </w:p>
        </w:tc>
      </w:tr>
      <w:tr w:rsidR="0075663D" w:rsidRPr="0075663D" w14:paraId="6621619B" w14:textId="77777777" w:rsidTr="0095334F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F72BD5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596917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Интегрировать маркетинговые цели и задачи организации в программу участия в конкретной торгово-промышленной выставке</w:t>
            </w:r>
          </w:p>
        </w:tc>
      </w:tr>
      <w:tr w:rsidR="0075663D" w:rsidRPr="0075663D" w14:paraId="6B785766" w14:textId="77777777" w:rsidTr="0095334F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AA77BD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C04DE1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Формировать маркетинговые материалы организации в целях участия в торгово-промышленной выставке</w:t>
            </w:r>
          </w:p>
        </w:tc>
      </w:tr>
      <w:tr w:rsidR="0075663D" w:rsidRPr="0075663D" w14:paraId="773075DF" w14:textId="77777777" w:rsidTr="0095334F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BDD9C5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581BD4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Определять приоритетных целевых посетителей и их интересы с учетом отраслевой специализации и особенностей формата конкретной торгово-промышленной выставки</w:t>
            </w:r>
          </w:p>
        </w:tc>
      </w:tr>
      <w:tr w:rsidR="0075663D" w:rsidRPr="0075663D" w14:paraId="6EC9FB01" w14:textId="77777777" w:rsidTr="0095334F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26E566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3B376D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Pr="007566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в</w:t>
            </w:r>
            <w:r w:rsidRPr="007566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графических</w:t>
            </w:r>
            <w:r w:rsidRPr="007566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редакторах</w:t>
            </w:r>
          </w:p>
        </w:tc>
      </w:tr>
      <w:tr w:rsidR="0075663D" w:rsidRPr="0075663D" w14:paraId="03E81F50" w14:textId="77777777" w:rsidTr="0095334F">
        <w:trPr>
          <w:trHeight w:val="20"/>
        </w:trPr>
        <w:tc>
          <w:tcPr>
            <w:tcW w:w="107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AF4E39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58BA19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Технологии эффективного участия в торгово-промышленных выставках</w:t>
            </w:r>
          </w:p>
        </w:tc>
      </w:tr>
      <w:tr w:rsidR="0075663D" w:rsidRPr="0075663D" w14:paraId="3C8DE2EE" w14:textId="77777777" w:rsidTr="0095334F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05E573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405F1F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Современные форматы торгово-промышленных выставок, а также мероприятий деловой и дополнительной программы выставок</w:t>
            </w:r>
          </w:p>
        </w:tc>
      </w:tr>
      <w:tr w:rsidR="0075663D" w:rsidRPr="0075663D" w14:paraId="0E0341C3" w14:textId="77777777" w:rsidTr="0095334F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47A6EB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DB52C6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Возможности торгово-промышленных выставок как инструмента интегрированных маркетинговых коммуникаций</w:t>
            </w:r>
          </w:p>
        </w:tc>
      </w:tr>
      <w:tr w:rsidR="0075663D" w:rsidRPr="0075663D" w14:paraId="45301C88" w14:textId="77777777" w:rsidTr="0095334F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FE826C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DE4600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Виды современного выставочного оборудования</w:t>
            </w:r>
          </w:p>
        </w:tc>
      </w:tr>
      <w:tr w:rsidR="0075663D" w:rsidRPr="0075663D" w14:paraId="4026859A" w14:textId="77777777" w:rsidTr="0095334F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C35F87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349AE2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Современные подходы к проектированию экспозиции</w:t>
            </w:r>
          </w:p>
        </w:tc>
      </w:tr>
      <w:tr w:rsidR="0075663D" w:rsidRPr="0075663D" w14:paraId="69C1E2F7" w14:textId="77777777" w:rsidTr="0095334F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E032F3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0F4B20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Методы и инструменты эффективного управления проектами</w:t>
            </w:r>
          </w:p>
        </w:tc>
      </w:tr>
      <w:tr w:rsidR="00052404" w:rsidRPr="0075663D" w14:paraId="019265E0" w14:textId="77777777" w:rsidTr="0095334F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2CFD7D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04EEE7" w14:textId="77777777" w:rsidR="00010230" w:rsidRPr="00F154C6" w:rsidRDefault="00010230" w:rsidP="00010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5B4E0A87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5BF6CB7C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общения;</w:t>
            </w:r>
          </w:p>
          <w:p w14:paraId="25E94A36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01D0BE41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401F85C6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2F05837F" w14:textId="145BE5AF" w:rsidR="00052404" w:rsidRPr="0075663D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685AE178" w14:textId="77777777" w:rsidR="00052404" w:rsidRPr="0075663D" w:rsidRDefault="00052404" w:rsidP="00E73C58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785"/>
        <w:gridCol w:w="1054"/>
        <w:gridCol w:w="420"/>
        <w:gridCol w:w="1592"/>
        <w:gridCol w:w="604"/>
        <w:gridCol w:w="27"/>
        <w:gridCol w:w="42"/>
        <w:gridCol w:w="7"/>
        <w:gridCol w:w="492"/>
        <w:gridCol w:w="469"/>
        <w:gridCol w:w="517"/>
        <w:gridCol w:w="163"/>
        <w:gridCol w:w="789"/>
        <w:gridCol w:w="659"/>
        <w:gridCol w:w="1336"/>
      </w:tblGrid>
      <w:tr w:rsidR="0075663D" w:rsidRPr="0075663D" w14:paraId="7197103D" w14:textId="77777777" w:rsidTr="00815BBC">
        <w:trPr>
          <w:trHeight w:val="592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14:paraId="0188A10D" w14:textId="77777777" w:rsidR="00052404" w:rsidRPr="0075663D" w:rsidRDefault="00052404" w:rsidP="00E73C5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5663D">
              <w:rPr>
                <w:rFonts w:ascii="Times New Roman" w:hAnsi="Times New Roman"/>
                <w:b/>
                <w:sz w:val="24"/>
                <w:szCs w:val="20"/>
              </w:rPr>
              <w:t>3.3.3. Трудовая функция</w:t>
            </w:r>
          </w:p>
        </w:tc>
      </w:tr>
      <w:tr w:rsidR="0075663D" w:rsidRPr="0075663D" w14:paraId="3B1F6A8B" w14:textId="77777777" w:rsidTr="0075663D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B56EDEB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lastRenderedPageBreak/>
              <w:t>Наименование</w:t>
            </w:r>
          </w:p>
        </w:tc>
        <w:tc>
          <w:tcPr>
            <w:tcW w:w="184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F23C31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Управление процессом участия в торгово-промышленной выставке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FC0C40" w14:textId="77777777" w:rsidR="00052404" w:rsidRPr="0075663D" w:rsidRDefault="006F2C98" w:rsidP="00E73C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ED508" w14:textId="77777777" w:rsidR="00052404" w:rsidRPr="0075663D" w:rsidRDefault="00052404" w:rsidP="007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С/03.</w:t>
            </w:r>
            <w:r w:rsidR="00785947"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EF6F51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9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8E6757" w14:textId="77777777" w:rsidR="00052404" w:rsidRPr="0075663D" w:rsidRDefault="00785947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28866B62" w14:textId="77777777" w:rsidTr="00815BBC">
        <w:trPr>
          <w:trHeight w:val="281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14:paraId="3F472C97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5663D" w:rsidRPr="0075663D" w14:paraId="4059D89E" w14:textId="77777777" w:rsidTr="00756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7D24FDD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A4EB324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83B4E75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08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3DCB4D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AD18EC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A1E84E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63D" w:rsidRPr="0075663D" w14:paraId="55B6ABEC" w14:textId="77777777" w:rsidTr="00756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1D80EE6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9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8C05DCD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DB6FEB" w14:textId="77777777" w:rsidR="00052404" w:rsidRPr="0075663D" w:rsidRDefault="006F2C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615A2C" w14:textId="77777777" w:rsidR="00052404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1A0064" w:rsidRPr="0075663D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14:paraId="00CD0E9F" w14:textId="77777777" w:rsidR="00052404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75663D" w:rsidRPr="0075663D" w14:paraId="2B0229C0" w14:textId="77777777" w:rsidTr="0075663D">
        <w:trPr>
          <w:trHeight w:val="226"/>
        </w:trPr>
        <w:tc>
          <w:tcPr>
            <w:tcW w:w="1078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BEE657C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22" w:type="pct"/>
            <w:gridSpan w:val="14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63B828CD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5663D" w:rsidRPr="0075663D" w14:paraId="691EC8EE" w14:textId="77777777" w:rsidTr="0075663D">
        <w:trPr>
          <w:trHeight w:val="20"/>
        </w:trPr>
        <w:tc>
          <w:tcPr>
            <w:tcW w:w="107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086619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2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417B2A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Обеспечение выполнения работ по застройке, установке оборудования и оформлени</w:t>
            </w:r>
            <w:r w:rsidR="0095334F" w:rsidRPr="0075663D">
              <w:rPr>
                <w:rFonts w:ascii="Times New Roman" w:hAnsi="Times New Roman"/>
                <w:sz w:val="24"/>
                <w:szCs w:val="24"/>
              </w:rPr>
              <w:t>ю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экспозиции во время монтажа торгово-промышленной выставки</w:t>
            </w:r>
          </w:p>
        </w:tc>
      </w:tr>
      <w:tr w:rsidR="0075663D" w:rsidRPr="0075663D" w14:paraId="0AAB39E1" w14:textId="77777777" w:rsidTr="0075663D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0F4806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4AE7CC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Инструктирование </w:t>
            </w:r>
            <w:r w:rsidR="007E5386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ников выставочного стенда организации об индивидуальных графиках, программе и режиме работы выставочного стенда организации</w:t>
            </w:r>
          </w:p>
        </w:tc>
      </w:tr>
      <w:tr w:rsidR="0075663D" w:rsidRPr="0075663D" w14:paraId="761337AB" w14:textId="77777777" w:rsidTr="0075663D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D82C20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21BB17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Ежедневный контроль работы выставочного стенда организации на протяжении всей торгово-промышленной выставки</w:t>
            </w:r>
          </w:p>
        </w:tc>
      </w:tr>
      <w:tr w:rsidR="0075663D" w:rsidRPr="0075663D" w14:paraId="320299EB" w14:textId="77777777" w:rsidTr="0075663D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4BA4EA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028059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Контроль проведения встреч ключевых посетителей с руководством организации на выставочном стенде или в рамках программы торгово-промышленной выставки</w:t>
            </w:r>
          </w:p>
        </w:tc>
      </w:tr>
      <w:tr w:rsidR="0075663D" w:rsidRPr="0075663D" w14:paraId="5A98003D" w14:textId="77777777" w:rsidTr="0075663D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D7A011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2481E4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Контроль участия представителей организации в запланированных мероприятиях программы торгово-промышленной выставки</w:t>
            </w:r>
          </w:p>
        </w:tc>
      </w:tr>
      <w:tr w:rsidR="0075663D" w:rsidRPr="0075663D" w14:paraId="7749788E" w14:textId="77777777" w:rsidTr="0075663D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4DFA1B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809E66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Контроль эффективности достижения целей и задач участия в торгово-промышленной выставке</w:t>
            </w:r>
          </w:p>
        </w:tc>
      </w:tr>
      <w:tr w:rsidR="0075663D" w:rsidRPr="0075663D" w14:paraId="5F5283DE" w14:textId="77777777" w:rsidTr="0075663D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A2E70E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86ED82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Обеспечение решения административных вопросов с офисом организатора торгово-промышленной выставки</w:t>
            </w:r>
          </w:p>
        </w:tc>
      </w:tr>
      <w:tr w:rsidR="0075663D" w:rsidRPr="0075663D" w14:paraId="3915A8DE" w14:textId="77777777" w:rsidTr="0075663D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99CE5C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8EA325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Обеспечение выполнения работ при демонтаже экспозиции и вывозе оборудования во время демонтажа торгово-промышленной выставки</w:t>
            </w:r>
          </w:p>
        </w:tc>
      </w:tr>
      <w:tr w:rsidR="0075663D" w:rsidRPr="0075663D" w14:paraId="2F1E2B13" w14:textId="77777777" w:rsidTr="0075663D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FC321B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1AE708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Организация работы с посетителями выставочного стенда организации после завершения торгово-промышленной выставки на основе договоренностей, достигнутых с ними во время торгово-промышленной выставки</w:t>
            </w:r>
          </w:p>
        </w:tc>
      </w:tr>
      <w:tr w:rsidR="0075663D" w:rsidRPr="0075663D" w14:paraId="24EFE53A" w14:textId="77777777" w:rsidTr="0075663D">
        <w:trPr>
          <w:trHeight w:val="20"/>
        </w:trPr>
        <w:tc>
          <w:tcPr>
            <w:tcW w:w="107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673379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22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2E6BF2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Организовать работу команды</w:t>
            </w:r>
          </w:p>
        </w:tc>
      </w:tr>
      <w:tr w:rsidR="0075663D" w:rsidRPr="0075663D" w14:paraId="5FCC93B3" w14:textId="77777777" w:rsidTr="0075663D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39B265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2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7D9BBE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Выполнять многозадачные действия в рамках графика торгово-промышленной выставки</w:t>
            </w:r>
          </w:p>
        </w:tc>
      </w:tr>
      <w:tr w:rsidR="0075663D" w:rsidRPr="0075663D" w14:paraId="6970D697" w14:textId="77777777" w:rsidTr="0075663D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4B2566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2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E69F0F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Оперативно решать форс-мажорные ситуации</w:t>
            </w:r>
          </w:p>
        </w:tc>
      </w:tr>
      <w:tr w:rsidR="0075663D" w:rsidRPr="0075663D" w14:paraId="1FD189A3" w14:textId="77777777" w:rsidTr="0075663D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E55E63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2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62B54A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Регулировать работу команды в соответствии с ходом достижения целей и задач реализации проекта участия в торгово-промышленной выставке</w:t>
            </w:r>
          </w:p>
        </w:tc>
      </w:tr>
      <w:tr w:rsidR="0075663D" w:rsidRPr="0075663D" w14:paraId="0E901809" w14:textId="77777777" w:rsidTr="0075663D">
        <w:trPr>
          <w:trHeight w:val="20"/>
        </w:trPr>
        <w:tc>
          <w:tcPr>
            <w:tcW w:w="107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99FD12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2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8E77A0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Методы и инструменты эффективного управления проектами</w:t>
            </w:r>
          </w:p>
        </w:tc>
      </w:tr>
      <w:tr w:rsidR="0075663D" w:rsidRPr="0075663D" w14:paraId="235566F6" w14:textId="77777777" w:rsidTr="0075663D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F6BBC1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2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8DB494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Технологии обеспечения безопасности при монтаже/демонтаже экспозиции, работе оборудования на стенде</w:t>
            </w:r>
          </w:p>
        </w:tc>
      </w:tr>
      <w:tr w:rsidR="0075663D" w:rsidRPr="0075663D" w14:paraId="6B2F010E" w14:textId="77777777" w:rsidTr="0075663D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5BB300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2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EED35A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Приемы эффективного управления персоналом и командообразования</w:t>
            </w:r>
          </w:p>
        </w:tc>
      </w:tr>
      <w:tr w:rsidR="0075663D" w:rsidRPr="0075663D" w14:paraId="231BD0AE" w14:textId="77777777" w:rsidTr="0075663D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485C5E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2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0C3360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Инструменты тайм-менеджмента</w:t>
            </w:r>
          </w:p>
        </w:tc>
      </w:tr>
      <w:tr w:rsidR="0075663D" w:rsidRPr="0075663D" w14:paraId="55063967" w14:textId="77777777" w:rsidTr="0075663D">
        <w:trPr>
          <w:trHeight w:val="20"/>
        </w:trPr>
        <w:tc>
          <w:tcPr>
            <w:tcW w:w="10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215EC7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2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3DE1A5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Принципы постановки целей и управления их достижением</w:t>
            </w:r>
          </w:p>
        </w:tc>
      </w:tr>
      <w:tr w:rsidR="0075663D" w:rsidRPr="0075663D" w14:paraId="5E3F5051" w14:textId="77777777" w:rsidTr="0075663D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D502AD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22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935C64" w14:textId="77777777" w:rsidR="00010230" w:rsidRPr="00F154C6" w:rsidRDefault="00010230" w:rsidP="00010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5A4C46D0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3B457546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общения;</w:t>
            </w:r>
          </w:p>
          <w:p w14:paraId="72B0E4DB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07488B04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0509C9D6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08D49406" w14:textId="6390BEC1" w:rsidR="00052404" w:rsidRPr="0075663D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 xml:space="preserve">не допускать клевету и распространение сведений, порочащих иные </w:t>
            </w:r>
            <w:r w:rsidRPr="00F154C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коллег</w:t>
            </w:r>
          </w:p>
        </w:tc>
      </w:tr>
      <w:tr w:rsidR="0075663D" w:rsidRPr="0075663D" w14:paraId="191C7D3F" w14:textId="77777777" w:rsidTr="00815BBC">
        <w:trPr>
          <w:trHeight w:val="592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14:paraId="3DF91EB9" w14:textId="77777777" w:rsidR="00052404" w:rsidRPr="0075663D" w:rsidRDefault="00052404" w:rsidP="00E73C5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5663D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3.3.4. Трудовая функция</w:t>
            </w:r>
          </w:p>
        </w:tc>
      </w:tr>
      <w:tr w:rsidR="0075663D" w:rsidRPr="0075663D" w14:paraId="16AF7A75" w14:textId="77777777" w:rsidTr="0075663D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4FD8BC9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3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89D2C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Оценка эффективности участия в торгово-промышленной выставке</w:t>
            </w:r>
          </w:p>
        </w:tc>
        <w:tc>
          <w:tcPr>
            <w:tcW w:w="27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E28444" w14:textId="77777777" w:rsidR="00052404" w:rsidRPr="0075663D" w:rsidRDefault="006F2C98" w:rsidP="00E73C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5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8F207" w14:textId="77777777" w:rsidR="00052404" w:rsidRPr="0075663D" w:rsidRDefault="00052404" w:rsidP="007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С/04.</w:t>
            </w:r>
            <w:r w:rsidR="00785947"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69E1C5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06F346" w14:textId="77777777" w:rsidR="00052404" w:rsidRPr="0075663D" w:rsidRDefault="00785947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63D" w:rsidRPr="0075663D" w14:paraId="54920A50" w14:textId="77777777" w:rsidTr="00815BBC">
        <w:trPr>
          <w:trHeight w:val="281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14:paraId="64F98C8E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5663D" w:rsidRPr="0075663D" w14:paraId="69C59816" w14:textId="77777777" w:rsidTr="00756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1A27A08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13025A6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F21399B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09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ABCE9D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225F08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A4BBCE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63D" w:rsidRPr="0075663D" w14:paraId="1064B7E3" w14:textId="77777777" w:rsidTr="00756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8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C68846B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9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0ACE373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9E7FCD" w14:textId="77777777" w:rsidR="00052404" w:rsidRPr="0075663D" w:rsidRDefault="006F2C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99D130" w14:textId="77777777" w:rsidR="00052404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1A0064" w:rsidRPr="0075663D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14:paraId="01FADFB4" w14:textId="77777777" w:rsidR="00052404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75663D" w:rsidRPr="0075663D" w14:paraId="11DC18EF" w14:textId="77777777" w:rsidTr="00815BBC">
        <w:trPr>
          <w:trHeight w:val="226"/>
        </w:trPr>
        <w:tc>
          <w:tcPr>
            <w:tcW w:w="108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2EF3B7D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20" w:type="pct"/>
            <w:gridSpan w:val="14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2EC9E17C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5663D" w:rsidRPr="0075663D" w14:paraId="7DE2282A" w14:textId="77777777" w:rsidTr="00815BBC">
        <w:trPr>
          <w:trHeight w:val="20"/>
        </w:trPr>
        <w:tc>
          <w:tcPr>
            <w:tcW w:w="108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B54CDC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0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526B11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Сбор отчетов о выполненной работе и результатах от </w:t>
            </w:r>
            <w:r w:rsidR="007E5386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ников выставочного стенда организации</w:t>
            </w:r>
          </w:p>
        </w:tc>
      </w:tr>
      <w:tr w:rsidR="0075663D" w:rsidRPr="0075663D" w14:paraId="2E0DF67C" w14:textId="77777777" w:rsidTr="00815BBC">
        <w:trPr>
          <w:trHeight w:val="20"/>
        </w:trPr>
        <w:tc>
          <w:tcPr>
            <w:tcW w:w="10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2BCDEA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87712E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Анализ полученных данных, а также собственных данных о ходе и результатах участия в торгово-промышленной выставке</w:t>
            </w:r>
          </w:p>
        </w:tc>
      </w:tr>
      <w:tr w:rsidR="0075663D" w:rsidRPr="0075663D" w14:paraId="467EE18A" w14:textId="77777777" w:rsidTr="00815BBC">
        <w:trPr>
          <w:trHeight w:val="20"/>
        </w:trPr>
        <w:tc>
          <w:tcPr>
            <w:tcW w:w="10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B5C7CA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BE7AEF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Оценка достижения поставленных целей и задач участия в торгово-промышленной выставке</w:t>
            </w:r>
          </w:p>
        </w:tc>
      </w:tr>
      <w:tr w:rsidR="0075663D" w:rsidRPr="0075663D" w14:paraId="7A419184" w14:textId="77777777" w:rsidTr="00815BBC">
        <w:trPr>
          <w:trHeight w:val="20"/>
        </w:trPr>
        <w:tc>
          <w:tcPr>
            <w:tcW w:w="10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9F4640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56B3EE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Определение возможностей повышения эффективности участия в торгово-промышленных выставках</w:t>
            </w:r>
          </w:p>
        </w:tc>
      </w:tr>
      <w:tr w:rsidR="0075663D" w:rsidRPr="0075663D" w14:paraId="6C80FCCD" w14:textId="77777777" w:rsidTr="00815BBC">
        <w:trPr>
          <w:trHeight w:val="20"/>
        </w:trPr>
        <w:tc>
          <w:tcPr>
            <w:tcW w:w="10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786FE9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6A1A54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Представление отчета об эффективности участия в торгово-промышленной выставке руководству организации</w:t>
            </w:r>
          </w:p>
        </w:tc>
      </w:tr>
      <w:tr w:rsidR="0075663D" w:rsidRPr="0075663D" w14:paraId="06C736D4" w14:textId="77777777" w:rsidTr="00815BBC">
        <w:trPr>
          <w:trHeight w:val="20"/>
        </w:trPr>
        <w:tc>
          <w:tcPr>
            <w:tcW w:w="10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6F4114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2078CD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Внедрение утвержденных руководством предложений по повышению эффективности участия в торгово-промышленных выставках</w:t>
            </w:r>
          </w:p>
        </w:tc>
      </w:tr>
      <w:tr w:rsidR="0075663D" w:rsidRPr="0075663D" w14:paraId="57D7E106" w14:textId="77777777" w:rsidTr="00815BBC">
        <w:trPr>
          <w:trHeight w:val="20"/>
        </w:trPr>
        <w:tc>
          <w:tcPr>
            <w:tcW w:w="108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8F1B24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20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10E96D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Обрабатывать и анализировать данные об участии в торгово-промышленной выставке</w:t>
            </w:r>
          </w:p>
        </w:tc>
      </w:tr>
      <w:tr w:rsidR="0075663D" w:rsidRPr="0075663D" w14:paraId="2DC083DB" w14:textId="77777777" w:rsidTr="00815BBC">
        <w:trPr>
          <w:trHeight w:val="20"/>
        </w:trPr>
        <w:tc>
          <w:tcPr>
            <w:tcW w:w="10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E088A3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E68672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Работать в основных офисных программах </w:t>
            </w:r>
          </w:p>
        </w:tc>
      </w:tr>
      <w:tr w:rsidR="0075663D" w:rsidRPr="0075663D" w14:paraId="004FE123" w14:textId="77777777" w:rsidTr="00815BBC">
        <w:trPr>
          <w:trHeight w:val="20"/>
        </w:trPr>
        <w:tc>
          <w:tcPr>
            <w:tcW w:w="10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8F2420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69C8FA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Критически оценивать выполненную работу и определять возможности повышения эффективности деятельности</w:t>
            </w:r>
          </w:p>
        </w:tc>
      </w:tr>
      <w:tr w:rsidR="0075663D" w:rsidRPr="0075663D" w14:paraId="25B1CD9A" w14:textId="77777777" w:rsidTr="00815BBC">
        <w:trPr>
          <w:trHeight w:val="20"/>
        </w:trPr>
        <w:tc>
          <w:tcPr>
            <w:tcW w:w="108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7CA5AE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0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ECACE6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Оценка эффективности реализации проектов, качественные и количественные критерии эффективности проекта</w:t>
            </w:r>
          </w:p>
        </w:tc>
      </w:tr>
      <w:tr w:rsidR="0075663D" w:rsidRPr="0075663D" w14:paraId="05FF9D9B" w14:textId="77777777" w:rsidTr="00815BBC">
        <w:trPr>
          <w:trHeight w:val="20"/>
        </w:trPr>
        <w:tc>
          <w:tcPr>
            <w:tcW w:w="10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295507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AFBD58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Технологии эффективного участия в торгово-промышленных выставках</w:t>
            </w:r>
          </w:p>
        </w:tc>
      </w:tr>
      <w:tr w:rsidR="0075663D" w:rsidRPr="0075663D" w14:paraId="271DC843" w14:textId="77777777" w:rsidTr="00815BBC">
        <w:trPr>
          <w:trHeight w:val="20"/>
        </w:trPr>
        <w:tc>
          <w:tcPr>
            <w:tcW w:w="10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4E0579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34B558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Инструменты достижения количественных и качественных целей участия в торгово-промышленных выставках</w:t>
            </w:r>
          </w:p>
        </w:tc>
      </w:tr>
      <w:tr w:rsidR="0075663D" w:rsidRPr="0075663D" w14:paraId="4CAE42C0" w14:textId="77777777" w:rsidTr="00815BBC">
        <w:trPr>
          <w:trHeight w:val="20"/>
        </w:trPr>
        <w:tc>
          <w:tcPr>
            <w:tcW w:w="10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987D45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20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20DF1B" w14:textId="77777777" w:rsidR="00010230" w:rsidRPr="00F154C6" w:rsidRDefault="00010230" w:rsidP="00010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211BF1DE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481A8A38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общения;</w:t>
            </w:r>
          </w:p>
          <w:p w14:paraId="3D356581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4483D390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10582304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410A8C1E" w14:textId="204412EB" w:rsidR="00052404" w:rsidRPr="0075663D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54439026" w14:textId="77777777" w:rsidR="00E73C58" w:rsidRPr="0075663D" w:rsidRDefault="00E73C58" w:rsidP="00E73C58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65"/>
        <w:gridCol w:w="863"/>
        <w:gridCol w:w="588"/>
        <w:gridCol w:w="546"/>
        <w:gridCol w:w="502"/>
        <w:gridCol w:w="190"/>
        <w:gridCol w:w="2011"/>
        <w:gridCol w:w="23"/>
        <w:gridCol w:w="659"/>
        <w:gridCol w:w="636"/>
        <w:gridCol w:w="46"/>
        <w:gridCol w:w="1569"/>
        <w:gridCol w:w="1323"/>
      </w:tblGrid>
      <w:tr w:rsidR="0075663D" w:rsidRPr="0075663D" w14:paraId="2B4D8136" w14:textId="77777777" w:rsidTr="00815BBC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3EFDD7D3" w14:textId="77777777" w:rsidR="00052404" w:rsidRPr="0075663D" w:rsidRDefault="00052404" w:rsidP="00E73C58">
            <w:pPr>
              <w:pStyle w:val="23"/>
            </w:pPr>
            <w:bookmarkStart w:id="6" w:name="_Toc457257372"/>
            <w:r w:rsidRPr="0075663D">
              <w:t>3.4. Обобщенная трудовая функция</w:t>
            </w:r>
            <w:bookmarkEnd w:id="6"/>
          </w:p>
        </w:tc>
      </w:tr>
      <w:tr w:rsidR="0075663D" w:rsidRPr="0075663D" w14:paraId="591765C9" w14:textId="77777777" w:rsidTr="00F271D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762BA00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6737C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Стратегическое управление выставочной деятельностью организации – профессионального организатора торгово-промышленных выставок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091B97" w14:textId="77777777" w:rsidR="00052404" w:rsidRPr="0075663D" w:rsidRDefault="006F2C98" w:rsidP="00E73C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742488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5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8AA4EFC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A4E5FA" w14:textId="77777777" w:rsidR="00052404" w:rsidRPr="0075663D" w:rsidRDefault="00785947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663D" w:rsidRPr="0075663D" w14:paraId="6FC8403C" w14:textId="77777777" w:rsidTr="00815BBC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71A8B22C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5663D" w:rsidRPr="0075663D" w14:paraId="444EB5C6" w14:textId="77777777" w:rsidTr="00F271DA">
        <w:trPr>
          <w:trHeight w:val="283"/>
        </w:trPr>
        <w:tc>
          <w:tcPr>
            <w:tcW w:w="111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055408B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19A135A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EE52B1A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0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B36242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CD4157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506565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63D" w:rsidRPr="0075663D" w14:paraId="78033BB1" w14:textId="77777777" w:rsidTr="00F271DA">
        <w:trPr>
          <w:trHeight w:val="479"/>
        </w:trPr>
        <w:tc>
          <w:tcPr>
            <w:tcW w:w="111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A03DDB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071B4A2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2B558F" w14:textId="77777777" w:rsidR="00052404" w:rsidRPr="0075663D" w:rsidRDefault="006F2C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7E3D52" w14:textId="77777777" w:rsidR="00052404" w:rsidRPr="0075663D" w:rsidRDefault="006F2C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052404" w:rsidRPr="0075663D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75663D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75663D" w:rsidRPr="0075663D" w14:paraId="76F418FE" w14:textId="77777777" w:rsidTr="00815BBC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2F15EB64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3D" w:rsidRPr="0075663D" w14:paraId="5F007DFA" w14:textId="77777777" w:rsidTr="00F271DA">
        <w:trPr>
          <w:trHeight w:val="20"/>
        </w:trPr>
        <w:tc>
          <w:tcPr>
            <w:tcW w:w="1117" w:type="pct"/>
            <w:gridSpan w:val="2"/>
            <w:tcBorders>
              <w:left w:val="single" w:sz="4" w:space="0" w:color="808080"/>
            </w:tcBorders>
          </w:tcPr>
          <w:p w14:paraId="0D6FB4EC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3" w:type="pct"/>
            <w:gridSpan w:val="11"/>
            <w:tcBorders>
              <w:right w:val="single" w:sz="4" w:space="0" w:color="808080"/>
            </w:tcBorders>
          </w:tcPr>
          <w:p w14:paraId="117C83E6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Директор (генеральный директор, управляющий) предприятия</w:t>
            </w:r>
          </w:p>
          <w:p w14:paraId="70DCD0F0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Исполнительный директор</w:t>
            </w:r>
          </w:p>
          <w:p w14:paraId="624884D7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Заместитель директора по коммерческим вопросам</w:t>
            </w:r>
            <w:r w:rsidR="002D38CC"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/</w:t>
            </w:r>
            <w:r w:rsidR="002D38CC"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Коммерческий директор</w:t>
            </w:r>
          </w:p>
          <w:p w14:paraId="131D1D7A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Заместитель директора по связям с общественностью</w:t>
            </w:r>
            <w:r w:rsidR="002D38CC"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/</w:t>
            </w:r>
            <w:r w:rsidR="002D38CC"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Директор по связям с общественностью</w:t>
            </w:r>
          </w:p>
        </w:tc>
      </w:tr>
      <w:tr w:rsidR="0075663D" w:rsidRPr="0075663D" w14:paraId="70F2B121" w14:textId="77777777" w:rsidTr="00F271DA">
        <w:trPr>
          <w:trHeight w:val="20"/>
        </w:trPr>
        <w:tc>
          <w:tcPr>
            <w:tcW w:w="1117" w:type="pct"/>
            <w:gridSpan w:val="2"/>
            <w:tcBorders>
              <w:left w:val="single" w:sz="4" w:space="0" w:color="808080"/>
            </w:tcBorders>
          </w:tcPr>
          <w:p w14:paraId="30EDC38D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3" w:type="pct"/>
            <w:gridSpan w:val="11"/>
            <w:tcBorders>
              <w:right w:val="single" w:sz="4" w:space="0" w:color="808080"/>
            </w:tcBorders>
          </w:tcPr>
          <w:p w14:paraId="50C0524A" w14:textId="77B44DE5" w:rsidR="00052404" w:rsidRDefault="00052404" w:rsidP="00E73C58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Высшее образование – магистратура</w:t>
            </w:r>
            <w:r w:rsidR="00010230">
              <w:rPr>
                <w:rFonts w:ascii="Times New Roman" w:hAnsi="Times New Roman"/>
                <w:sz w:val="24"/>
                <w:szCs w:val="24"/>
              </w:rPr>
              <w:t>,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специалитет</w:t>
            </w:r>
          </w:p>
          <w:p w14:paraId="44B14F18" w14:textId="79927D24" w:rsidR="00010230" w:rsidRDefault="00010230" w:rsidP="00E73C58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2C73C8FF" w14:textId="3ECDCD03" w:rsidR="00010230" w:rsidRPr="0075663D" w:rsidRDefault="00010230" w:rsidP="00E73C58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ысшее образование </w:t>
            </w:r>
            <w:r w:rsidR="00F271DA">
              <w:rPr>
                <w:rFonts w:ascii="Times New Roman" w:hAnsi="Times New Roman"/>
                <w:sz w:val="24"/>
                <w:szCs w:val="24"/>
              </w:rPr>
              <w:t xml:space="preserve">(непрофильное)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– магистратура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специалитет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–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профессиональной переподготовки в сфере управления организацией, выставочного менеджмента, управления проектами</w:t>
            </w:r>
          </w:p>
        </w:tc>
      </w:tr>
      <w:tr w:rsidR="0075663D" w:rsidRPr="0075663D" w14:paraId="2C61721D" w14:textId="77777777" w:rsidTr="00F271DA">
        <w:trPr>
          <w:trHeight w:val="20"/>
        </w:trPr>
        <w:tc>
          <w:tcPr>
            <w:tcW w:w="1117" w:type="pct"/>
            <w:gridSpan w:val="2"/>
            <w:tcBorders>
              <w:left w:val="single" w:sz="4" w:space="0" w:color="808080"/>
            </w:tcBorders>
          </w:tcPr>
          <w:p w14:paraId="29823EAB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1A0064"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83" w:type="pct"/>
            <w:gridSpan w:val="11"/>
            <w:tcBorders>
              <w:right w:val="single" w:sz="4" w:space="0" w:color="808080"/>
            </w:tcBorders>
          </w:tcPr>
          <w:p w14:paraId="04AAED62" w14:textId="77777777" w:rsidR="00052404" w:rsidRPr="0075663D" w:rsidRDefault="002D38CC" w:rsidP="007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Не менее трех лет на должностях высшего руководства в организациях –  профессиональных организаторах торгово-промышленных выставок или не менее пяти лет в сфере управления проектами торгово-промышленных выставок </w:t>
            </w:r>
          </w:p>
        </w:tc>
      </w:tr>
      <w:tr w:rsidR="0075663D" w:rsidRPr="0075663D" w14:paraId="5ADA9D06" w14:textId="77777777" w:rsidTr="00F271DA">
        <w:trPr>
          <w:trHeight w:val="20"/>
        </w:trPr>
        <w:tc>
          <w:tcPr>
            <w:tcW w:w="1117" w:type="pct"/>
            <w:gridSpan w:val="2"/>
            <w:tcBorders>
              <w:left w:val="single" w:sz="4" w:space="0" w:color="808080"/>
            </w:tcBorders>
          </w:tcPr>
          <w:p w14:paraId="31638E24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3" w:type="pct"/>
            <w:gridSpan w:val="11"/>
            <w:tcBorders>
              <w:right w:val="single" w:sz="4" w:space="0" w:color="808080"/>
            </w:tcBorders>
          </w:tcPr>
          <w:p w14:paraId="5350B91E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663D" w:rsidRPr="0075663D" w14:paraId="5214B046" w14:textId="77777777" w:rsidTr="00F271DA">
        <w:trPr>
          <w:trHeight w:val="20"/>
        </w:trPr>
        <w:tc>
          <w:tcPr>
            <w:tcW w:w="1117" w:type="pct"/>
            <w:gridSpan w:val="2"/>
            <w:tcBorders>
              <w:left w:val="single" w:sz="4" w:space="0" w:color="808080"/>
            </w:tcBorders>
          </w:tcPr>
          <w:p w14:paraId="0FC6C2F4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83" w:type="pct"/>
            <w:gridSpan w:val="11"/>
            <w:tcBorders>
              <w:right w:val="single" w:sz="4" w:space="0" w:color="808080"/>
            </w:tcBorders>
          </w:tcPr>
          <w:p w14:paraId="2AC491A8" w14:textId="7E2D0DE7" w:rsidR="00052404" w:rsidRPr="0075663D" w:rsidRDefault="00010230" w:rsidP="00F2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11">
              <w:rPr>
                <w:rFonts w:ascii="Times New Roman" w:hAnsi="Times New Roman"/>
                <w:sz w:val="24"/>
                <w:szCs w:val="24"/>
              </w:rPr>
              <w:t xml:space="preserve">Рекомендуется не реже одного раза в три года дополнительное профессиональное образование – программы повышения квалификации </w:t>
            </w:r>
            <w:r w:rsidRPr="00F154C6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="00F271DA" w:rsidRPr="0075663D">
              <w:rPr>
                <w:rFonts w:ascii="Times New Roman" w:hAnsi="Times New Roman"/>
                <w:sz w:val="24"/>
                <w:szCs w:val="24"/>
              </w:rPr>
              <w:t>управления организацией, выставочного менеджмента, управления проектами</w:t>
            </w:r>
          </w:p>
        </w:tc>
      </w:tr>
      <w:tr w:rsidR="0075663D" w:rsidRPr="0075663D" w14:paraId="720E8F36" w14:textId="77777777" w:rsidTr="00E4125B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14:paraId="7EBB49E3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75663D" w:rsidRPr="0075663D" w14:paraId="06877BB5" w14:textId="77777777" w:rsidTr="00F271DA">
        <w:trPr>
          <w:trHeight w:val="283"/>
        </w:trPr>
        <w:tc>
          <w:tcPr>
            <w:tcW w:w="1399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398ED4D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4" w:type="pct"/>
            <w:gridSpan w:val="3"/>
            <w:tcBorders>
              <w:bottom w:val="single" w:sz="4" w:space="0" w:color="808080"/>
            </w:tcBorders>
            <w:vAlign w:val="center"/>
          </w:tcPr>
          <w:p w14:paraId="0CD45EFE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07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4A4CFCB5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5663D" w:rsidRPr="0075663D" w14:paraId="4FC97B15" w14:textId="77777777" w:rsidTr="00F271DA">
        <w:trPr>
          <w:trHeight w:val="20"/>
        </w:trPr>
        <w:tc>
          <w:tcPr>
            <w:tcW w:w="139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16A17AF7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9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4BF70FA6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300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60203CCD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75663D" w:rsidRPr="0075663D" w14:paraId="57726161" w14:textId="77777777" w:rsidTr="00F271DA">
        <w:trPr>
          <w:trHeight w:val="20"/>
        </w:trPr>
        <w:tc>
          <w:tcPr>
            <w:tcW w:w="1399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0E18AAE8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9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63613376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0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23002404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Директор (генеральный директор, управляющий) предприятия</w:t>
            </w:r>
          </w:p>
        </w:tc>
      </w:tr>
      <w:tr w:rsidR="0075663D" w:rsidRPr="0075663D" w14:paraId="163A3F5F" w14:textId="77777777" w:rsidTr="00F271DA">
        <w:trPr>
          <w:trHeight w:val="20"/>
        </w:trPr>
        <w:tc>
          <w:tcPr>
            <w:tcW w:w="139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A0E9B5B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7D6AD915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0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0716F178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Заместитель директора по коммерческим вопросам</w:t>
            </w:r>
          </w:p>
        </w:tc>
      </w:tr>
      <w:tr w:rsidR="0075663D" w:rsidRPr="0075663D" w14:paraId="12EF9BA2" w14:textId="77777777" w:rsidTr="00F271DA">
        <w:trPr>
          <w:trHeight w:val="20"/>
        </w:trPr>
        <w:tc>
          <w:tcPr>
            <w:tcW w:w="139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39DCA85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676F3432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0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303240E0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Заместитель директора по связям с общественностью</w:t>
            </w:r>
          </w:p>
        </w:tc>
      </w:tr>
      <w:tr w:rsidR="0075663D" w:rsidRPr="0075663D" w14:paraId="4B933AD9" w14:textId="77777777" w:rsidTr="00F271DA">
        <w:trPr>
          <w:trHeight w:val="20"/>
        </w:trPr>
        <w:tc>
          <w:tcPr>
            <w:tcW w:w="1399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0D32498E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9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5D3C8CCC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20560</w:t>
            </w:r>
          </w:p>
        </w:tc>
        <w:tc>
          <w:tcPr>
            <w:tcW w:w="300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76F2617F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Генеральный директор предприятия</w:t>
            </w:r>
          </w:p>
        </w:tc>
      </w:tr>
      <w:tr w:rsidR="0075663D" w:rsidRPr="0075663D" w14:paraId="762C7444" w14:textId="77777777" w:rsidTr="00F271DA">
        <w:trPr>
          <w:trHeight w:val="20"/>
        </w:trPr>
        <w:tc>
          <w:tcPr>
            <w:tcW w:w="139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A457E75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0711305D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21495</w:t>
            </w:r>
          </w:p>
        </w:tc>
        <w:tc>
          <w:tcPr>
            <w:tcW w:w="300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39791BCE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Директор (начальник, управляющий) предприятия</w:t>
            </w:r>
          </w:p>
        </w:tc>
      </w:tr>
      <w:tr w:rsidR="0075663D" w:rsidRPr="0075663D" w14:paraId="42F23342" w14:textId="77777777" w:rsidTr="00F271DA">
        <w:trPr>
          <w:trHeight w:val="20"/>
        </w:trPr>
        <w:tc>
          <w:tcPr>
            <w:tcW w:w="139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2754B04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08CBAB1A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21593</w:t>
            </w:r>
          </w:p>
        </w:tc>
        <w:tc>
          <w:tcPr>
            <w:tcW w:w="300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086FC556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Директор фирмы</w:t>
            </w:r>
          </w:p>
        </w:tc>
      </w:tr>
      <w:tr w:rsidR="0075663D" w:rsidRPr="0075663D" w14:paraId="45C352BE" w14:textId="77777777" w:rsidTr="00F271DA">
        <w:trPr>
          <w:trHeight w:val="20"/>
        </w:trPr>
        <w:tc>
          <w:tcPr>
            <w:tcW w:w="1399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60A53B99" w14:textId="77777777" w:rsidR="002D38CC" w:rsidRPr="0075663D" w:rsidRDefault="002D38C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9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3DEC4781" w14:textId="2F28FDA7" w:rsidR="002D38CC" w:rsidRPr="0075663D" w:rsidRDefault="00F271D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DA">
              <w:rPr>
                <w:rFonts w:ascii="Times New Roman" w:hAnsi="Times New Roman"/>
                <w:sz w:val="24"/>
                <w:szCs w:val="24"/>
              </w:rPr>
              <w:t>5.38.04.01</w:t>
            </w:r>
          </w:p>
        </w:tc>
        <w:tc>
          <w:tcPr>
            <w:tcW w:w="300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2C80016C" w14:textId="30CEAA13" w:rsidR="002D38CC" w:rsidRPr="0075663D" w:rsidRDefault="00F271D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DA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75663D" w:rsidRPr="0075663D" w14:paraId="18B61BE2" w14:textId="77777777" w:rsidTr="00F271DA">
        <w:trPr>
          <w:trHeight w:val="20"/>
        </w:trPr>
        <w:tc>
          <w:tcPr>
            <w:tcW w:w="139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14A19F0" w14:textId="77777777" w:rsidR="002D38CC" w:rsidRPr="0075663D" w:rsidRDefault="002D38C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42D20100" w14:textId="73772A8C" w:rsidR="002D38CC" w:rsidRPr="0075663D" w:rsidRDefault="00F271D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DA">
              <w:rPr>
                <w:rFonts w:ascii="Times New Roman" w:hAnsi="Times New Roman"/>
                <w:sz w:val="24"/>
                <w:szCs w:val="24"/>
              </w:rPr>
              <w:t>5.38.04.02</w:t>
            </w:r>
          </w:p>
        </w:tc>
        <w:tc>
          <w:tcPr>
            <w:tcW w:w="300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0D7D3DBC" w14:textId="75CBF391" w:rsidR="002D38CC" w:rsidRPr="0075663D" w:rsidRDefault="00F271DA" w:rsidP="00F2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DA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75663D" w:rsidRPr="0075663D" w14:paraId="306FA971" w14:textId="77777777" w:rsidTr="00F271DA">
        <w:trPr>
          <w:trHeight w:val="20"/>
        </w:trPr>
        <w:tc>
          <w:tcPr>
            <w:tcW w:w="139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D5864A0" w14:textId="77777777" w:rsidR="002D38CC" w:rsidRPr="0075663D" w:rsidRDefault="002D38C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63191874" w14:textId="71CAD526" w:rsidR="002D38CC" w:rsidRPr="0075663D" w:rsidRDefault="00F271D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DA">
              <w:rPr>
                <w:rFonts w:ascii="Times New Roman" w:hAnsi="Times New Roman"/>
                <w:sz w:val="24"/>
                <w:szCs w:val="24"/>
              </w:rPr>
              <w:t>5.38.04.06</w:t>
            </w:r>
          </w:p>
        </w:tc>
        <w:tc>
          <w:tcPr>
            <w:tcW w:w="300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54CBFB2C" w14:textId="314CFE76" w:rsidR="002D38CC" w:rsidRPr="0075663D" w:rsidRDefault="00F271D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DA">
              <w:rPr>
                <w:rFonts w:ascii="Times New Roman" w:hAnsi="Times New Roman"/>
                <w:sz w:val="24"/>
                <w:szCs w:val="24"/>
              </w:rPr>
              <w:t>Торговое дело</w:t>
            </w:r>
          </w:p>
        </w:tc>
      </w:tr>
      <w:tr w:rsidR="0075663D" w:rsidRPr="0075663D" w14:paraId="5B4C3F78" w14:textId="77777777" w:rsidTr="00F271DA">
        <w:trPr>
          <w:trHeight w:val="20"/>
        </w:trPr>
        <w:tc>
          <w:tcPr>
            <w:tcW w:w="139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6C42174" w14:textId="77777777" w:rsidR="002D38CC" w:rsidRPr="0075663D" w:rsidRDefault="002D38C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6D442AF7" w14:textId="1660E439" w:rsidR="002D38CC" w:rsidRPr="0075663D" w:rsidRDefault="00F271D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DA">
              <w:rPr>
                <w:rFonts w:ascii="Times New Roman" w:hAnsi="Times New Roman"/>
                <w:sz w:val="24"/>
                <w:szCs w:val="24"/>
              </w:rPr>
              <w:t>5.38.04.08</w:t>
            </w:r>
          </w:p>
        </w:tc>
        <w:tc>
          <w:tcPr>
            <w:tcW w:w="300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6B313F09" w14:textId="07745EAE" w:rsidR="002D38CC" w:rsidRPr="0075663D" w:rsidRDefault="00F271D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DA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</w:tr>
      <w:tr w:rsidR="0075663D" w:rsidRPr="0075663D" w14:paraId="05F45373" w14:textId="77777777" w:rsidTr="00F271DA">
        <w:trPr>
          <w:trHeight w:val="20"/>
        </w:trPr>
        <w:tc>
          <w:tcPr>
            <w:tcW w:w="139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72BBA89" w14:textId="77777777" w:rsidR="002D38CC" w:rsidRPr="0075663D" w:rsidRDefault="002D38C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039FC861" w14:textId="100FE390" w:rsidR="002D38CC" w:rsidRPr="0075663D" w:rsidRDefault="00F271D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DA">
              <w:rPr>
                <w:rFonts w:ascii="Times New Roman" w:hAnsi="Times New Roman"/>
                <w:sz w:val="24"/>
                <w:szCs w:val="24"/>
              </w:rPr>
              <w:t>5.42.04.01</w:t>
            </w:r>
          </w:p>
        </w:tc>
        <w:tc>
          <w:tcPr>
            <w:tcW w:w="300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23D6E3F7" w14:textId="0E5FE639" w:rsidR="002D38CC" w:rsidRPr="0075663D" w:rsidRDefault="00F271D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DA"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</w:t>
            </w:r>
          </w:p>
        </w:tc>
      </w:tr>
      <w:tr w:rsidR="0075663D" w:rsidRPr="0075663D" w14:paraId="72A7795B" w14:textId="77777777" w:rsidTr="00F271DA">
        <w:trPr>
          <w:trHeight w:val="20"/>
        </w:trPr>
        <w:tc>
          <w:tcPr>
            <w:tcW w:w="139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93218A8" w14:textId="77777777" w:rsidR="002D38CC" w:rsidRPr="0075663D" w:rsidRDefault="002D38CC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61E88925" w14:textId="414C849D" w:rsidR="002D38CC" w:rsidRPr="0075663D" w:rsidRDefault="00F271D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DA">
              <w:rPr>
                <w:rFonts w:ascii="Times New Roman" w:hAnsi="Times New Roman"/>
                <w:sz w:val="24"/>
                <w:szCs w:val="24"/>
              </w:rPr>
              <w:t>5.42.04.05</w:t>
            </w:r>
          </w:p>
        </w:tc>
        <w:tc>
          <w:tcPr>
            <w:tcW w:w="300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30E23F69" w14:textId="4A4B2EBA" w:rsidR="002D38CC" w:rsidRPr="0075663D" w:rsidRDefault="00F271DA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1DA">
              <w:rPr>
                <w:rFonts w:ascii="Times New Roman" w:hAnsi="Times New Roman"/>
                <w:sz w:val="24"/>
                <w:szCs w:val="24"/>
              </w:rPr>
              <w:t>Медиакоммуникации</w:t>
            </w:r>
            <w:proofErr w:type="spellEnd"/>
          </w:p>
        </w:tc>
      </w:tr>
    </w:tbl>
    <w:p w14:paraId="23D3A50A" w14:textId="77777777" w:rsidR="00052404" w:rsidRPr="0075663D" w:rsidRDefault="00052404" w:rsidP="00E73C58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763"/>
        <w:gridCol w:w="1055"/>
        <w:gridCol w:w="417"/>
        <w:gridCol w:w="2015"/>
        <w:gridCol w:w="213"/>
        <w:gridCol w:w="504"/>
        <w:gridCol w:w="994"/>
        <w:gridCol w:w="19"/>
        <w:gridCol w:w="1455"/>
        <w:gridCol w:w="1521"/>
      </w:tblGrid>
      <w:tr w:rsidR="0075663D" w:rsidRPr="0075663D" w14:paraId="186CE146" w14:textId="77777777" w:rsidTr="0005240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E64B47D" w14:textId="77777777" w:rsidR="00052404" w:rsidRPr="0075663D" w:rsidRDefault="00052404" w:rsidP="00E73C5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5663D">
              <w:rPr>
                <w:rFonts w:ascii="Times New Roman" w:hAnsi="Times New Roman"/>
                <w:b/>
                <w:sz w:val="24"/>
                <w:szCs w:val="20"/>
              </w:rPr>
              <w:t>3.4.1. Трудовая функция</w:t>
            </w:r>
          </w:p>
        </w:tc>
      </w:tr>
      <w:tr w:rsidR="0075663D" w:rsidRPr="0075663D" w14:paraId="08333844" w14:textId="77777777" w:rsidTr="00010230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40B074F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4231C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Управление реализацией стратегии развития организации – профессионального организатора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lastRenderedPageBreak/>
              <w:t>торгово-промышленных выставок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63D8F7" w14:textId="77777777" w:rsidR="00052404" w:rsidRPr="0075663D" w:rsidRDefault="006F2C98" w:rsidP="00E73C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lastRenderedPageBreak/>
              <w:t>Код</w:t>
            </w:r>
          </w:p>
        </w:tc>
        <w:tc>
          <w:tcPr>
            <w:tcW w:w="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8755DE" w14:textId="77777777" w:rsidR="00052404" w:rsidRPr="0075663D" w:rsidRDefault="00052404" w:rsidP="007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/01.</w:t>
            </w:r>
            <w:r w:rsidR="00785947" w:rsidRPr="00756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F61332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4B2E12" w14:textId="77777777" w:rsidR="00052404" w:rsidRPr="0075663D" w:rsidRDefault="00785947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663D" w:rsidRPr="0075663D" w14:paraId="625270CB" w14:textId="77777777" w:rsidTr="0005240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002465F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5663D" w:rsidRPr="0075663D" w14:paraId="719461CD" w14:textId="77777777" w:rsidTr="000102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6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FBE0420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7B0F414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A905C70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0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36FEDD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DC5DBE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052CCC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63D" w:rsidRPr="0075663D" w14:paraId="10602951" w14:textId="77777777" w:rsidTr="000102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6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478F18D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7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ED7A6A3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206AB9" w14:textId="77777777" w:rsidR="00052404" w:rsidRPr="0075663D" w:rsidRDefault="006F2C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AAF4D4" w14:textId="77777777" w:rsidR="00052404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1A0064" w:rsidRPr="0075663D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14:paraId="297F36A5" w14:textId="77777777" w:rsidR="00052404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75663D" w:rsidRPr="0075663D" w14:paraId="421B0D98" w14:textId="77777777" w:rsidTr="00052404">
        <w:trPr>
          <w:trHeight w:val="226"/>
        </w:trPr>
        <w:tc>
          <w:tcPr>
            <w:tcW w:w="1069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41DC5F1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31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153F8D43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5663D" w:rsidRPr="0075663D" w14:paraId="56699352" w14:textId="77777777" w:rsidTr="00052404">
        <w:trPr>
          <w:trHeight w:val="200"/>
        </w:trPr>
        <w:tc>
          <w:tcPr>
            <w:tcW w:w="106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E55A49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C562BB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Распределение задач среди ответственных </w:t>
            </w:r>
            <w:r w:rsidR="007E5386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ников организации</w:t>
            </w:r>
            <w:r w:rsidR="007E1135" w:rsidRPr="0075663D"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профессионального организатора торгово-промышленных выставок в сфере мониторинга и анализа развития отраслевых рынков и рынка выставочных услуг </w:t>
            </w:r>
          </w:p>
        </w:tc>
      </w:tr>
      <w:tr w:rsidR="0075663D" w:rsidRPr="0075663D" w14:paraId="7838219C" w14:textId="77777777" w:rsidTr="00052404">
        <w:trPr>
          <w:trHeight w:val="200"/>
        </w:trPr>
        <w:tc>
          <w:tcPr>
            <w:tcW w:w="10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45A681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11640D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Проведение стратегических сессий по разработке и актуализации стратегии развития организации – профессионального организатора торгово-промышленных выставок</w:t>
            </w:r>
          </w:p>
        </w:tc>
      </w:tr>
      <w:tr w:rsidR="0075663D" w:rsidRPr="0075663D" w14:paraId="4D92C140" w14:textId="77777777" w:rsidTr="00052404">
        <w:trPr>
          <w:trHeight w:val="200"/>
        </w:trPr>
        <w:tc>
          <w:tcPr>
            <w:tcW w:w="10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6E442D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3A3868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Определение приоритетов в стратегии развития организации – профессионального организатора торгово-промышленных выставок</w:t>
            </w:r>
          </w:p>
        </w:tc>
      </w:tr>
      <w:tr w:rsidR="0075663D" w:rsidRPr="0075663D" w14:paraId="69B5B878" w14:textId="77777777" w:rsidTr="00052404">
        <w:trPr>
          <w:trHeight w:val="200"/>
        </w:trPr>
        <w:tc>
          <w:tcPr>
            <w:tcW w:w="10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0C9B6E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B38303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Управление реализацией стратегических приоритетов через программы развития различных сфер деятельности организации – профессионального организатора торгово-промышленных выставок</w:t>
            </w:r>
          </w:p>
        </w:tc>
      </w:tr>
      <w:tr w:rsidR="0075663D" w:rsidRPr="0075663D" w14:paraId="0D10E9B9" w14:textId="77777777" w:rsidTr="00052404">
        <w:trPr>
          <w:trHeight w:val="200"/>
        </w:trPr>
        <w:tc>
          <w:tcPr>
            <w:tcW w:w="10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72BE23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F55027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Периодическая оценка результатов реализации утвержденных приоритетов и их актуализация в соответствии с изменением ситуации на отраслевых рынках и рынке выставочных услуг</w:t>
            </w:r>
          </w:p>
        </w:tc>
      </w:tr>
      <w:tr w:rsidR="0075663D" w:rsidRPr="0075663D" w14:paraId="70FD0AFE" w14:textId="77777777" w:rsidTr="00052404">
        <w:trPr>
          <w:trHeight w:val="212"/>
        </w:trPr>
        <w:tc>
          <w:tcPr>
            <w:tcW w:w="106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E313EE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80745F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Прогнозировать развитие организации в меняющихся рыночных условиях</w:t>
            </w:r>
          </w:p>
        </w:tc>
      </w:tr>
      <w:tr w:rsidR="0075663D" w:rsidRPr="0075663D" w14:paraId="0C836EF4" w14:textId="77777777" w:rsidTr="00052404">
        <w:trPr>
          <w:trHeight w:val="183"/>
        </w:trPr>
        <w:tc>
          <w:tcPr>
            <w:tcW w:w="10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9BB21A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C64CB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Выявлять значимых отраслевых экспертов и использовать их мнение для стратегического развития организации</w:t>
            </w:r>
          </w:p>
        </w:tc>
      </w:tr>
      <w:tr w:rsidR="0075663D" w:rsidRPr="0075663D" w14:paraId="2EC02828" w14:textId="77777777" w:rsidTr="00052404">
        <w:trPr>
          <w:trHeight w:val="183"/>
        </w:trPr>
        <w:tc>
          <w:tcPr>
            <w:tcW w:w="10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444AC1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F485DC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Формировать команду профессионалов, способных обеспечить реализацию стратегических приоритетов развития организации</w:t>
            </w:r>
          </w:p>
        </w:tc>
      </w:tr>
      <w:tr w:rsidR="0075663D" w:rsidRPr="0075663D" w14:paraId="1345D003" w14:textId="77777777" w:rsidTr="00052404">
        <w:trPr>
          <w:trHeight w:val="225"/>
        </w:trPr>
        <w:tc>
          <w:tcPr>
            <w:tcW w:w="106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D15B34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A4971C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Принципы, методы, технологии стратегического менеджмента</w:t>
            </w:r>
          </w:p>
        </w:tc>
      </w:tr>
      <w:tr w:rsidR="0075663D" w:rsidRPr="0075663D" w14:paraId="69F9E88F" w14:textId="77777777" w:rsidTr="00052404">
        <w:trPr>
          <w:trHeight w:val="170"/>
        </w:trPr>
        <w:tc>
          <w:tcPr>
            <w:tcW w:w="10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49B776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1028CC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Современные тенденции и направления развития (международной) выставочной деятельности</w:t>
            </w:r>
          </w:p>
        </w:tc>
      </w:tr>
      <w:tr w:rsidR="0075663D" w:rsidRPr="0075663D" w14:paraId="2E9E3887" w14:textId="77777777" w:rsidTr="00052404">
        <w:trPr>
          <w:trHeight w:val="170"/>
        </w:trPr>
        <w:tc>
          <w:tcPr>
            <w:tcW w:w="10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5B969C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AD9E49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Особенности конкуренции и формирования конкурентоспособности на рынке выставочных услуг</w:t>
            </w:r>
          </w:p>
        </w:tc>
      </w:tr>
      <w:tr w:rsidR="0075663D" w:rsidRPr="0075663D" w14:paraId="685E337F" w14:textId="77777777" w:rsidTr="00052404">
        <w:trPr>
          <w:trHeight w:val="170"/>
        </w:trPr>
        <w:tc>
          <w:tcPr>
            <w:tcW w:w="10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EB5D00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5B8732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Развитие выставочных технологий и выставочных услуг</w:t>
            </w:r>
          </w:p>
        </w:tc>
      </w:tr>
      <w:tr w:rsidR="0075663D" w:rsidRPr="0075663D" w14:paraId="18325212" w14:textId="77777777" w:rsidTr="00052404">
        <w:trPr>
          <w:trHeight w:val="170"/>
        </w:trPr>
        <w:tc>
          <w:tcPr>
            <w:tcW w:w="10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EA8108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64C6FB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Современные тенденции развития отраслевых рынков и промышленности</w:t>
            </w:r>
          </w:p>
        </w:tc>
      </w:tr>
      <w:tr w:rsidR="00052404" w:rsidRPr="0075663D" w14:paraId="5FB1EAB0" w14:textId="77777777" w:rsidTr="00052404">
        <w:trPr>
          <w:trHeight w:val="511"/>
        </w:trPr>
        <w:tc>
          <w:tcPr>
            <w:tcW w:w="10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833509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7638E4" w14:textId="77777777" w:rsidR="00010230" w:rsidRPr="00F154C6" w:rsidRDefault="00010230" w:rsidP="00010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3A71352E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241201F3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общения;</w:t>
            </w:r>
          </w:p>
          <w:p w14:paraId="61E191C1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25A18816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40EE67D8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0D967277" w14:textId="1512979F" w:rsidR="00052404" w:rsidRPr="0075663D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47854943" w14:textId="77777777" w:rsidR="00052404" w:rsidRPr="0075663D" w:rsidRDefault="00052404" w:rsidP="00E73C58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764"/>
        <w:gridCol w:w="1054"/>
        <w:gridCol w:w="416"/>
        <w:gridCol w:w="1573"/>
        <w:gridCol w:w="619"/>
        <w:gridCol w:w="30"/>
        <w:gridCol w:w="1002"/>
        <w:gridCol w:w="498"/>
        <w:gridCol w:w="951"/>
        <w:gridCol w:w="2049"/>
      </w:tblGrid>
      <w:tr w:rsidR="0075663D" w:rsidRPr="0075663D" w14:paraId="608DDB70" w14:textId="77777777" w:rsidTr="0005240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F587BAF" w14:textId="77777777" w:rsidR="00052404" w:rsidRPr="0075663D" w:rsidRDefault="00052404" w:rsidP="00E73C5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5663D">
              <w:rPr>
                <w:rFonts w:ascii="Times New Roman" w:hAnsi="Times New Roman"/>
                <w:b/>
                <w:sz w:val="24"/>
                <w:szCs w:val="20"/>
              </w:rPr>
              <w:t>3.4.2. Трудовая функция</w:t>
            </w:r>
          </w:p>
        </w:tc>
      </w:tr>
      <w:tr w:rsidR="0075663D" w:rsidRPr="0075663D" w14:paraId="1049DC50" w14:textId="77777777" w:rsidTr="00052404">
        <w:trPr>
          <w:trHeight w:val="278"/>
        </w:trPr>
        <w:tc>
          <w:tcPr>
            <w:tcW w:w="69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D2842FC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8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E9B95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Утверждение стратегических и годовых планов развития организации – профессионального организатора торгово-промышленных выставок, управление их реализацией</w:t>
            </w:r>
          </w:p>
        </w:tc>
        <w:tc>
          <w:tcPr>
            <w:tcW w:w="3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C37B64" w14:textId="77777777" w:rsidR="00052404" w:rsidRPr="0075663D" w:rsidRDefault="006F2C98" w:rsidP="00E73C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61AA7C" w14:textId="77777777" w:rsidR="00052404" w:rsidRPr="0075663D" w:rsidRDefault="00052404" w:rsidP="007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63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/02.</w:t>
            </w:r>
            <w:r w:rsidR="00785947" w:rsidRPr="00756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ED613F6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9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C8B80E" w14:textId="77777777" w:rsidR="00052404" w:rsidRPr="0075663D" w:rsidRDefault="00785947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663D" w:rsidRPr="0075663D" w14:paraId="1238D098" w14:textId="77777777" w:rsidTr="0005240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C9599C3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5663D" w:rsidRPr="0075663D" w14:paraId="1BD830DA" w14:textId="77777777" w:rsidTr="0005240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6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8A70959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B1E62AA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7BBEA99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0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23DD6E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F28360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A6DF7B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63D" w:rsidRPr="0075663D" w14:paraId="7D12117E" w14:textId="77777777" w:rsidTr="0005240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6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FD6D364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F788601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B9DD08" w14:textId="77777777" w:rsidR="00052404" w:rsidRPr="0075663D" w:rsidRDefault="006F2C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6161BB" w14:textId="77777777" w:rsidR="00052404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1A0064" w:rsidRPr="0075663D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14:paraId="28EF3D5E" w14:textId="77777777" w:rsidR="00052404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75663D" w:rsidRPr="0075663D" w14:paraId="15CACC02" w14:textId="77777777" w:rsidTr="00052404">
        <w:trPr>
          <w:trHeight w:val="226"/>
        </w:trPr>
        <w:tc>
          <w:tcPr>
            <w:tcW w:w="1069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9360084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31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67BE979A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5663D" w:rsidRPr="0075663D" w14:paraId="277CA83F" w14:textId="77777777" w:rsidTr="00052404">
        <w:trPr>
          <w:trHeight w:val="20"/>
        </w:trPr>
        <w:tc>
          <w:tcPr>
            <w:tcW w:w="106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013322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1360FD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Координация работы </w:t>
            </w:r>
            <w:r w:rsidR="007E5386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ников по разработке системы планов в сфере реализации стратегических целей развития организации – профессионального организатора торгово-промышленных выставок</w:t>
            </w:r>
          </w:p>
        </w:tc>
      </w:tr>
      <w:tr w:rsidR="0075663D" w:rsidRPr="0075663D" w14:paraId="38AD3A98" w14:textId="77777777" w:rsidTr="00052404">
        <w:trPr>
          <w:trHeight w:val="20"/>
        </w:trPr>
        <w:tc>
          <w:tcPr>
            <w:tcW w:w="10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4F46A9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56B011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Контроль показателей выполнения утвержденных планов</w:t>
            </w:r>
          </w:p>
        </w:tc>
      </w:tr>
      <w:tr w:rsidR="0075663D" w:rsidRPr="0075663D" w14:paraId="3AF45F77" w14:textId="77777777" w:rsidTr="00052404">
        <w:trPr>
          <w:trHeight w:val="20"/>
        </w:trPr>
        <w:tc>
          <w:tcPr>
            <w:tcW w:w="10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AD9875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EA608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Утверждение источников, объемов и сроков финансирования работ по реализации системы планов развития организации – профессионального организатора торгово-промышленных выставок</w:t>
            </w:r>
          </w:p>
        </w:tc>
      </w:tr>
      <w:tr w:rsidR="0075663D" w:rsidRPr="0075663D" w14:paraId="730CF61A" w14:textId="77777777" w:rsidTr="00052404">
        <w:trPr>
          <w:trHeight w:val="20"/>
        </w:trPr>
        <w:tc>
          <w:tcPr>
            <w:tcW w:w="10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FF3AE9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83DEF4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Распределение задач среди ответственных </w:t>
            </w:r>
            <w:r w:rsidR="007E5386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ников по сбору данных о достижении целевых показателей утвержденных планов и изменении условий реализации планов</w:t>
            </w:r>
          </w:p>
        </w:tc>
      </w:tr>
      <w:tr w:rsidR="0075663D" w:rsidRPr="0075663D" w14:paraId="1AC71E5F" w14:textId="77777777" w:rsidTr="00052404">
        <w:trPr>
          <w:trHeight w:val="20"/>
        </w:trPr>
        <w:tc>
          <w:tcPr>
            <w:tcW w:w="10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4A3DE1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34B315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Принятие управленческих решений о внесении изменений в планы и их реализацию</w:t>
            </w:r>
          </w:p>
        </w:tc>
      </w:tr>
      <w:tr w:rsidR="0075663D" w:rsidRPr="0075663D" w14:paraId="6A1E0CA0" w14:textId="77777777" w:rsidTr="00052404">
        <w:trPr>
          <w:trHeight w:val="20"/>
        </w:trPr>
        <w:tc>
          <w:tcPr>
            <w:tcW w:w="106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E4F202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252C36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Делегировать полномочия и распределять ответственность для организации оптимальной работы структурных подразделений организации </w:t>
            </w:r>
          </w:p>
        </w:tc>
      </w:tr>
      <w:tr w:rsidR="0075663D" w:rsidRPr="0075663D" w14:paraId="59B79B3C" w14:textId="77777777" w:rsidTr="00052404">
        <w:trPr>
          <w:trHeight w:val="20"/>
        </w:trPr>
        <w:tc>
          <w:tcPr>
            <w:tcW w:w="10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D73D61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5A7140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Организов</w:t>
            </w:r>
            <w:r w:rsidR="007E1135" w:rsidRPr="0075663D">
              <w:rPr>
                <w:rFonts w:ascii="Times New Roman" w:hAnsi="Times New Roman"/>
                <w:sz w:val="24"/>
                <w:szCs w:val="24"/>
              </w:rPr>
              <w:t>ыв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ать систему сбора информации о деятельности организации</w:t>
            </w:r>
          </w:p>
        </w:tc>
      </w:tr>
      <w:tr w:rsidR="0075663D" w:rsidRPr="0075663D" w14:paraId="752F8913" w14:textId="77777777" w:rsidTr="00052404">
        <w:trPr>
          <w:trHeight w:val="20"/>
        </w:trPr>
        <w:tc>
          <w:tcPr>
            <w:tcW w:w="106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CB37B7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256F66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Принципы делегирования полномочий, виды и методы разработки организационной структуры предприятия</w:t>
            </w:r>
          </w:p>
        </w:tc>
      </w:tr>
      <w:tr w:rsidR="0075663D" w:rsidRPr="0075663D" w14:paraId="684A64B8" w14:textId="77777777" w:rsidTr="00052404">
        <w:trPr>
          <w:trHeight w:val="20"/>
        </w:trPr>
        <w:tc>
          <w:tcPr>
            <w:tcW w:w="10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AA82C2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6712D6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Инструменты финансового менеджмента</w:t>
            </w:r>
          </w:p>
        </w:tc>
      </w:tr>
      <w:tr w:rsidR="0075663D" w:rsidRPr="0075663D" w14:paraId="0B3A71E4" w14:textId="77777777" w:rsidTr="00052404">
        <w:trPr>
          <w:trHeight w:val="20"/>
        </w:trPr>
        <w:tc>
          <w:tcPr>
            <w:tcW w:w="10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06E3E7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61CE76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Подходы к принятию стратегических управленческих решений</w:t>
            </w:r>
          </w:p>
        </w:tc>
      </w:tr>
      <w:tr w:rsidR="0075663D" w:rsidRPr="0075663D" w14:paraId="7FCDB10A" w14:textId="77777777" w:rsidTr="00052404">
        <w:trPr>
          <w:trHeight w:val="20"/>
        </w:trPr>
        <w:tc>
          <w:tcPr>
            <w:tcW w:w="10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2FF651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096DFF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Формирование иерархии целей развития предприятия</w:t>
            </w:r>
          </w:p>
        </w:tc>
      </w:tr>
      <w:tr w:rsidR="00052404" w:rsidRPr="0075663D" w14:paraId="36455F55" w14:textId="77777777" w:rsidTr="00052404">
        <w:trPr>
          <w:trHeight w:val="20"/>
        </w:trPr>
        <w:tc>
          <w:tcPr>
            <w:tcW w:w="10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0DD1EF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6CFF56" w14:textId="77777777" w:rsidR="00010230" w:rsidRPr="00F154C6" w:rsidRDefault="00010230" w:rsidP="00010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1A8C585E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1526C4A0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общения;</w:t>
            </w:r>
          </w:p>
          <w:p w14:paraId="0B51E3A1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5F963F20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22008BD7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5A3B76B2" w14:textId="0A016916" w:rsidR="00052404" w:rsidRPr="0075663D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1E672376" w14:textId="77777777" w:rsidR="00052404" w:rsidRPr="0075663D" w:rsidRDefault="00052404" w:rsidP="00E73C58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747"/>
        <w:gridCol w:w="1055"/>
        <w:gridCol w:w="400"/>
        <w:gridCol w:w="2101"/>
        <w:gridCol w:w="94"/>
        <w:gridCol w:w="711"/>
        <w:gridCol w:w="754"/>
        <w:gridCol w:w="286"/>
        <w:gridCol w:w="1447"/>
        <w:gridCol w:w="1361"/>
      </w:tblGrid>
      <w:tr w:rsidR="0075663D" w:rsidRPr="0075663D" w14:paraId="1ACE5C22" w14:textId="77777777" w:rsidTr="0005240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5C828B3" w14:textId="77777777" w:rsidR="00052404" w:rsidRPr="0075663D" w:rsidRDefault="00052404" w:rsidP="00E73C5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5663D">
              <w:rPr>
                <w:rFonts w:ascii="Times New Roman" w:hAnsi="Times New Roman"/>
                <w:b/>
                <w:sz w:val="24"/>
                <w:szCs w:val="20"/>
              </w:rPr>
              <w:t>3.4.3. Трудовая функция</w:t>
            </w:r>
          </w:p>
        </w:tc>
      </w:tr>
      <w:tr w:rsidR="0075663D" w:rsidRPr="0075663D" w14:paraId="58976837" w14:textId="77777777" w:rsidTr="00E4125B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9B136A0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993C2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Представление интересов организации – профессионального организатора торгово-промышленных выставок в органах государственного управления, отраслевых союзах и ассоциациях</w:t>
            </w:r>
          </w:p>
        </w:tc>
        <w:tc>
          <w:tcPr>
            <w:tcW w:w="38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F6483B" w14:textId="77777777" w:rsidR="00052404" w:rsidRPr="0075663D" w:rsidRDefault="006F2C98" w:rsidP="00E73C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3DAF3C" w14:textId="77777777" w:rsidR="00052404" w:rsidRPr="0075663D" w:rsidRDefault="00052404" w:rsidP="007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63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/03.</w:t>
            </w:r>
            <w:r w:rsidR="00785947" w:rsidRPr="00756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E788CA6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B8C62C" w14:textId="77777777" w:rsidR="00052404" w:rsidRPr="0075663D" w:rsidRDefault="00785947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663D" w:rsidRPr="0075663D" w14:paraId="02ABC42C" w14:textId="77777777" w:rsidTr="0005240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385E4EA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5663D" w:rsidRPr="0075663D" w14:paraId="78861252" w14:textId="77777777" w:rsidTr="00E412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2917353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101F87D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3A6D33C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0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02A080" w14:textId="77777777" w:rsidR="00052404" w:rsidRPr="0075663D" w:rsidRDefault="006F2C98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3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D44A82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3B284F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404" w:rsidRPr="0075663D" w14:paraId="1BDB65CC" w14:textId="77777777" w:rsidTr="00E412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A79D9C3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5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FA3ED60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D6460F" w14:textId="77777777" w:rsidR="00052404" w:rsidRPr="0075663D" w:rsidRDefault="006F2C98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4A5A2E" w14:textId="77777777" w:rsidR="00052404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1A0064" w:rsidRPr="0075663D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14:paraId="38728169" w14:textId="77777777" w:rsidR="00052404" w:rsidRPr="0075663D" w:rsidRDefault="006F2C98" w:rsidP="00E73C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63D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14:paraId="4ADD15FB" w14:textId="77777777" w:rsidR="00E4125B" w:rsidRPr="0075663D" w:rsidRDefault="00E4125B" w:rsidP="00E73C5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8208"/>
      </w:tblGrid>
      <w:tr w:rsidR="0075663D" w:rsidRPr="0075663D" w14:paraId="18AC817E" w14:textId="77777777" w:rsidTr="00E4125B">
        <w:trPr>
          <w:trHeight w:val="20"/>
        </w:trPr>
        <w:tc>
          <w:tcPr>
            <w:tcW w:w="106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A113FB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8836D6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Определение приоритетов участи</w:t>
            </w:r>
            <w:r w:rsidR="007E1135" w:rsidRPr="0075663D">
              <w:rPr>
                <w:rFonts w:ascii="Times New Roman" w:hAnsi="Times New Roman"/>
                <w:sz w:val="24"/>
                <w:szCs w:val="24"/>
              </w:rPr>
              <w:t>я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в профессиональных и отраслевых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ассоциациях и союзах </w:t>
            </w:r>
            <w:r w:rsidR="007E1135" w:rsidRPr="0075663D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, рабочих группах и комитетах при органах государственного управления</w:t>
            </w:r>
          </w:p>
        </w:tc>
      </w:tr>
      <w:tr w:rsidR="0075663D" w:rsidRPr="0075663D" w14:paraId="1AA57D9D" w14:textId="77777777" w:rsidTr="00E4125B">
        <w:trPr>
          <w:trHeight w:val="20"/>
        </w:trPr>
        <w:tc>
          <w:tcPr>
            <w:tcW w:w="106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F078C5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55E7AC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Постановка целей и задач по участию в работе </w:t>
            </w:r>
            <w:r w:rsidR="007E1135" w:rsidRPr="0075663D">
              <w:rPr>
                <w:rFonts w:ascii="Times New Roman" w:hAnsi="Times New Roman"/>
                <w:sz w:val="24"/>
                <w:szCs w:val="24"/>
              </w:rPr>
              <w:t>профессиональных и отраслевых ассоциаций и союзов организаций, рабочих групп и комитетов при органах государственного управления</w:t>
            </w:r>
          </w:p>
        </w:tc>
      </w:tr>
      <w:tr w:rsidR="0075663D" w:rsidRPr="0075663D" w14:paraId="0E1D771E" w14:textId="77777777" w:rsidTr="00E4125B">
        <w:trPr>
          <w:trHeight w:val="20"/>
        </w:trPr>
        <w:tc>
          <w:tcPr>
            <w:tcW w:w="106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D0B87D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42860D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>Обеспечение представительства</w:t>
            </w:r>
            <w:r w:rsidR="001A0064"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организации – профессионального организатора торгово-промышленных выставок в плановых встречах и мероприятиях </w:t>
            </w:r>
            <w:r w:rsidR="007E1135" w:rsidRPr="0075663D">
              <w:rPr>
                <w:rFonts w:ascii="Times New Roman" w:hAnsi="Times New Roman"/>
                <w:sz w:val="24"/>
                <w:szCs w:val="24"/>
              </w:rPr>
              <w:t>профессиональных и отраслевых ассоциаций и союзов организаций, рабочих групп и комитетов при органах государственного управления</w:t>
            </w:r>
          </w:p>
        </w:tc>
      </w:tr>
      <w:tr w:rsidR="0075663D" w:rsidRPr="0075663D" w14:paraId="517AB716" w14:textId="77777777" w:rsidTr="00E4125B">
        <w:trPr>
          <w:trHeight w:val="20"/>
        </w:trPr>
        <w:tc>
          <w:tcPr>
            <w:tcW w:w="106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6F7DF0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3F10F8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Определение объемов и источников финансирования участия в проектах и мероприятиях </w:t>
            </w:r>
            <w:r w:rsidR="007E1135" w:rsidRPr="0075663D">
              <w:rPr>
                <w:rFonts w:ascii="Times New Roman" w:hAnsi="Times New Roman"/>
                <w:sz w:val="24"/>
                <w:szCs w:val="24"/>
              </w:rPr>
              <w:t>профессиональных и отраслевых ассоциаций и союзов организаций, рабочих групп и комитетов при органах государственного управления</w:t>
            </w:r>
          </w:p>
        </w:tc>
      </w:tr>
      <w:tr w:rsidR="0075663D" w:rsidRPr="0075663D" w14:paraId="4F5E7934" w14:textId="77777777" w:rsidTr="00E4125B">
        <w:trPr>
          <w:trHeight w:val="20"/>
        </w:trPr>
        <w:tc>
          <w:tcPr>
            <w:tcW w:w="106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CE9B49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28269E" w14:textId="77777777" w:rsidR="00052404" w:rsidRPr="0075663D" w:rsidRDefault="00052404" w:rsidP="00E7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участия в работе </w:t>
            </w:r>
            <w:r w:rsidR="007E1135" w:rsidRPr="0075663D">
              <w:rPr>
                <w:rFonts w:ascii="Times New Roman" w:hAnsi="Times New Roman"/>
                <w:sz w:val="24"/>
                <w:szCs w:val="24"/>
              </w:rPr>
              <w:t>профессиональных и отраслевых ассоциаций и союзов организаций, рабочих групп и комитетов при органах государственного управления</w:t>
            </w:r>
          </w:p>
        </w:tc>
      </w:tr>
      <w:tr w:rsidR="0075663D" w:rsidRPr="0075663D" w14:paraId="50405929" w14:textId="77777777" w:rsidTr="00E4125B">
        <w:trPr>
          <w:trHeight w:val="20"/>
        </w:trPr>
        <w:tc>
          <w:tcPr>
            <w:tcW w:w="106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5C98D4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5FEE28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Находить практическое применение контактам и информации, приобретаемым в ходе участия в работе </w:t>
            </w:r>
            <w:r w:rsidR="007E1135" w:rsidRPr="0075663D">
              <w:rPr>
                <w:rFonts w:ascii="Times New Roman" w:hAnsi="Times New Roman"/>
                <w:sz w:val="24"/>
                <w:szCs w:val="24"/>
              </w:rPr>
              <w:t>профессиональных и отраслевых ассоциаций и союзов организаций, рабочих групп и комитетов при органах государственного управления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>, в том числе для корректировки приоритетов управления предприятием на всех уровнях</w:t>
            </w:r>
          </w:p>
        </w:tc>
      </w:tr>
      <w:tr w:rsidR="0075663D" w:rsidRPr="0075663D" w14:paraId="0BE318A8" w14:textId="77777777" w:rsidTr="00E4125B">
        <w:trPr>
          <w:trHeight w:val="20"/>
        </w:trPr>
        <w:tc>
          <w:tcPr>
            <w:tcW w:w="106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A9518F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AAC8B8" w14:textId="77777777" w:rsidR="00052404" w:rsidRPr="0075663D" w:rsidRDefault="00052404" w:rsidP="00E7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3D">
              <w:rPr>
                <w:rFonts w:ascii="Times New Roman" w:hAnsi="Times New Roman"/>
                <w:sz w:val="24"/>
                <w:szCs w:val="24"/>
              </w:rPr>
              <w:t xml:space="preserve">Анализировать возможности </w:t>
            </w:r>
            <w:r w:rsidR="007E1135" w:rsidRPr="0075663D">
              <w:rPr>
                <w:rFonts w:ascii="Times New Roman" w:hAnsi="Times New Roman"/>
                <w:sz w:val="24"/>
                <w:szCs w:val="24"/>
              </w:rPr>
              <w:t>профессиональных и отраслевых ассоциаций и союзов организаций, рабочих групп и комитетов при органах государственного управления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и определять наиболее результативные форматы сотрудничества с ними</w:t>
            </w:r>
          </w:p>
        </w:tc>
      </w:tr>
      <w:tr w:rsidR="0075663D" w:rsidRPr="0075663D" w14:paraId="68CEF5C3" w14:textId="77777777" w:rsidTr="00E4125B">
        <w:trPr>
          <w:trHeight w:val="20"/>
        </w:trPr>
        <w:tc>
          <w:tcPr>
            <w:tcW w:w="106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35A865" w14:textId="77777777" w:rsidR="00052404" w:rsidRPr="0075663D" w:rsidRDefault="00052404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89E97A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>Особенности деятельности отраслевых ассоциаций, союзов, органов государственной власти</w:t>
            </w:r>
          </w:p>
        </w:tc>
      </w:tr>
      <w:tr w:rsidR="0075663D" w:rsidRPr="0075663D" w14:paraId="724B6F69" w14:textId="77777777" w:rsidTr="00E4125B">
        <w:trPr>
          <w:trHeight w:val="20"/>
        </w:trPr>
        <w:tc>
          <w:tcPr>
            <w:tcW w:w="106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73133" w14:textId="77777777" w:rsidR="00052404" w:rsidRPr="0075663D" w:rsidDel="002A1D54" w:rsidRDefault="00052404" w:rsidP="00E7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E758EE" w14:textId="77777777" w:rsidR="00052404" w:rsidRPr="0075663D" w:rsidRDefault="00052404" w:rsidP="00E73C58">
            <w:pPr>
              <w:pStyle w:val="1a"/>
              <w:jc w:val="both"/>
              <w:rPr>
                <w:color w:val="auto"/>
              </w:rPr>
            </w:pPr>
            <w:r w:rsidRPr="0075663D">
              <w:rPr>
                <w:color w:val="auto"/>
              </w:rPr>
              <w:t xml:space="preserve">Возможности участия организации в проектах и мероприятиях </w:t>
            </w:r>
            <w:r w:rsidR="007E1135" w:rsidRPr="0075663D">
              <w:rPr>
                <w:color w:val="auto"/>
              </w:rPr>
              <w:t>профессиональных и отраслевых ассоциаций и союзов организаций, рабочих групп и комитетов при органах государственного управления</w:t>
            </w:r>
          </w:p>
        </w:tc>
      </w:tr>
      <w:tr w:rsidR="00052404" w:rsidRPr="0075663D" w14:paraId="62F9ADF8" w14:textId="77777777" w:rsidTr="00E4125B">
        <w:trPr>
          <w:trHeight w:val="20"/>
        </w:trPr>
        <w:tc>
          <w:tcPr>
            <w:tcW w:w="10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FDFDE3" w14:textId="77777777" w:rsidR="00052404" w:rsidRPr="0075663D" w:rsidDel="002A1D54" w:rsidRDefault="00052404" w:rsidP="00E73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3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93DBD6" w14:textId="77777777" w:rsidR="00010230" w:rsidRPr="00F154C6" w:rsidRDefault="00010230" w:rsidP="00010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6365775C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46A0DD5D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общения;</w:t>
            </w:r>
          </w:p>
          <w:p w14:paraId="24590391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05EA8FCC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129B287B" w14:textId="77777777" w:rsidR="00010230" w:rsidRPr="00F154C6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7501D949" w14:textId="656C9FF8" w:rsidR="00052404" w:rsidRPr="0075663D" w:rsidRDefault="00010230" w:rsidP="00010230">
            <w:pPr>
              <w:pStyle w:val="af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C6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1F93E507" w14:textId="77777777" w:rsidR="003C00FC" w:rsidRPr="0075663D" w:rsidRDefault="003C00FC" w:rsidP="00E73C58">
      <w:pPr>
        <w:spacing w:after="0" w:line="240" w:lineRule="auto"/>
        <w:rPr>
          <w:rFonts w:ascii="Times New Roman" w:hAnsi="Times New Roman"/>
          <w:bCs/>
        </w:rPr>
      </w:pPr>
    </w:p>
    <w:p w14:paraId="07C60088" w14:textId="77777777" w:rsidR="00E4125B" w:rsidRPr="0075663D" w:rsidRDefault="00E4125B" w:rsidP="00E73C58">
      <w:pPr>
        <w:spacing w:after="0" w:line="240" w:lineRule="auto"/>
        <w:rPr>
          <w:rFonts w:ascii="Times New Roman" w:hAnsi="Times New Roman"/>
          <w:bCs/>
        </w:rPr>
      </w:pPr>
    </w:p>
    <w:p w14:paraId="520F23B8" w14:textId="77777777" w:rsidR="008E47B0" w:rsidRPr="0075663D" w:rsidRDefault="008E47B0" w:rsidP="00E73C58">
      <w:pPr>
        <w:spacing w:after="0" w:line="240" w:lineRule="auto"/>
        <w:rPr>
          <w:rFonts w:ascii="Times New Roman" w:hAnsi="Times New Roman"/>
          <w:bCs/>
        </w:rPr>
      </w:pPr>
    </w:p>
    <w:p w14:paraId="45B5C107" w14:textId="77777777" w:rsidR="008E47B0" w:rsidRPr="0075663D" w:rsidRDefault="008E47B0" w:rsidP="00E73C58">
      <w:pPr>
        <w:spacing w:after="0" w:line="240" w:lineRule="auto"/>
        <w:rPr>
          <w:rFonts w:ascii="Times New Roman" w:hAnsi="Times New Roman"/>
          <w:bCs/>
        </w:rPr>
      </w:pPr>
    </w:p>
    <w:p w14:paraId="68BB0148" w14:textId="77777777" w:rsidR="00E4125B" w:rsidRPr="0075663D" w:rsidRDefault="00E4125B" w:rsidP="00E73C58">
      <w:pPr>
        <w:spacing w:after="0" w:line="240" w:lineRule="auto"/>
        <w:rPr>
          <w:rFonts w:ascii="Times New Roman" w:hAnsi="Times New Roman"/>
          <w:bCs/>
        </w:rPr>
      </w:pPr>
    </w:p>
    <w:p w14:paraId="30CAC6B2" w14:textId="77777777" w:rsidR="00010230" w:rsidRDefault="00010230">
      <w:bookmarkStart w:id="7" w:name="_Toc457257373"/>
      <w:r>
        <w:rPr>
          <w:b/>
        </w:rP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9867"/>
      </w:tblGrid>
      <w:tr w:rsidR="0075663D" w:rsidRPr="0075663D" w14:paraId="0293F9E2" w14:textId="77777777" w:rsidTr="00052404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D1BE4" w14:textId="397DF91E" w:rsidR="00CF2910" w:rsidRPr="0075663D" w:rsidRDefault="00CF2910" w:rsidP="00E73C58">
            <w:pPr>
              <w:pStyle w:val="1b"/>
            </w:pPr>
            <w:r w:rsidRPr="0075663D">
              <w:rPr>
                <w:lang w:val="en-US"/>
              </w:rPr>
              <w:lastRenderedPageBreak/>
              <w:t>IV</w:t>
            </w:r>
            <w:r w:rsidRPr="0075663D">
              <w:t>. Сведени</w:t>
            </w:r>
            <w:r w:rsidR="002E4ABE" w:rsidRPr="0075663D">
              <w:t>я об организациях</w:t>
            </w:r>
            <w:r w:rsidR="00052404" w:rsidRPr="0075663D">
              <w:t xml:space="preserve"> – </w:t>
            </w:r>
            <w:r w:rsidR="002E4ABE" w:rsidRPr="0075663D">
              <w:t xml:space="preserve">разработчиках </w:t>
            </w:r>
            <w:r w:rsidRPr="0075663D">
              <w:t>профессионального стандарта</w:t>
            </w:r>
            <w:bookmarkEnd w:id="7"/>
          </w:p>
        </w:tc>
      </w:tr>
      <w:tr w:rsidR="0075663D" w:rsidRPr="0075663D" w14:paraId="7306F160" w14:textId="77777777" w:rsidTr="00052404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01E616D7" w14:textId="77777777" w:rsidR="00CF2910" w:rsidRPr="0075663D" w:rsidRDefault="00CF2910" w:rsidP="00E73C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63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="00052404" w:rsidRPr="007566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5663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052404" w:rsidRPr="0075663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5663D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75663D" w:rsidRPr="0075663D" w14:paraId="3FED42DB" w14:textId="77777777" w:rsidTr="00052404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6C66D459" w14:textId="6B492BFB" w:rsidR="00CF2910" w:rsidRPr="0075663D" w:rsidRDefault="00010230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5663D">
              <w:rPr>
                <w:rFonts w:ascii="Times New Roman" w:hAnsi="Times New Roman"/>
                <w:sz w:val="24"/>
                <w:szCs w:val="20"/>
              </w:rPr>
              <w:t>Торгово-промышленная палата Российской Федерации, город Москва</w:t>
            </w:r>
          </w:p>
        </w:tc>
      </w:tr>
      <w:tr w:rsidR="0075663D" w:rsidRPr="00010230" w14:paraId="5D56F1DC" w14:textId="77777777" w:rsidTr="00052404">
        <w:trPr>
          <w:trHeight w:val="567"/>
        </w:trPr>
        <w:tc>
          <w:tcPr>
            <w:tcW w:w="5000" w:type="pct"/>
            <w:gridSpan w:val="2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0C2AB463" w14:textId="698EEAE3" w:rsidR="00052404" w:rsidRPr="00010230" w:rsidRDefault="00010230" w:rsidP="00E73C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10230">
              <w:rPr>
                <w:rFonts w:ascii="Times New Roman" w:hAnsi="Times New Roman"/>
                <w:sz w:val="24"/>
                <w:szCs w:val="20"/>
              </w:rPr>
              <w:t xml:space="preserve">Президент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0"/>
              </w:rPr>
              <w:t>Сергей Николаевич</w:t>
            </w:r>
            <w:r w:rsidRPr="00010230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10230">
              <w:rPr>
                <w:rFonts w:ascii="Times New Roman" w:hAnsi="Times New Roman"/>
                <w:sz w:val="24"/>
                <w:szCs w:val="20"/>
              </w:rPr>
              <w:t>Катырин</w:t>
            </w:r>
            <w:proofErr w:type="spellEnd"/>
          </w:p>
        </w:tc>
      </w:tr>
      <w:tr w:rsidR="0075663D" w:rsidRPr="0075663D" w14:paraId="12EACF26" w14:textId="77777777" w:rsidTr="00052404">
        <w:trPr>
          <w:trHeight w:val="567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6B897217" w14:textId="77777777" w:rsidR="00CF2910" w:rsidRPr="0075663D" w:rsidRDefault="00CF2910" w:rsidP="00E73C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63D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052404" w:rsidRPr="007566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5663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052404" w:rsidRPr="0075663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5663D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75663D" w:rsidRPr="0075663D" w14:paraId="60942E19" w14:textId="77777777" w:rsidTr="00052404">
        <w:trPr>
          <w:trHeight w:val="283"/>
        </w:trPr>
        <w:tc>
          <w:tcPr>
            <w:tcW w:w="266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519A2C5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663D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38641B9" w14:textId="381F8EA2" w:rsidR="00052404" w:rsidRPr="0075663D" w:rsidRDefault="00010230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ФГБУ «ВНИИ труда» Минтруда России</w:t>
            </w:r>
          </w:p>
        </w:tc>
      </w:tr>
      <w:tr w:rsidR="0075663D" w:rsidRPr="0075663D" w14:paraId="52BF6690" w14:textId="77777777" w:rsidTr="00052404">
        <w:trPr>
          <w:trHeight w:val="283"/>
        </w:trPr>
        <w:tc>
          <w:tcPr>
            <w:tcW w:w="266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FB95165" w14:textId="77777777" w:rsidR="00052404" w:rsidRPr="0075663D" w:rsidRDefault="00052404" w:rsidP="00E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663D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734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73746123" w14:textId="7A8E544D" w:rsidR="00052404" w:rsidRPr="0075663D" w:rsidRDefault="00010230" w:rsidP="00E73C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bookmarkStart w:id="8" w:name="_Hlk20387971"/>
            <w:r w:rsidRPr="00010230">
              <w:rPr>
                <w:rFonts w:ascii="Times New Roman" w:hAnsi="Times New Roman"/>
                <w:sz w:val="24"/>
                <w:szCs w:val="20"/>
              </w:rPr>
              <w:t>Фонд развития профессиональных квалификаций Торгово-промышленной палаты Российской Федерации</w:t>
            </w:r>
            <w:bookmarkEnd w:id="8"/>
            <w:r w:rsidRPr="00010230">
              <w:rPr>
                <w:rFonts w:ascii="Times New Roman" w:hAnsi="Times New Roman"/>
                <w:sz w:val="24"/>
                <w:szCs w:val="20"/>
              </w:rPr>
              <w:t>, город Москва</w:t>
            </w:r>
          </w:p>
        </w:tc>
      </w:tr>
    </w:tbl>
    <w:p w14:paraId="59ECE2DE" w14:textId="77777777" w:rsidR="00EB35C0" w:rsidRPr="0075663D" w:rsidRDefault="00EB35C0" w:rsidP="00E73C58">
      <w:pPr>
        <w:spacing w:after="0" w:line="240" w:lineRule="auto"/>
        <w:rPr>
          <w:rFonts w:ascii="Times New Roman" w:hAnsi="Times New Roman"/>
          <w:sz w:val="24"/>
        </w:rPr>
      </w:pPr>
    </w:p>
    <w:sectPr w:rsidR="00EB35C0" w:rsidRPr="0075663D" w:rsidSect="003C00FC">
      <w:headerReference w:type="first" r:id="rId13"/>
      <w:endnotePr>
        <w:numFmt w:val="decimal"/>
      </w:endnotePr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4A0D2" w14:textId="77777777" w:rsidR="00121979" w:rsidRDefault="00121979" w:rsidP="0085401D">
      <w:pPr>
        <w:spacing w:after="0" w:line="240" w:lineRule="auto"/>
      </w:pPr>
      <w:r>
        <w:separator/>
      </w:r>
    </w:p>
  </w:endnote>
  <w:endnote w:type="continuationSeparator" w:id="0">
    <w:p w14:paraId="6567468C" w14:textId="77777777" w:rsidR="00121979" w:rsidRDefault="00121979" w:rsidP="0085401D">
      <w:pPr>
        <w:spacing w:after="0" w:line="240" w:lineRule="auto"/>
      </w:pPr>
      <w:r>
        <w:continuationSeparator/>
      </w:r>
    </w:p>
  </w:endnote>
  <w:endnote w:id="1">
    <w:p w14:paraId="13594BC1" w14:textId="77777777" w:rsidR="00D716ED" w:rsidRPr="0075663D" w:rsidRDefault="00D716ED" w:rsidP="007E1135">
      <w:pPr>
        <w:pStyle w:val="af0"/>
        <w:jc w:val="both"/>
        <w:rPr>
          <w:rFonts w:ascii="Times New Roman" w:hAnsi="Times New Roman"/>
        </w:rPr>
      </w:pPr>
      <w:r w:rsidRPr="0075663D">
        <w:rPr>
          <w:rFonts w:ascii="Times New Roman" w:hAnsi="Times New Roman"/>
          <w:sz w:val="22"/>
          <w:szCs w:val="22"/>
          <w:vertAlign w:val="superscript"/>
        </w:rPr>
        <w:endnoteRef/>
      </w:r>
      <w:r w:rsidRPr="0075663D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14:paraId="63BBEEC6" w14:textId="77777777" w:rsidR="00D716ED" w:rsidRPr="0075663D" w:rsidRDefault="00D716ED" w:rsidP="007E1135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75663D">
        <w:rPr>
          <w:rFonts w:ascii="Times New Roman" w:hAnsi="Times New Roman"/>
          <w:sz w:val="22"/>
          <w:vertAlign w:val="superscript"/>
        </w:rPr>
        <w:endnoteRef/>
      </w:r>
      <w:r w:rsidRPr="0075663D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14:paraId="3BC3FC98" w14:textId="77777777" w:rsidR="00D716ED" w:rsidRPr="0075663D" w:rsidRDefault="00D716ED" w:rsidP="007E1135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75663D">
        <w:rPr>
          <w:rFonts w:ascii="Times New Roman" w:hAnsi="Times New Roman"/>
          <w:vertAlign w:val="superscript"/>
        </w:rPr>
        <w:endnoteRef/>
      </w:r>
      <w:r w:rsidRPr="0075663D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14:paraId="68BE24D0" w14:textId="77777777" w:rsidR="00D716ED" w:rsidRPr="0075663D" w:rsidRDefault="00D716ED" w:rsidP="007E1135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75663D">
        <w:rPr>
          <w:rFonts w:ascii="Times New Roman" w:hAnsi="Times New Roman"/>
          <w:vertAlign w:val="superscript"/>
        </w:rPr>
        <w:endnoteRef/>
      </w:r>
      <w:r w:rsidRPr="0075663D">
        <w:rPr>
          <w:rFonts w:ascii="Times New Roman" w:hAnsi="Times New Roman"/>
          <w:lang w:eastAsia="ru-RU"/>
        </w:rPr>
        <w:t xml:space="preserve"> </w:t>
      </w:r>
      <w:r w:rsidRPr="0075663D">
        <w:rPr>
          <w:rFonts w:ascii="Times New Roman" w:hAnsi="Times New Roman"/>
          <w:bCs/>
          <w:shd w:val="clear" w:color="auto" w:fill="FFFFFF"/>
        </w:rPr>
        <w:t>Общероссийский классификатор профессий рабочих, должностей служащих и тарифных разрядов.</w:t>
      </w:r>
    </w:p>
  </w:endnote>
  <w:endnote w:id="5">
    <w:p w14:paraId="61973858" w14:textId="77777777" w:rsidR="00D716ED" w:rsidRPr="0075663D" w:rsidRDefault="00D716ED" w:rsidP="007E1135">
      <w:pPr>
        <w:pStyle w:val="af0"/>
        <w:jc w:val="both"/>
        <w:rPr>
          <w:rFonts w:ascii="Times New Roman" w:hAnsi="Times New Roman"/>
        </w:rPr>
      </w:pPr>
      <w:r w:rsidRPr="0075663D">
        <w:rPr>
          <w:rFonts w:ascii="Times New Roman" w:hAnsi="Times New Roman"/>
          <w:sz w:val="22"/>
          <w:vertAlign w:val="superscript"/>
        </w:rPr>
        <w:endnoteRef/>
      </w:r>
      <w:r w:rsidRPr="0075663D">
        <w:rPr>
          <w:rFonts w:ascii="Times New Roman" w:hAnsi="Times New Roman"/>
          <w:sz w:val="22"/>
          <w:vertAlign w:val="superscript"/>
        </w:rPr>
        <w:t xml:space="preserve"> </w:t>
      </w:r>
      <w:r w:rsidRPr="0075663D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AF46B" w14:textId="77777777" w:rsidR="00D716ED" w:rsidRDefault="00D716ED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8EF7508" w14:textId="77777777" w:rsidR="00D716ED" w:rsidRDefault="00D716E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BE249" w14:textId="77777777" w:rsidR="00121979" w:rsidRDefault="00121979" w:rsidP="0085401D">
      <w:pPr>
        <w:spacing w:after="0" w:line="240" w:lineRule="auto"/>
      </w:pPr>
      <w:r>
        <w:separator/>
      </w:r>
    </w:p>
  </w:footnote>
  <w:footnote w:type="continuationSeparator" w:id="0">
    <w:p w14:paraId="7CB6AE81" w14:textId="77777777" w:rsidR="00121979" w:rsidRDefault="00121979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36A4E" w14:textId="77777777" w:rsidR="00D716ED" w:rsidRDefault="00D716ED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B121851" w14:textId="77777777" w:rsidR="00D716ED" w:rsidRDefault="00D716ED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2375D" w14:textId="77777777" w:rsidR="00D716ED" w:rsidRPr="003C00FC" w:rsidRDefault="00D716ED">
    <w:pPr>
      <w:pStyle w:val="af6"/>
      <w:jc w:val="center"/>
      <w:rPr>
        <w:rFonts w:ascii="Times New Roman" w:hAnsi="Times New Roman"/>
        <w:sz w:val="20"/>
      </w:rPr>
    </w:pPr>
    <w:r w:rsidRPr="003C00FC">
      <w:rPr>
        <w:rFonts w:ascii="Times New Roman" w:hAnsi="Times New Roman"/>
        <w:sz w:val="20"/>
      </w:rPr>
      <w:fldChar w:fldCharType="begin"/>
    </w:r>
    <w:r w:rsidRPr="003C00FC">
      <w:rPr>
        <w:rFonts w:ascii="Times New Roman" w:hAnsi="Times New Roman"/>
        <w:sz w:val="20"/>
      </w:rPr>
      <w:instrText xml:space="preserve"> PAGE   \* MERGEFORMAT </w:instrText>
    </w:r>
    <w:r w:rsidRPr="003C00FC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31</w:t>
    </w:r>
    <w:r w:rsidRPr="003C00FC">
      <w:rPr>
        <w:rFonts w:ascii="Times New Roman" w:hAnsi="Times New Roman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A1194" w14:textId="77777777" w:rsidR="00D716ED" w:rsidRDefault="00D716ED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2057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708DF833" w14:textId="77777777" w:rsidR="00D716ED" w:rsidRPr="003C00FC" w:rsidRDefault="00D716ED">
        <w:pPr>
          <w:pStyle w:val="af6"/>
          <w:jc w:val="center"/>
          <w:rPr>
            <w:rFonts w:ascii="Times New Roman" w:hAnsi="Times New Roman"/>
            <w:sz w:val="20"/>
          </w:rPr>
        </w:pPr>
        <w:r w:rsidRPr="003C00FC">
          <w:rPr>
            <w:rFonts w:ascii="Times New Roman" w:hAnsi="Times New Roman"/>
            <w:sz w:val="20"/>
          </w:rPr>
          <w:fldChar w:fldCharType="begin"/>
        </w:r>
        <w:r w:rsidRPr="003C00FC">
          <w:rPr>
            <w:rFonts w:ascii="Times New Roman" w:hAnsi="Times New Roman"/>
            <w:sz w:val="20"/>
          </w:rPr>
          <w:instrText xml:space="preserve"> PAGE   \* MERGEFORMAT </w:instrText>
        </w:r>
        <w:r w:rsidRPr="003C00FC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3</w:t>
        </w:r>
        <w:r w:rsidRPr="003C00FC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EBB8" w14:textId="77777777" w:rsidR="00D716ED" w:rsidRPr="003C00FC" w:rsidRDefault="00D716ED">
    <w:pPr>
      <w:pStyle w:val="af6"/>
      <w:jc w:val="center"/>
      <w:rPr>
        <w:rFonts w:ascii="Times New Roman" w:hAnsi="Times New Roman"/>
        <w:sz w:val="20"/>
      </w:rPr>
    </w:pPr>
    <w:r w:rsidRPr="003C00FC">
      <w:rPr>
        <w:rFonts w:ascii="Times New Roman" w:hAnsi="Times New Roman"/>
        <w:sz w:val="20"/>
      </w:rPr>
      <w:fldChar w:fldCharType="begin"/>
    </w:r>
    <w:r w:rsidRPr="003C00FC">
      <w:rPr>
        <w:rFonts w:ascii="Times New Roman" w:hAnsi="Times New Roman"/>
        <w:sz w:val="20"/>
      </w:rPr>
      <w:instrText xml:space="preserve"> PAGE   \* MERGEFORMAT </w:instrText>
    </w:r>
    <w:r w:rsidRPr="003C00FC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5</w:t>
    </w:r>
    <w:r w:rsidRPr="003C00FC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F2ED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3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4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8" w15:restartNumberingAfterBreak="0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9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0" w15:restartNumberingAfterBreak="0">
    <w:nsid w:val="00000017"/>
    <w:multiLevelType w:val="single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1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3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4" w15:restartNumberingAfterBreak="0">
    <w:nsid w:val="0000001B"/>
    <w:multiLevelType w:val="single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5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15951938"/>
    <w:multiLevelType w:val="hybridMultilevel"/>
    <w:tmpl w:val="6C520034"/>
    <w:lvl w:ilvl="0" w:tplc="F064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52856DA2"/>
    <w:multiLevelType w:val="hybridMultilevel"/>
    <w:tmpl w:val="14E27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5"/>
  </w:num>
  <w:num w:numId="2">
    <w:abstractNumId w:val="34"/>
  </w:num>
  <w:num w:numId="3">
    <w:abstractNumId w:val="29"/>
  </w:num>
  <w:num w:numId="4">
    <w:abstractNumId w:val="28"/>
  </w:num>
  <w:num w:numId="5">
    <w:abstractNumId w:val="30"/>
  </w:num>
  <w:num w:numId="6">
    <w:abstractNumId w:val="26"/>
  </w:num>
  <w:num w:numId="7">
    <w:abstractNumId w:val="35"/>
  </w:num>
  <w:num w:numId="8">
    <w:abstractNumId w:val="32"/>
  </w:num>
  <w:num w:numId="9">
    <w:abstractNumId w:val="31"/>
  </w:num>
  <w:num w:numId="10">
    <w:abstractNumId w:val="33"/>
  </w:num>
  <w:num w:numId="11">
    <w:abstractNumId w:val="8"/>
  </w:num>
  <w:num w:numId="12">
    <w:abstractNumId w:val="15"/>
  </w:num>
  <w:num w:numId="13">
    <w:abstractNumId w:val="2"/>
  </w:num>
  <w:num w:numId="14">
    <w:abstractNumId w:val="5"/>
  </w:num>
  <w:num w:numId="15">
    <w:abstractNumId w:val="6"/>
  </w:num>
  <w:num w:numId="16">
    <w:abstractNumId w:val="24"/>
  </w:num>
  <w:num w:numId="17">
    <w:abstractNumId w:val="16"/>
  </w:num>
  <w:num w:numId="18">
    <w:abstractNumId w:val="17"/>
  </w:num>
  <w:num w:numId="19">
    <w:abstractNumId w:val="23"/>
  </w:num>
  <w:num w:numId="20">
    <w:abstractNumId w:val="9"/>
  </w:num>
  <w:num w:numId="21">
    <w:abstractNumId w:val="3"/>
  </w:num>
  <w:num w:numId="22">
    <w:abstractNumId w:val="22"/>
  </w:num>
  <w:num w:numId="23">
    <w:abstractNumId w:val="20"/>
  </w:num>
  <w:num w:numId="24">
    <w:abstractNumId w:val="21"/>
  </w:num>
  <w:num w:numId="25">
    <w:abstractNumId w:val="7"/>
  </w:num>
  <w:num w:numId="26">
    <w:abstractNumId w:val="4"/>
  </w:num>
  <w:num w:numId="27">
    <w:abstractNumId w:val="19"/>
  </w:num>
  <w:num w:numId="28">
    <w:abstractNumId w:val="12"/>
  </w:num>
  <w:num w:numId="29">
    <w:abstractNumId w:val="13"/>
  </w:num>
  <w:num w:numId="30">
    <w:abstractNumId w:val="18"/>
  </w:num>
  <w:num w:numId="31">
    <w:abstractNumId w:val="14"/>
  </w:num>
  <w:num w:numId="32">
    <w:abstractNumId w:val="1"/>
  </w:num>
  <w:num w:numId="33">
    <w:abstractNumId w:val="10"/>
  </w:num>
  <w:num w:numId="34">
    <w:abstractNumId w:val="11"/>
  </w:num>
  <w:num w:numId="35">
    <w:abstractNumId w:val="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455"/>
    <w:rsid w:val="00000028"/>
    <w:rsid w:val="0000029A"/>
    <w:rsid w:val="00002506"/>
    <w:rsid w:val="000027F0"/>
    <w:rsid w:val="00010230"/>
    <w:rsid w:val="000133D0"/>
    <w:rsid w:val="00014209"/>
    <w:rsid w:val="0001557C"/>
    <w:rsid w:val="0002029A"/>
    <w:rsid w:val="00026871"/>
    <w:rsid w:val="00027BC1"/>
    <w:rsid w:val="00036766"/>
    <w:rsid w:val="00045455"/>
    <w:rsid w:val="000457A8"/>
    <w:rsid w:val="00046A47"/>
    <w:rsid w:val="000473D2"/>
    <w:rsid w:val="00052404"/>
    <w:rsid w:val="0005424A"/>
    <w:rsid w:val="000559D9"/>
    <w:rsid w:val="00064388"/>
    <w:rsid w:val="0006663A"/>
    <w:rsid w:val="000674B7"/>
    <w:rsid w:val="00067607"/>
    <w:rsid w:val="00071543"/>
    <w:rsid w:val="00075DE2"/>
    <w:rsid w:val="000830E3"/>
    <w:rsid w:val="00084647"/>
    <w:rsid w:val="00084FE7"/>
    <w:rsid w:val="00086110"/>
    <w:rsid w:val="0008655A"/>
    <w:rsid w:val="00090F10"/>
    <w:rsid w:val="000951AA"/>
    <w:rsid w:val="00096E4F"/>
    <w:rsid w:val="000A77D5"/>
    <w:rsid w:val="000B1D9A"/>
    <w:rsid w:val="000B4029"/>
    <w:rsid w:val="000B4EC1"/>
    <w:rsid w:val="000C2E01"/>
    <w:rsid w:val="000C68D0"/>
    <w:rsid w:val="000D1048"/>
    <w:rsid w:val="000D3B5A"/>
    <w:rsid w:val="000D3E88"/>
    <w:rsid w:val="000D4708"/>
    <w:rsid w:val="000D503B"/>
    <w:rsid w:val="000E22F2"/>
    <w:rsid w:val="000E450C"/>
    <w:rsid w:val="000E4639"/>
    <w:rsid w:val="000E7F5D"/>
    <w:rsid w:val="000F3AE6"/>
    <w:rsid w:val="000F77C9"/>
    <w:rsid w:val="00121979"/>
    <w:rsid w:val="0012250A"/>
    <w:rsid w:val="001262D6"/>
    <w:rsid w:val="0014071F"/>
    <w:rsid w:val="00140B27"/>
    <w:rsid w:val="00141A4E"/>
    <w:rsid w:val="00142901"/>
    <w:rsid w:val="00145BC9"/>
    <w:rsid w:val="00145CBD"/>
    <w:rsid w:val="0015075B"/>
    <w:rsid w:val="00152B1E"/>
    <w:rsid w:val="00153BFE"/>
    <w:rsid w:val="00163537"/>
    <w:rsid w:val="00166F1C"/>
    <w:rsid w:val="00187845"/>
    <w:rsid w:val="001A005D"/>
    <w:rsid w:val="001A0064"/>
    <w:rsid w:val="001A1AEB"/>
    <w:rsid w:val="001A1EDF"/>
    <w:rsid w:val="001A5E69"/>
    <w:rsid w:val="001A628B"/>
    <w:rsid w:val="001B0817"/>
    <w:rsid w:val="001B5A3F"/>
    <w:rsid w:val="001B67D6"/>
    <w:rsid w:val="001C34E1"/>
    <w:rsid w:val="001D0F71"/>
    <w:rsid w:val="001D2BA4"/>
    <w:rsid w:val="001D5E99"/>
    <w:rsid w:val="001E1165"/>
    <w:rsid w:val="001E52A8"/>
    <w:rsid w:val="001E5A95"/>
    <w:rsid w:val="001F6B84"/>
    <w:rsid w:val="002043D7"/>
    <w:rsid w:val="0020719D"/>
    <w:rsid w:val="00231A58"/>
    <w:rsid w:val="00231E42"/>
    <w:rsid w:val="00233DB7"/>
    <w:rsid w:val="00236446"/>
    <w:rsid w:val="00236BDA"/>
    <w:rsid w:val="0024079C"/>
    <w:rsid w:val="00240C7F"/>
    <w:rsid w:val="002410B5"/>
    <w:rsid w:val="00242396"/>
    <w:rsid w:val="00242BD8"/>
    <w:rsid w:val="002438A8"/>
    <w:rsid w:val="0025179A"/>
    <w:rsid w:val="00254401"/>
    <w:rsid w:val="00254F02"/>
    <w:rsid w:val="00260D29"/>
    <w:rsid w:val="00264680"/>
    <w:rsid w:val="00264DCF"/>
    <w:rsid w:val="00271771"/>
    <w:rsid w:val="002717C4"/>
    <w:rsid w:val="00273492"/>
    <w:rsid w:val="00274BBC"/>
    <w:rsid w:val="002764C4"/>
    <w:rsid w:val="00276961"/>
    <w:rsid w:val="00285C92"/>
    <w:rsid w:val="0029190E"/>
    <w:rsid w:val="00292125"/>
    <w:rsid w:val="0029282F"/>
    <w:rsid w:val="00294E37"/>
    <w:rsid w:val="0029572D"/>
    <w:rsid w:val="00297107"/>
    <w:rsid w:val="002A1D54"/>
    <w:rsid w:val="002A24B7"/>
    <w:rsid w:val="002A2DB3"/>
    <w:rsid w:val="002A44BE"/>
    <w:rsid w:val="002A7306"/>
    <w:rsid w:val="002B4E76"/>
    <w:rsid w:val="002B6AC8"/>
    <w:rsid w:val="002B7D90"/>
    <w:rsid w:val="002C0E0C"/>
    <w:rsid w:val="002C346B"/>
    <w:rsid w:val="002C511D"/>
    <w:rsid w:val="002C69DD"/>
    <w:rsid w:val="002D0185"/>
    <w:rsid w:val="002D2B29"/>
    <w:rsid w:val="002D38CC"/>
    <w:rsid w:val="002E4ABE"/>
    <w:rsid w:val="002E67D2"/>
    <w:rsid w:val="002F0277"/>
    <w:rsid w:val="002F781E"/>
    <w:rsid w:val="00303A0F"/>
    <w:rsid w:val="0030418F"/>
    <w:rsid w:val="003051C1"/>
    <w:rsid w:val="00310427"/>
    <w:rsid w:val="00311629"/>
    <w:rsid w:val="003130A4"/>
    <w:rsid w:val="00317153"/>
    <w:rsid w:val="003176BC"/>
    <w:rsid w:val="00323CE9"/>
    <w:rsid w:val="0032437A"/>
    <w:rsid w:val="003252DE"/>
    <w:rsid w:val="00325397"/>
    <w:rsid w:val="00326111"/>
    <w:rsid w:val="00332A4B"/>
    <w:rsid w:val="00332F98"/>
    <w:rsid w:val="003421EE"/>
    <w:rsid w:val="00342FCF"/>
    <w:rsid w:val="003439A9"/>
    <w:rsid w:val="00354422"/>
    <w:rsid w:val="00355388"/>
    <w:rsid w:val="00360DA6"/>
    <w:rsid w:val="00361C4F"/>
    <w:rsid w:val="00364091"/>
    <w:rsid w:val="00366C31"/>
    <w:rsid w:val="0036750C"/>
    <w:rsid w:val="00372088"/>
    <w:rsid w:val="00372E63"/>
    <w:rsid w:val="003803E8"/>
    <w:rsid w:val="00380EAA"/>
    <w:rsid w:val="00382463"/>
    <w:rsid w:val="003923C2"/>
    <w:rsid w:val="0039481B"/>
    <w:rsid w:val="00395CBB"/>
    <w:rsid w:val="003A1AF6"/>
    <w:rsid w:val="003A3669"/>
    <w:rsid w:val="003A5A72"/>
    <w:rsid w:val="003A6812"/>
    <w:rsid w:val="003B289E"/>
    <w:rsid w:val="003B2B98"/>
    <w:rsid w:val="003B566C"/>
    <w:rsid w:val="003B6494"/>
    <w:rsid w:val="003C00FC"/>
    <w:rsid w:val="003C1691"/>
    <w:rsid w:val="003C28D0"/>
    <w:rsid w:val="003C5AA4"/>
    <w:rsid w:val="003C6630"/>
    <w:rsid w:val="003D71E4"/>
    <w:rsid w:val="003E3199"/>
    <w:rsid w:val="003E4F23"/>
    <w:rsid w:val="003E7FDB"/>
    <w:rsid w:val="003F4790"/>
    <w:rsid w:val="00403A5B"/>
    <w:rsid w:val="004061A2"/>
    <w:rsid w:val="00407945"/>
    <w:rsid w:val="004109BC"/>
    <w:rsid w:val="00414D5A"/>
    <w:rsid w:val="00415B13"/>
    <w:rsid w:val="00415BF6"/>
    <w:rsid w:val="00424CE3"/>
    <w:rsid w:val="00432EDE"/>
    <w:rsid w:val="00433B30"/>
    <w:rsid w:val="00434609"/>
    <w:rsid w:val="0043555F"/>
    <w:rsid w:val="00441D1E"/>
    <w:rsid w:val="00441E0E"/>
    <w:rsid w:val="00443BF8"/>
    <w:rsid w:val="00450A95"/>
    <w:rsid w:val="00451E97"/>
    <w:rsid w:val="0045414D"/>
    <w:rsid w:val="00454580"/>
    <w:rsid w:val="00454CD8"/>
    <w:rsid w:val="00455639"/>
    <w:rsid w:val="0045619D"/>
    <w:rsid w:val="00462689"/>
    <w:rsid w:val="004640BA"/>
    <w:rsid w:val="00465EB0"/>
    <w:rsid w:val="00475DBD"/>
    <w:rsid w:val="004768A8"/>
    <w:rsid w:val="00483300"/>
    <w:rsid w:val="00483682"/>
    <w:rsid w:val="0048680D"/>
    <w:rsid w:val="00487032"/>
    <w:rsid w:val="00493FAD"/>
    <w:rsid w:val="004951BC"/>
    <w:rsid w:val="00495CBA"/>
    <w:rsid w:val="004972AA"/>
    <w:rsid w:val="00497A21"/>
    <w:rsid w:val="004A0A84"/>
    <w:rsid w:val="004A1703"/>
    <w:rsid w:val="004A3377"/>
    <w:rsid w:val="004A435D"/>
    <w:rsid w:val="004B4F31"/>
    <w:rsid w:val="004B67FF"/>
    <w:rsid w:val="004B72C6"/>
    <w:rsid w:val="004C107E"/>
    <w:rsid w:val="004C6733"/>
    <w:rsid w:val="004C6AEC"/>
    <w:rsid w:val="004C6D7D"/>
    <w:rsid w:val="004C7457"/>
    <w:rsid w:val="004C7D8F"/>
    <w:rsid w:val="004D0595"/>
    <w:rsid w:val="004D1120"/>
    <w:rsid w:val="004D12E0"/>
    <w:rsid w:val="004D1D32"/>
    <w:rsid w:val="004D347C"/>
    <w:rsid w:val="004D71DE"/>
    <w:rsid w:val="004D72DA"/>
    <w:rsid w:val="004D7DC1"/>
    <w:rsid w:val="004E0AD0"/>
    <w:rsid w:val="004F0E6B"/>
    <w:rsid w:val="004F32EB"/>
    <w:rsid w:val="004F4A9E"/>
    <w:rsid w:val="004F7B52"/>
    <w:rsid w:val="0050061A"/>
    <w:rsid w:val="00501263"/>
    <w:rsid w:val="005057B4"/>
    <w:rsid w:val="00511441"/>
    <w:rsid w:val="00514C16"/>
    <w:rsid w:val="00515645"/>
    <w:rsid w:val="00515F8F"/>
    <w:rsid w:val="00520A10"/>
    <w:rsid w:val="005216ED"/>
    <w:rsid w:val="00524CFD"/>
    <w:rsid w:val="005271C6"/>
    <w:rsid w:val="00527342"/>
    <w:rsid w:val="00527AC6"/>
    <w:rsid w:val="00531B3E"/>
    <w:rsid w:val="00532213"/>
    <w:rsid w:val="0054266C"/>
    <w:rsid w:val="00542695"/>
    <w:rsid w:val="00544B21"/>
    <w:rsid w:val="00551F03"/>
    <w:rsid w:val="00555122"/>
    <w:rsid w:val="00560ACF"/>
    <w:rsid w:val="005646F9"/>
    <w:rsid w:val="00571128"/>
    <w:rsid w:val="00573B77"/>
    <w:rsid w:val="00583215"/>
    <w:rsid w:val="00590F63"/>
    <w:rsid w:val="005A0F74"/>
    <w:rsid w:val="005A21D1"/>
    <w:rsid w:val="005A4202"/>
    <w:rsid w:val="005B0FDD"/>
    <w:rsid w:val="005B1467"/>
    <w:rsid w:val="005B3E63"/>
    <w:rsid w:val="005B4EF4"/>
    <w:rsid w:val="005B6292"/>
    <w:rsid w:val="005C02D3"/>
    <w:rsid w:val="005C1C0F"/>
    <w:rsid w:val="005D0AD5"/>
    <w:rsid w:val="005D0DAE"/>
    <w:rsid w:val="005D382A"/>
    <w:rsid w:val="005E1026"/>
    <w:rsid w:val="005E75AF"/>
    <w:rsid w:val="005F3F7A"/>
    <w:rsid w:val="005F534F"/>
    <w:rsid w:val="005F607E"/>
    <w:rsid w:val="005F64C1"/>
    <w:rsid w:val="006008F0"/>
    <w:rsid w:val="0060422C"/>
    <w:rsid w:val="0061256C"/>
    <w:rsid w:val="006135CB"/>
    <w:rsid w:val="0061587E"/>
    <w:rsid w:val="00620188"/>
    <w:rsid w:val="00621E0E"/>
    <w:rsid w:val="00622078"/>
    <w:rsid w:val="00622FC1"/>
    <w:rsid w:val="006276AB"/>
    <w:rsid w:val="0063076A"/>
    <w:rsid w:val="00630C3B"/>
    <w:rsid w:val="006316C2"/>
    <w:rsid w:val="00633455"/>
    <w:rsid w:val="006356B2"/>
    <w:rsid w:val="00637A85"/>
    <w:rsid w:val="0064029B"/>
    <w:rsid w:val="006432EB"/>
    <w:rsid w:val="006435F4"/>
    <w:rsid w:val="006449E8"/>
    <w:rsid w:val="00644EDA"/>
    <w:rsid w:val="00644F78"/>
    <w:rsid w:val="006513E3"/>
    <w:rsid w:val="00656BD6"/>
    <w:rsid w:val="00657D69"/>
    <w:rsid w:val="006610A9"/>
    <w:rsid w:val="00663EDC"/>
    <w:rsid w:val="00665C98"/>
    <w:rsid w:val="006672D4"/>
    <w:rsid w:val="0067238A"/>
    <w:rsid w:val="00673653"/>
    <w:rsid w:val="00675F4F"/>
    <w:rsid w:val="0068050D"/>
    <w:rsid w:val="00681B98"/>
    <w:rsid w:val="00684807"/>
    <w:rsid w:val="00684A86"/>
    <w:rsid w:val="00691BC9"/>
    <w:rsid w:val="006972ED"/>
    <w:rsid w:val="006B311E"/>
    <w:rsid w:val="006B5027"/>
    <w:rsid w:val="006B527C"/>
    <w:rsid w:val="006B5466"/>
    <w:rsid w:val="006B5E41"/>
    <w:rsid w:val="006C32B4"/>
    <w:rsid w:val="006C7D2B"/>
    <w:rsid w:val="006D0880"/>
    <w:rsid w:val="006D26AA"/>
    <w:rsid w:val="006D37A6"/>
    <w:rsid w:val="006E18B5"/>
    <w:rsid w:val="006E2409"/>
    <w:rsid w:val="006F2C98"/>
    <w:rsid w:val="006F6D4B"/>
    <w:rsid w:val="00700A04"/>
    <w:rsid w:val="0070140D"/>
    <w:rsid w:val="00705FDE"/>
    <w:rsid w:val="00715396"/>
    <w:rsid w:val="0071685E"/>
    <w:rsid w:val="00717B28"/>
    <w:rsid w:val="0072336E"/>
    <w:rsid w:val="0072352F"/>
    <w:rsid w:val="00723775"/>
    <w:rsid w:val="0072689D"/>
    <w:rsid w:val="007312FB"/>
    <w:rsid w:val="00737A47"/>
    <w:rsid w:val="00740DA4"/>
    <w:rsid w:val="00743084"/>
    <w:rsid w:val="00745B5B"/>
    <w:rsid w:val="00747EFD"/>
    <w:rsid w:val="0075663D"/>
    <w:rsid w:val="00756F9E"/>
    <w:rsid w:val="00760102"/>
    <w:rsid w:val="00761F9F"/>
    <w:rsid w:val="00770E4F"/>
    <w:rsid w:val="007721EA"/>
    <w:rsid w:val="00783FED"/>
    <w:rsid w:val="00785947"/>
    <w:rsid w:val="00786386"/>
    <w:rsid w:val="00787F97"/>
    <w:rsid w:val="00791C8C"/>
    <w:rsid w:val="0079201E"/>
    <w:rsid w:val="007924FE"/>
    <w:rsid w:val="00795381"/>
    <w:rsid w:val="00796E36"/>
    <w:rsid w:val="007A3758"/>
    <w:rsid w:val="007A65E8"/>
    <w:rsid w:val="007B0A93"/>
    <w:rsid w:val="007B2B5F"/>
    <w:rsid w:val="007C0B07"/>
    <w:rsid w:val="007C1825"/>
    <w:rsid w:val="007C4E3A"/>
    <w:rsid w:val="007C79D2"/>
    <w:rsid w:val="007C7F90"/>
    <w:rsid w:val="007D59AA"/>
    <w:rsid w:val="007D707A"/>
    <w:rsid w:val="007E1114"/>
    <w:rsid w:val="007E1135"/>
    <w:rsid w:val="007E45E8"/>
    <w:rsid w:val="007E48BE"/>
    <w:rsid w:val="007E5386"/>
    <w:rsid w:val="008013A5"/>
    <w:rsid w:val="008035F2"/>
    <w:rsid w:val="008045CB"/>
    <w:rsid w:val="00807D95"/>
    <w:rsid w:val="00810E08"/>
    <w:rsid w:val="008155DE"/>
    <w:rsid w:val="00815BBC"/>
    <w:rsid w:val="00817EB7"/>
    <w:rsid w:val="008268E7"/>
    <w:rsid w:val="00840293"/>
    <w:rsid w:val="00842561"/>
    <w:rsid w:val="00844CA7"/>
    <w:rsid w:val="008464D7"/>
    <w:rsid w:val="00853C68"/>
    <w:rsid w:val="0085401D"/>
    <w:rsid w:val="00861917"/>
    <w:rsid w:val="008637D5"/>
    <w:rsid w:val="00866EAF"/>
    <w:rsid w:val="0087541B"/>
    <w:rsid w:val="00877F8D"/>
    <w:rsid w:val="008839DA"/>
    <w:rsid w:val="00890421"/>
    <w:rsid w:val="0089078B"/>
    <w:rsid w:val="00895439"/>
    <w:rsid w:val="00896588"/>
    <w:rsid w:val="008A7AF0"/>
    <w:rsid w:val="008A7E89"/>
    <w:rsid w:val="008A7F61"/>
    <w:rsid w:val="008B0D15"/>
    <w:rsid w:val="008B117E"/>
    <w:rsid w:val="008B2103"/>
    <w:rsid w:val="008B4D6E"/>
    <w:rsid w:val="008C0E7C"/>
    <w:rsid w:val="008C2564"/>
    <w:rsid w:val="008C48ED"/>
    <w:rsid w:val="008C50BF"/>
    <w:rsid w:val="008C7AF7"/>
    <w:rsid w:val="008D0B17"/>
    <w:rsid w:val="008D4472"/>
    <w:rsid w:val="008D6DB4"/>
    <w:rsid w:val="008E0766"/>
    <w:rsid w:val="008E47B0"/>
    <w:rsid w:val="008E6979"/>
    <w:rsid w:val="008F0FFB"/>
    <w:rsid w:val="008F32DC"/>
    <w:rsid w:val="008F43A9"/>
    <w:rsid w:val="008F5EF6"/>
    <w:rsid w:val="008F5FEB"/>
    <w:rsid w:val="00902242"/>
    <w:rsid w:val="009035A1"/>
    <w:rsid w:val="00903D0C"/>
    <w:rsid w:val="00904088"/>
    <w:rsid w:val="00905763"/>
    <w:rsid w:val="0090677F"/>
    <w:rsid w:val="00907714"/>
    <w:rsid w:val="00907F90"/>
    <w:rsid w:val="009121A7"/>
    <w:rsid w:val="0091434F"/>
    <w:rsid w:val="009212E6"/>
    <w:rsid w:val="00923C44"/>
    <w:rsid w:val="00925279"/>
    <w:rsid w:val="0092654A"/>
    <w:rsid w:val="00926A89"/>
    <w:rsid w:val="00941B38"/>
    <w:rsid w:val="00942C02"/>
    <w:rsid w:val="00946656"/>
    <w:rsid w:val="00950BA2"/>
    <w:rsid w:val="009523AE"/>
    <w:rsid w:val="0095334F"/>
    <w:rsid w:val="00957AF7"/>
    <w:rsid w:val="00957BB9"/>
    <w:rsid w:val="00960087"/>
    <w:rsid w:val="00964BE6"/>
    <w:rsid w:val="009659D9"/>
    <w:rsid w:val="00967696"/>
    <w:rsid w:val="0097659C"/>
    <w:rsid w:val="00986445"/>
    <w:rsid w:val="00986952"/>
    <w:rsid w:val="00990C47"/>
    <w:rsid w:val="0099101B"/>
    <w:rsid w:val="009917E0"/>
    <w:rsid w:val="0099388B"/>
    <w:rsid w:val="00995504"/>
    <w:rsid w:val="0099780A"/>
    <w:rsid w:val="009A19BC"/>
    <w:rsid w:val="009A213F"/>
    <w:rsid w:val="009A6EE1"/>
    <w:rsid w:val="009B0538"/>
    <w:rsid w:val="009B378A"/>
    <w:rsid w:val="009B4220"/>
    <w:rsid w:val="009C3843"/>
    <w:rsid w:val="009D10AE"/>
    <w:rsid w:val="009D2965"/>
    <w:rsid w:val="009D6D50"/>
    <w:rsid w:val="009E0A9C"/>
    <w:rsid w:val="009E3EE1"/>
    <w:rsid w:val="009E4714"/>
    <w:rsid w:val="009F2102"/>
    <w:rsid w:val="009F355F"/>
    <w:rsid w:val="009F3AF7"/>
    <w:rsid w:val="009F5EF8"/>
    <w:rsid w:val="009F6349"/>
    <w:rsid w:val="00A0799F"/>
    <w:rsid w:val="00A1440D"/>
    <w:rsid w:val="00A14C59"/>
    <w:rsid w:val="00A15747"/>
    <w:rsid w:val="00A15C97"/>
    <w:rsid w:val="00A16B8C"/>
    <w:rsid w:val="00A179FD"/>
    <w:rsid w:val="00A231F4"/>
    <w:rsid w:val="00A24777"/>
    <w:rsid w:val="00A27979"/>
    <w:rsid w:val="00A27C72"/>
    <w:rsid w:val="00A34D8A"/>
    <w:rsid w:val="00A35E55"/>
    <w:rsid w:val="00A57F22"/>
    <w:rsid w:val="00A66AFC"/>
    <w:rsid w:val="00A727C2"/>
    <w:rsid w:val="00A72F5C"/>
    <w:rsid w:val="00A76611"/>
    <w:rsid w:val="00A8072B"/>
    <w:rsid w:val="00A833E5"/>
    <w:rsid w:val="00A84252"/>
    <w:rsid w:val="00A87B24"/>
    <w:rsid w:val="00A90D9A"/>
    <w:rsid w:val="00A90EE3"/>
    <w:rsid w:val="00A95387"/>
    <w:rsid w:val="00A9657D"/>
    <w:rsid w:val="00AA3E16"/>
    <w:rsid w:val="00AA772A"/>
    <w:rsid w:val="00AA7BAE"/>
    <w:rsid w:val="00AB0682"/>
    <w:rsid w:val="00AB417F"/>
    <w:rsid w:val="00AB4D04"/>
    <w:rsid w:val="00AC518B"/>
    <w:rsid w:val="00AD0A76"/>
    <w:rsid w:val="00AD406E"/>
    <w:rsid w:val="00AD71DF"/>
    <w:rsid w:val="00AD7FD2"/>
    <w:rsid w:val="00AE3479"/>
    <w:rsid w:val="00AE5510"/>
    <w:rsid w:val="00AE7BCC"/>
    <w:rsid w:val="00AF4335"/>
    <w:rsid w:val="00AF4F67"/>
    <w:rsid w:val="00B06849"/>
    <w:rsid w:val="00B1074C"/>
    <w:rsid w:val="00B1118B"/>
    <w:rsid w:val="00B12C89"/>
    <w:rsid w:val="00B16F99"/>
    <w:rsid w:val="00B216A6"/>
    <w:rsid w:val="00B30F48"/>
    <w:rsid w:val="00B31F33"/>
    <w:rsid w:val="00B35A2A"/>
    <w:rsid w:val="00B36A05"/>
    <w:rsid w:val="00B36A6E"/>
    <w:rsid w:val="00B40126"/>
    <w:rsid w:val="00B42B65"/>
    <w:rsid w:val="00B44110"/>
    <w:rsid w:val="00B45776"/>
    <w:rsid w:val="00B4729D"/>
    <w:rsid w:val="00B525E5"/>
    <w:rsid w:val="00B52957"/>
    <w:rsid w:val="00B5385E"/>
    <w:rsid w:val="00B54771"/>
    <w:rsid w:val="00B54D87"/>
    <w:rsid w:val="00B56501"/>
    <w:rsid w:val="00B640DE"/>
    <w:rsid w:val="00B660EE"/>
    <w:rsid w:val="00B726C5"/>
    <w:rsid w:val="00B75C2F"/>
    <w:rsid w:val="00B7709D"/>
    <w:rsid w:val="00B829AC"/>
    <w:rsid w:val="00B94445"/>
    <w:rsid w:val="00B96356"/>
    <w:rsid w:val="00BA0BB1"/>
    <w:rsid w:val="00BB1868"/>
    <w:rsid w:val="00BB3E96"/>
    <w:rsid w:val="00BB5C55"/>
    <w:rsid w:val="00BC06D6"/>
    <w:rsid w:val="00BC1A3F"/>
    <w:rsid w:val="00BC5875"/>
    <w:rsid w:val="00BD04F0"/>
    <w:rsid w:val="00BD04FB"/>
    <w:rsid w:val="00BD3679"/>
    <w:rsid w:val="00BD67B9"/>
    <w:rsid w:val="00BD7829"/>
    <w:rsid w:val="00BD7B12"/>
    <w:rsid w:val="00BE12C3"/>
    <w:rsid w:val="00BE5B1A"/>
    <w:rsid w:val="00BF79F7"/>
    <w:rsid w:val="00C0282D"/>
    <w:rsid w:val="00C04788"/>
    <w:rsid w:val="00C04C61"/>
    <w:rsid w:val="00C05FDF"/>
    <w:rsid w:val="00C11238"/>
    <w:rsid w:val="00C13BA9"/>
    <w:rsid w:val="00C13BB6"/>
    <w:rsid w:val="00C2101D"/>
    <w:rsid w:val="00C3039B"/>
    <w:rsid w:val="00C32517"/>
    <w:rsid w:val="00C354FA"/>
    <w:rsid w:val="00C45F4F"/>
    <w:rsid w:val="00C4760F"/>
    <w:rsid w:val="00C60E65"/>
    <w:rsid w:val="00C62101"/>
    <w:rsid w:val="00C663BF"/>
    <w:rsid w:val="00C84413"/>
    <w:rsid w:val="00C8578E"/>
    <w:rsid w:val="00C85D0C"/>
    <w:rsid w:val="00C8762F"/>
    <w:rsid w:val="00CA0727"/>
    <w:rsid w:val="00CA0D75"/>
    <w:rsid w:val="00CA24D7"/>
    <w:rsid w:val="00CA411E"/>
    <w:rsid w:val="00CA5311"/>
    <w:rsid w:val="00CB2099"/>
    <w:rsid w:val="00CB68D9"/>
    <w:rsid w:val="00CB7796"/>
    <w:rsid w:val="00CC20D3"/>
    <w:rsid w:val="00CC2930"/>
    <w:rsid w:val="00CD0887"/>
    <w:rsid w:val="00CD1A70"/>
    <w:rsid w:val="00CD210F"/>
    <w:rsid w:val="00CD6190"/>
    <w:rsid w:val="00CE4AED"/>
    <w:rsid w:val="00CE5B7F"/>
    <w:rsid w:val="00CF1938"/>
    <w:rsid w:val="00CF27C4"/>
    <w:rsid w:val="00CF2910"/>
    <w:rsid w:val="00CF7171"/>
    <w:rsid w:val="00D0085F"/>
    <w:rsid w:val="00D00D4E"/>
    <w:rsid w:val="00D050A9"/>
    <w:rsid w:val="00D05ACD"/>
    <w:rsid w:val="00D06446"/>
    <w:rsid w:val="00D10805"/>
    <w:rsid w:val="00D115C0"/>
    <w:rsid w:val="00D123D3"/>
    <w:rsid w:val="00D14466"/>
    <w:rsid w:val="00D14AFC"/>
    <w:rsid w:val="00D162EA"/>
    <w:rsid w:val="00D23041"/>
    <w:rsid w:val="00D2544B"/>
    <w:rsid w:val="00D25D65"/>
    <w:rsid w:val="00D26522"/>
    <w:rsid w:val="00D26A3F"/>
    <w:rsid w:val="00D32E72"/>
    <w:rsid w:val="00D33F4B"/>
    <w:rsid w:val="00D375A6"/>
    <w:rsid w:val="00D527B7"/>
    <w:rsid w:val="00D52DD1"/>
    <w:rsid w:val="00D53097"/>
    <w:rsid w:val="00D53587"/>
    <w:rsid w:val="00D55AE3"/>
    <w:rsid w:val="00D60F31"/>
    <w:rsid w:val="00D6260A"/>
    <w:rsid w:val="00D62D1E"/>
    <w:rsid w:val="00D716ED"/>
    <w:rsid w:val="00D80543"/>
    <w:rsid w:val="00D80A91"/>
    <w:rsid w:val="00D811CC"/>
    <w:rsid w:val="00D82D52"/>
    <w:rsid w:val="00D87270"/>
    <w:rsid w:val="00D91723"/>
    <w:rsid w:val="00D91ADB"/>
    <w:rsid w:val="00D928BF"/>
    <w:rsid w:val="00D92F57"/>
    <w:rsid w:val="00D96C61"/>
    <w:rsid w:val="00DA38F8"/>
    <w:rsid w:val="00DA48B1"/>
    <w:rsid w:val="00DA7661"/>
    <w:rsid w:val="00DA7E62"/>
    <w:rsid w:val="00DB3AD8"/>
    <w:rsid w:val="00DB4BE5"/>
    <w:rsid w:val="00DB556D"/>
    <w:rsid w:val="00DC0261"/>
    <w:rsid w:val="00DC0559"/>
    <w:rsid w:val="00DC38A1"/>
    <w:rsid w:val="00DC696E"/>
    <w:rsid w:val="00DD7EC1"/>
    <w:rsid w:val="00DE38F6"/>
    <w:rsid w:val="00DE6359"/>
    <w:rsid w:val="00DF30F0"/>
    <w:rsid w:val="00DF57E3"/>
    <w:rsid w:val="00E00094"/>
    <w:rsid w:val="00E004BA"/>
    <w:rsid w:val="00E0070A"/>
    <w:rsid w:val="00E0239E"/>
    <w:rsid w:val="00E04D31"/>
    <w:rsid w:val="00E076C4"/>
    <w:rsid w:val="00E11E5A"/>
    <w:rsid w:val="00E12599"/>
    <w:rsid w:val="00E142DD"/>
    <w:rsid w:val="00E16A23"/>
    <w:rsid w:val="00E17235"/>
    <w:rsid w:val="00E17CB2"/>
    <w:rsid w:val="00E24524"/>
    <w:rsid w:val="00E24BAD"/>
    <w:rsid w:val="00E24C79"/>
    <w:rsid w:val="00E2542E"/>
    <w:rsid w:val="00E25C13"/>
    <w:rsid w:val="00E309E6"/>
    <w:rsid w:val="00E34C7D"/>
    <w:rsid w:val="00E36656"/>
    <w:rsid w:val="00E4125B"/>
    <w:rsid w:val="00E43177"/>
    <w:rsid w:val="00E46D32"/>
    <w:rsid w:val="00E51507"/>
    <w:rsid w:val="00E546C5"/>
    <w:rsid w:val="00E63704"/>
    <w:rsid w:val="00E64D35"/>
    <w:rsid w:val="00E654C7"/>
    <w:rsid w:val="00E73A76"/>
    <w:rsid w:val="00E73C58"/>
    <w:rsid w:val="00E763F6"/>
    <w:rsid w:val="00E90CE0"/>
    <w:rsid w:val="00E9258F"/>
    <w:rsid w:val="00E932A0"/>
    <w:rsid w:val="00EA02C0"/>
    <w:rsid w:val="00EA68AC"/>
    <w:rsid w:val="00EA7C31"/>
    <w:rsid w:val="00EB1EF2"/>
    <w:rsid w:val="00EB281A"/>
    <w:rsid w:val="00EB2F6F"/>
    <w:rsid w:val="00EB35C0"/>
    <w:rsid w:val="00EB4CC8"/>
    <w:rsid w:val="00EB506C"/>
    <w:rsid w:val="00EB6C15"/>
    <w:rsid w:val="00EB77A0"/>
    <w:rsid w:val="00EC4F1B"/>
    <w:rsid w:val="00EC6CC5"/>
    <w:rsid w:val="00ED0AB0"/>
    <w:rsid w:val="00ED0DBE"/>
    <w:rsid w:val="00ED1F57"/>
    <w:rsid w:val="00ED26F1"/>
    <w:rsid w:val="00ED46C1"/>
    <w:rsid w:val="00EE0F60"/>
    <w:rsid w:val="00EE2B11"/>
    <w:rsid w:val="00EE2DF6"/>
    <w:rsid w:val="00EE4F71"/>
    <w:rsid w:val="00EE6D0F"/>
    <w:rsid w:val="00EF0380"/>
    <w:rsid w:val="00EF15A8"/>
    <w:rsid w:val="00EF413B"/>
    <w:rsid w:val="00EF5C0B"/>
    <w:rsid w:val="00EF7FD0"/>
    <w:rsid w:val="00F014EA"/>
    <w:rsid w:val="00F154C6"/>
    <w:rsid w:val="00F2309B"/>
    <w:rsid w:val="00F2367E"/>
    <w:rsid w:val="00F271DA"/>
    <w:rsid w:val="00F3023B"/>
    <w:rsid w:val="00F305B1"/>
    <w:rsid w:val="00F31D92"/>
    <w:rsid w:val="00F32244"/>
    <w:rsid w:val="00F32B32"/>
    <w:rsid w:val="00F34107"/>
    <w:rsid w:val="00F37BC2"/>
    <w:rsid w:val="00F37BE5"/>
    <w:rsid w:val="00F458AA"/>
    <w:rsid w:val="00F47F90"/>
    <w:rsid w:val="00F5479A"/>
    <w:rsid w:val="00F55913"/>
    <w:rsid w:val="00F604C8"/>
    <w:rsid w:val="00F62A42"/>
    <w:rsid w:val="00F70096"/>
    <w:rsid w:val="00F70BF0"/>
    <w:rsid w:val="00F7180F"/>
    <w:rsid w:val="00F73EDD"/>
    <w:rsid w:val="00F76682"/>
    <w:rsid w:val="00F876FF"/>
    <w:rsid w:val="00F91023"/>
    <w:rsid w:val="00F9600B"/>
    <w:rsid w:val="00F96FB4"/>
    <w:rsid w:val="00F979E4"/>
    <w:rsid w:val="00FA04F7"/>
    <w:rsid w:val="00FA1098"/>
    <w:rsid w:val="00FA15EA"/>
    <w:rsid w:val="00FB01B5"/>
    <w:rsid w:val="00FB18F9"/>
    <w:rsid w:val="00FB1C1A"/>
    <w:rsid w:val="00FB5A6C"/>
    <w:rsid w:val="00FB6F87"/>
    <w:rsid w:val="00FB7AEE"/>
    <w:rsid w:val="00FC3F82"/>
    <w:rsid w:val="00FC478B"/>
    <w:rsid w:val="00FC4D3C"/>
    <w:rsid w:val="00FC6D62"/>
    <w:rsid w:val="00FD46D5"/>
    <w:rsid w:val="00FD4D8C"/>
    <w:rsid w:val="00FD791F"/>
    <w:rsid w:val="00FE07AE"/>
    <w:rsid w:val="00FE14AC"/>
    <w:rsid w:val="00FE634A"/>
    <w:rsid w:val="00FE67AE"/>
    <w:rsid w:val="00FF38B7"/>
    <w:rsid w:val="00FF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FB965B"/>
  <w15:docId w15:val="{7B233B33-4496-4002-8ADA-5EAF54DD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semiHidden="1" w:uiPriority="0" w:unhideWhenUsed="1"/>
    <w:lsdException w:name="List 2" w:locked="1" w:semiHidden="1" w:unhideWhenUsed="1"/>
    <w:lsdException w:name="List 3" w:locked="1" w:semiHidden="1" w:unhideWhenUsed="1"/>
    <w:lsdException w:name="List 4" w:semiHidden="1" w:uiPriority="0" w:unhideWhenUsed="1"/>
    <w:lsdException w:name="List 5" w:semiHidden="1" w:uiPriority="0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semiHidden/>
    <w:unhideWhenUsed/>
    <w:locked/>
    <w:rsid w:val="00F54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5479A"/>
  </w:style>
  <w:style w:type="character" w:styleId="afa">
    <w:name w:val="Hyperlink"/>
    <w:basedOn w:val="a0"/>
    <w:uiPriority w:val="99"/>
    <w:semiHidden/>
    <w:unhideWhenUsed/>
    <w:locked/>
    <w:rsid w:val="00F5479A"/>
    <w:rPr>
      <w:color w:val="0000FF"/>
      <w:u w:val="single"/>
    </w:rPr>
  </w:style>
  <w:style w:type="paragraph" w:customStyle="1" w:styleId="1a">
    <w:name w:val="Обычный1"/>
    <w:rsid w:val="00531B3E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zh-CN"/>
    </w:rPr>
  </w:style>
  <w:style w:type="paragraph" w:styleId="22">
    <w:name w:val="List 2"/>
    <w:basedOn w:val="a"/>
    <w:uiPriority w:val="99"/>
    <w:locked/>
    <w:rsid w:val="00D8727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9E4714"/>
    <w:pPr>
      <w:keepNext/>
      <w:keepLines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pt-a">
    <w:name w:val="pt-a"/>
    <w:basedOn w:val="a"/>
    <w:rsid w:val="00DC38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phnamecell">
    <w:name w:val="pt-phnamecell"/>
    <w:basedOn w:val="a"/>
    <w:rsid w:val="00DC38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-000001">
    <w:name w:val="pt-a-000001"/>
    <w:basedOn w:val="a"/>
    <w:rsid w:val="00DC38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fa">
    <w:name w:val="pt-afa"/>
    <w:basedOn w:val="a"/>
    <w:rsid w:val="00DC38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-000004">
    <w:name w:val="pt-a-000004"/>
    <w:basedOn w:val="a"/>
    <w:rsid w:val="00DC38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">
    <w:name w:val="pt-a0"/>
    <w:basedOn w:val="a0"/>
    <w:rsid w:val="00DC38A1"/>
  </w:style>
  <w:style w:type="character" w:customStyle="1" w:styleId="pt-000000">
    <w:name w:val="pt-000000"/>
    <w:basedOn w:val="a0"/>
    <w:rsid w:val="00DC38A1"/>
  </w:style>
  <w:style w:type="character" w:customStyle="1" w:styleId="pt-a0-000002">
    <w:name w:val="pt-a0-000002"/>
    <w:basedOn w:val="a0"/>
    <w:rsid w:val="00DC38A1"/>
  </w:style>
  <w:style w:type="character" w:customStyle="1" w:styleId="pt-000003">
    <w:name w:val="pt-000003"/>
    <w:basedOn w:val="a0"/>
    <w:rsid w:val="00DC38A1"/>
  </w:style>
  <w:style w:type="character" w:customStyle="1" w:styleId="pt-000006">
    <w:name w:val="pt-000006"/>
    <w:basedOn w:val="a0"/>
    <w:rsid w:val="00DC38A1"/>
  </w:style>
  <w:style w:type="character" w:customStyle="1" w:styleId="pt-000007">
    <w:name w:val="pt-000007"/>
    <w:basedOn w:val="a0"/>
    <w:rsid w:val="00DC38A1"/>
  </w:style>
  <w:style w:type="character" w:customStyle="1" w:styleId="pt-000008">
    <w:name w:val="pt-000008"/>
    <w:basedOn w:val="a0"/>
    <w:rsid w:val="00DC38A1"/>
  </w:style>
  <w:style w:type="character" w:styleId="afc">
    <w:name w:val="annotation reference"/>
    <w:basedOn w:val="a0"/>
    <w:uiPriority w:val="99"/>
    <w:semiHidden/>
    <w:unhideWhenUsed/>
    <w:locked/>
    <w:rsid w:val="00EB6C1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locked/>
    <w:rsid w:val="00EB6C15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EB6C15"/>
  </w:style>
  <w:style w:type="paragraph" w:styleId="aff">
    <w:name w:val="annotation subject"/>
    <w:basedOn w:val="afd"/>
    <w:next w:val="afd"/>
    <w:link w:val="aff0"/>
    <w:uiPriority w:val="99"/>
    <w:semiHidden/>
    <w:unhideWhenUsed/>
    <w:locked/>
    <w:rsid w:val="00EB6C1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EB6C15"/>
    <w:rPr>
      <w:b/>
      <w:bCs/>
    </w:rPr>
  </w:style>
  <w:style w:type="paragraph" w:customStyle="1" w:styleId="1b">
    <w:name w:val="Заг 1"/>
    <w:basedOn w:val="1"/>
    <w:qFormat/>
    <w:rsid w:val="00052404"/>
    <w:pPr>
      <w:spacing w:before="0" w:line="240" w:lineRule="auto"/>
      <w:jc w:val="center"/>
    </w:pPr>
    <w:rPr>
      <w:rFonts w:ascii="Times New Roman" w:hAnsi="Times New Roman"/>
      <w:bCs w:val="0"/>
    </w:rPr>
  </w:style>
  <w:style w:type="paragraph" w:customStyle="1" w:styleId="23">
    <w:name w:val="Заг 2"/>
    <w:basedOn w:val="2"/>
    <w:qFormat/>
    <w:rsid w:val="003C00FC"/>
    <w:pPr>
      <w:spacing w:before="0" w:line="240" w:lineRule="auto"/>
      <w:jc w:val="both"/>
    </w:pPr>
    <w:rPr>
      <w:rFonts w:ascii="Times New Roman" w:hAnsi="Times New Roman"/>
      <w:bCs w:val="0"/>
      <w:sz w:val="24"/>
      <w:szCs w:val="20"/>
    </w:rPr>
  </w:style>
  <w:style w:type="paragraph" w:styleId="1c">
    <w:name w:val="toc 1"/>
    <w:basedOn w:val="a"/>
    <w:next w:val="a"/>
    <w:autoRedefine/>
    <w:uiPriority w:val="39"/>
    <w:rsid w:val="00964BE6"/>
    <w:pPr>
      <w:spacing w:after="100"/>
    </w:pPr>
  </w:style>
  <w:style w:type="paragraph" w:styleId="24">
    <w:name w:val="toc 2"/>
    <w:basedOn w:val="a"/>
    <w:next w:val="a"/>
    <w:autoRedefine/>
    <w:uiPriority w:val="39"/>
    <w:rsid w:val="00964BE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748">
          <w:blockQuote w:val="1"/>
          <w:marLeft w:val="0"/>
          <w:marRight w:val="-125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388113169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6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9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3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330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37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611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276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964EA-53AF-4AE2-BEC7-5204F443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10175</Words>
  <Characters>57998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БИПП</dc:creator>
  <cp:lastModifiedBy>Денис Шаталов</cp:lastModifiedBy>
  <cp:revision>3</cp:revision>
  <cp:lastPrinted>2016-10-31T08:49:00Z</cp:lastPrinted>
  <dcterms:created xsi:type="dcterms:W3CDTF">2020-06-01T13:15:00Z</dcterms:created>
  <dcterms:modified xsi:type="dcterms:W3CDTF">2020-06-01T13:26:00Z</dcterms:modified>
</cp:coreProperties>
</file>