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03" w:rsidRDefault="003B38BA" w:rsidP="00473203">
      <w:pPr>
        <w:framePr w:w="4707" w:h="1477" w:hRule="exact" w:hSpace="180" w:wrap="around" w:vAnchor="page" w:hAnchor="page" w:x="6338" w:y="1297"/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приказом </w:t>
      </w:r>
      <w:r w:rsidRPr="002A24B7">
        <w:rPr>
          <w:rFonts w:ascii="Times New Roman" w:hAnsi="Times New Roman"/>
          <w:sz w:val="28"/>
          <w:szCs w:val="28"/>
        </w:rPr>
        <w:t>Министерства труда и социальной защиты Российской Федерации</w:t>
      </w:r>
      <w:r w:rsidR="00473203">
        <w:rPr>
          <w:rFonts w:ascii="Times New Roman" w:hAnsi="Times New Roman"/>
          <w:sz w:val="28"/>
          <w:szCs w:val="28"/>
        </w:rPr>
        <w:t xml:space="preserve"> </w:t>
      </w:r>
    </w:p>
    <w:p w:rsidR="003B38BA" w:rsidRDefault="003B38BA" w:rsidP="00EA1B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8BA" w:rsidRPr="00EA1BAE" w:rsidRDefault="003B38BA" w:rsidP="00EA1B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8BA" w:rsidRDefault="003B38BA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8BA" w:rsidRDefault="003B38BA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8BA" w:rsidRDefault="003B38BA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2F9" w:rsidRPr="00432E64" w:rsidRDefault="005212F9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E64" w:rsidRPr="00AD7FD2" w:rsidRDefault="00432E64" w:rsidP="00432E6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432E64" w:rsidRDefault="00EB35C0" w:rsidP="00560099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  <w:b/>
          <w:sz w:val="28"/>
          <w:szCs w:val="28"/>
        </w:rPr>
      </w:pPr>
      <w:r w:rsidRPr="00432E64">
        <w:rPr>
          <w:rFonts w:ascii="Times New Roman" w:hAnsi="Times New Roman"/>
          <w:b/>
          <w:sz w:val="28"/>
          <w:szCs w:val="28"/>
        </w:rPr>
        <w:t>ПРОФЕССИОНАЛЬНЫЙ СТАНДАРТ</w:t>
      </w:r>
      <w:r w:rsidR="00EF7FD0" w:rsidRPr="00432E64">
        <w:rPr>
          <w:rStyle w:val="af2"/>
          <w:rFonts w:ascii="Times New Roman" w:hAnsi="Times New Roman"/>
          <w:b/>
          <w:sz w:val="28"/>
          <w:szCs w:val="28"/>
        </w:rPr>
        <w:endnoteReference w:id="1"/>
      </w:r>
    </w:p>
    <w:p w:rsidR="00EB35C0" w:rsidRDefault="00EB35C0" w:rsidP="00560099">
      <w:pPr>
        <w:spacing w:after="0" w:line="240" w:lineRule="auto"/>
        <w:jc w:val="center"/>
      </w:pPr>
    </w:p>
    <w:p w:rsidR="00EB35C0" w:rsidRPr="000C5874" w:rsidRDefault="00AE6B19" w:rsidP="0056009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ЭКСКУРСОВОД (ГИД)</w:t>
      </w:r>
    </w:p>
    <w:p w:rsidR="00EB35C0" w:rsidRDefault="00EB35C0" w:rsidP="00560099">
      <w:pPr>
        <w:spacing w:after="0" w:line="240" w:lineRule="auto"/>
        <w:jc w:val="center"/>
      </w:pPr>
      <w:r>
        <w:t>___________________________________________________________________________________</w:t>
      </w:r>
    </w:p>
    <w:p w:rsidR="00EB35C0" w:rsidRPr="0072336E" w:rsidRDefault="00EB35C0" w:rsidP="00560099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</w:tblGrid>
      <w:tr w:rsidR="00EB35C0" w:rsidRPr="002A24B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A24B7" w:rsidRDefault="00AE6B19" w:rsidP="00AE6B1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162</w:t>
            </w:r>
          </w:p>
        </w:tc>
      </w:tr>
      <w:tr w:rsidR="00EB35C0" w:rsidRPr="00ED26F1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BD1D2D" w:rsidRDefault="00BD1D2D" w:rsidP="00BD1D2D">
      <w:pPr>
        <w:pStyle w:val="12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p w:rsidR="00015728" w:rsidRDefault="00BD1D2D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</w:t>
      </w:r>
    </w:p>
    <w:p w:rsidR="00BD1D2D" w:rsidRDefault="00BD1D2D" w:rsidP="00BD1D2D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p w:rsid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I</w:t>
      </w:r>
      <w:r w:rsidRPr="00BD1D2D">
        <w:rPr>
          <w:rFonts w:ascii="Times New Roman" w:hAnsi="Times New Roman"/>
          <w:sz w:val="28"/>
        </w:rPr>
        <w:t>. Общие сведения</w:t>
      </w:r>
    </w:p>
    <w:p w:rsidR="00BD1D2D" w:rsidRP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. </w:t>
      </w:r>
      <w:r w:rsidR="00AE6B19">
        <w:rPr>
          <w:rFonts w:ascii="Times New Roman" w:hAnsi="Times New Roman"/>
          <w:sz w:val="28"/>
        </w:rPr>
        <w:t>Описание трудовых функций,</w:t>
      </w:r>
      <w:r w:rsidRPr="00BD1D2D">
        <w:rPr>
          <w:rFonts w:ascii="Times New Roman" w:hAnsi="Times New Roman"/>
          <w:sz w:val="28"/>
        </w:rPr>
        <w:t xml:space="preserve"> входя</w:t>
      </w:r>
      <w:r w:rsidR="00AE6B19">
        <w:rPr>
          <w:rFonts w:ascii="Times New Roman" w:hAnsi="Times New Roman"/>
          <w:sz w:val="28"/>
        </w:rPr>
        <w:t>щих в профессиональный стандарт</w:t>
      </w:r>
      <w:r w:rsidRPr="00BD1D2D">
        <w:rPr>
          <w:rFonts w:ascii="Times New Roman" w:hAnsi="Times New Roman"/>
          <w:sz w:val="28"/>
        </w:rPr>
        <w:t xml:space="preserve"> (функциональная карта вида профессиональной деятельности)</w:t>
      </w:r>
    </w:p>
    <w:p w:rsid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>.</w:t>
      </w:r>
      <w:r w:rsidRPr="00BD1D2D">
        <w:t xml:space="preserve"> </w:t>
      </w:r>
      <w:r w:rsidRPr="00BD1D2D">
        <w:rPr>
          <w:rFonts w:ascii="Times New Roman" w:hAnsi="Times New Roman"/>
          <w:sz w:val="28"/>
        </w:rPr>
        <w:t>Характеристика обобщенных трудовых функций</w:t>
      </w:r>
    </w:p>
    <w:p w:rsid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</w:t>
      </w:r>
      <w:r w:rsidRPr="00BD1D2D">
        <w:rPr>
          <w:rFonts w:ascii="Times New Roman" w:hAnsi="Times New Roman"/>
          <w:sz w:val="28"/>
        </w:rPr>
        <w:t>Обобщенная трудовая функция</w:t>
      </w:r>
      <w:r>
        <w:rPr>
          <w:rFonts w:ascii="Times New Roman" w:hAnsi="Times New Roman"/>
          <w:sz w:val="28"/>
        </w:rPr>
        <w:t xml:space="preserve"> «</w:t>
      </w:r>
      <w:r w:rsidR="005A19E9">
        <w:rPr>
          <w:rFonts w:ascii="Times New Roman" w:hAnsi="Times New Roman"/>
          <w:sz w:val="28"/>
        </w:rPr>
        <w:t>наименование</w:t>
      </w:r>
      <w:r>
        <w:rPr>
          <w:rFonts w:ascii="Times New Roman" w:hAnsi="Times New Roman"/>
          <w:sz w:val="28"/>
        </w:rPr>
        <w:t xml:space="preserve">» </w:t>
      </w:r>
    </w:p>
    <w:p w:rsidR="00BD1D2D" w:rsidRPr="00BD1D2D" w:rsidRDefault="00BD1D2D" w:rsidP="005A19E9">
      <w:pPr>
        <w:pStyle w:val="12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</w:t>
      </w:r>
      <w:r w:rsidRPr="00BD1D2D">
        <w:rPr>
          <w:rFonts w:ascii="Times New Roman" w:hAnsi="Times New Roman"/>
          <w:sz w:val="28"/>
        </w:rPr>
        <w:t>Обобщенная трудовая функция «</w:t>
      </w:r>
      <w:r w:rsidR="005A19E9">
        <w:rPr>
          <w:rFonts w:ascii="Times New Roman" w:hAnsi="Times New Roman"/>
          <w:sz w:val="28"/>
        </w:rPr>
        <w:t>наименование</w:t>
      </w:r>
      <w:r w:rsidRPr="00BD1D2D">
        <w:rPr>
          <w:rFonts w:ascii="Times New Roman" w:hAnsi="Times New Roman"/>
          <w:sz w:val="28"/>
        </w:rPr>
        <w:t xml:space="preserve">» </w:t>
      </w:r>
    </w:p>
    <w:p w:rsidR="00BD1D2D" w:rsidRP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  <w:sectPr w:rsidR="00BD1D2D" w:rsidRPr="00BD1D2D" w:rsidSect="005212F9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. </w:t>
      </w:r>
      <w:r w:rsidRPr="00BD1D2D">
        <w:rPr>
          <w:rFonts w:ascii="Times New Roman" w:hAnsi="Times New Roman"/>
          <w:sz w:val="28"/>
        </w:rPr>
        <w:t>Сведения об организациях-разработчиках профессионального стандарта</w:t>
      </w:r>
    </w:p>
    <w:p w:rsidR="00EA1BAE" w:rsidRDefault="00EA1BAE" w:rsidP="00EA1BAE">
      <w:pPr>
        <w:pStyle w:val="12"/>
        <w:spacing w:after="0"/>
        <w:ind w:left="0"/>
        <w:rPr>
          <w:rFonts w:ascii="Times New Roman" w:hAnsi="Times New Roman"/>
          <w:b/>
          <w:sz w:val="28"/>
        </w:rPr>
      </w:pPr>
    </w:p>
    <w:p w:rsidR="00EB35C0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t>Общие сведения</w:t>
      </w:r>
    </w:p>
    <w:p w:rsidR="00AE6B19" w:rsidRPr="00ED26F1" w:rsidRDefault="00AE6B19" w:rsidP="00AE6B19">
      <w:pPr>
        <w:pStyle w:val="12"/>
        <w:spacing w:after="0"/>
        <w:ind w:left="0"/>
        <w:rPr>
          <w:rFonts w:ascii="Times New Roman" w:hAnsi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959"/>
        <w:gridCol w:w="1156"/>
        <w:gridCol w:w="1882"/>
        <w:gridCol w:w="567"/>
        <w:gridCol w:w="1328"/>
        <w:gridCol w:w="11"/>
      </w:tblGrid>
      <w:tr w:rsidR="00EB35C0" w:rsidRPr="00ED26F1" w:rsidTr="00AE6B19">
        <w:trPr>
          <w:trHeight w:val="330"/>
        </w:trPr>
        <w:tc>
          <w:tcPr>
            <w:tcW w:w="4004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1E21DD" w:rsidRDefault="00AE6B19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1DD">
              <w:rPr>
                <w:rFonts w:ascii="Times New Roman" w:hAnsi="Times New Roman"/>
                <w:sz w:val="24"/>
                <w:szCs w:val="24"/>
              </w:rPr>
              <w:t>Экскурсионная деятельность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ED26F1" w:rsidRDefault="00AE6B19" w:rsidP="000C587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E6B19">
              <w:rPr>
                <w:rFonts w:ascii="Times New Roman" w:hAnsi="Times New Roman"/>
                <w:szCs w:val="20"/>
              </w:rPr>
              <w:t>04.005</w:t>
            </w:r>
          </w:p>
        </w:tc>
      </w:tr>
      <w:tr w:rsidR="00EB35C0" w:rsidRPr="00ED26F1" w:rsidTr="008474AF">
        <w:tc>
          <w:tcPr>
            <w:tcW w:w="43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A24B7" w:rsidTr="00BD1D2D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:rsidTr="00AE6B19">
        <w:trPr>
          <w:trHeight w:val="789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A24B7" w:rsidRDefault="00AE6B19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19">
              <w:rPr>
                <w:rFonts w:ascii="Times New Roman" w:hAnsi="Times New Roman"/>
                <w:sz w:val="24"/>
                <w:szCs w:val="24"/>
              </w:rPr>
              <w:t>Оказание экскурсионных услуг</w:t>
            </w:r>
          </w:p>
        </w:tc>
      </w:tr>
      <w:tr w:rsidR="00EB35C0" w:rsidRPr="002A24B7" w:rsidTr="00BD1D2D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9F6349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B35C0" w:rsidRPr="009F6349" w:rsidTr="001E21DD">
        <w:trPr>
          <w:gridAfter w:val="1"/>
          <w:wAfter w:w="6" w:type="pct"/>
          <w:trHeight w:val="1292"/>
        </w:trPr>
        <w:tc>
          <w:tcPr>
            <w:tcW w:w="8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AE6B19" w:rsidRDefault="00AE6B19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AE6B19">
              <w:rPr>
                <w:rFonts w:ascii="Times New Roman" w:hAnsi="Times New Roman"/>
              </w:rPr>
              <w:t>4221</w:t>
            </w:r>
          </w:p>
        </w:tc>
        <w:tc>
          <w:tcPr>
            <w:tcW w:w="15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E6B19" w:rsidRPr="001E21DD" w:rsidRDefault="00AE6B19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1DD">
              <w:rPr>
                <w:rFonts w:ascii="Times New Roman" w:hAnsi="Times New Roman"/>
                <w:sz w:val="24"/>
                <w:szCs w:val="24"/>
              </w:rPr>
              <w:t xml:space="preserve">Служащие бюро путешествий </w:t>
            </w:r>
          </w:p>
          <w:p w:rsidR="00EB35C0" w:rsidRPr="00AE6B19" w:rsidRDefault="00AE6B19" w:rsidP="00AE6B19">
            <w:pPr>
              <w:pStyle w:val="Default"/>
              <w:rPr>
                <w:sz w:val="20"/>
                <w:szCs w:val="20"/>
              </w:rPr>
            </w:pPr>
            <w:r w:rsidRPr="001E21DD">
              <w:rPr>
                <w:rFonts w:ascii="Times New Roman" w:hAnsi="Times New Roman" w:cs="Times New Roman"/>
              </w:rPr>
              <w:t>(туристических и транспортных агентств)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349" w:rsidRDefault="00AE6B19" w:rsidP="00464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E6B19" w:rsidRPr="001E21DD" w:rsidRDefault="00AE6B19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1DD"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учреждений, </w:t>
            </w:r>
          </w:p>
          <w:p w:rsidR="00EB35C0" w:rsidRPr="001E21DD" w:rsidRDefault="00AE6B19" w:rsidP="00AE6B19">
            <w:pPr>
              <w:pStyle w:val="Default"/>
              <w:rPr>
                <w:rFonts w:ascii="Times New Roman" w:hAnsi="Times New Roman" w:cs="Times New Roman"/>
              </w:rPr>
            </w:pPr>
            <w:r w:rsidRPr="001E21DD">
              <w:rPr>
                <w:rFonts w:ascii="Times New Roman" w:hAnsi="Times New Roman" w:cs="Times New Roman"/>
              </w:rPr>
              <w:t xml:space="preserve">организаций и предприятий </w:t>
            </w:r>
          </w:p>
          <w:p w:rsidR="00AE6B19" w:rsidRPr="00AE6B19" w:rsidRDefault="00AE6B19" w:rsidP="00AE6B19">
            <w:pPr>
              <w:pStyle w:val="Default"/>
              <w:rPr>
                <w:sz w:val="20"/>
                <w:szCs w:val="20"/>
              </w:rPr>
            </w:pPr>
          </w:p>
        </w:tc>
      </w:tr>
      <w:tr w:rsidR="00EB35C0" w:rsidRPr="00ED26F1" w:rsidTr="00560099">
        <w:trPr>
          <w:gridAfter w:val="1"/>
          <w:wAfter w:w="6" w:type="pct"/>
          <w:trHeight w:val="399"/>
        </w:trPr>
        <w:tc>
          <w:tcPr>
            <w:tcW w:w="87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8078DC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078DC">
              <w:rPr>
                <w:rFonts w:ascii="Times New Roman" w:hAnsi="Times New Roman"/>
                <w:sz w:val="18"/>
              </w:rPr>
              <w:t>(код ОКЗ</w:t>
            </w:r>
            <w:r w:rsidRPr="008078DC">
              <w:rPr>
                <w:rFonts w:ascii="Times New Roman" w:hAnsi="Times New Roman"/>
                <w:sz w:val="18"/>
                <w:vertAlign w:val="superscript"/>
              </w:rPr>
              <w:endnoteReference w:id="2"/>
            </w:r>
            <w:r w:rsidRPr="008078DC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5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EB35C0" w:rsidRPr="0006663A" w:rsidTr="00BD1D2D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06663A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B35C0" w:rsidRPr="002A24B7" w:rsidTr="00560099">
        <w:trPr>
          <w:trHeight w:val="399"/>
        </w:trPr>
        <w:tc>
          <w:tcPr>
            <w:tcW w:w="8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AE6B19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6B19">
              <w:rPr>
                <w:rFonts w:ascii="Times New Roman" w:hAnsi="Times New Roman"/>
                <w:sz w:val="24"/>
              </w:rPr>
              <w:t>63.30</w:t>
            </w:r>
          </w:p>
        </w:tc>
        <w:tc>
          <w:tcPr>
            <w:tcW w:w="412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AE6B19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6B19">
              <w:rPr>
                <w:rFonts w:ascii="Times New Roman" w:hAnsi="Times New Roman"/>
                <w:sz w:val="24"/>
              </w:rPr>
              <w:t>Деятельность туристских агентств</w:t>
            </w:r>
          </w:p>
        </w:tc>
      </w:tr>
      <w:tr w:rsidR="00EB35C0" w:rsidRPr="00ED26F1" w:rsidTr="00560099">
        <w:trPr>
          <w:trHeight w:val="244"/>
        </w:trPr>
        <w:tc>
          <w:tcPr>
            <w:tcW w:w="87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8078DC" w:rsidP="005600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8DC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8078DC">
              <w:rPr>
                <w:rFonts w:ascii="Times New Roman" w:hAnsi="Times New Roman"/>
                <w:sz w:val="18"/>
                <w:szCs w:val="18"/>
                <w:vertAlign w:val="superscript"/>
              </w:rPr>
              <w:endnoteReference w:id="3"/>
            </w:r>
            <w:r w:rsidRPr="008078D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12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AE6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8474AF" w:rsidRDefault="008474AF" w:rsidP="0006663A">
      <w:pPr>
        <w:spacing w:after="0" w:line="240" w:lineRule="auto"/>
        <w:rPr>
          <w:rFonts w:ascii="Times New Roman" w:hAnsi="Times New Roman"/>
          <w:sz w:val="24"/>
          <w:szCs w:val="24"/>
        </w:rPr>
        <w:sectPr w:rsidR="008474AF" w:rsidSect="00EA1BAE">
          <w:endnotePr>
            <w:numFmt w:val="decimal"/>
          </w:endnotePr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6"/>
        <w:gridCol w:w="3223"/>
        <w:gridCol w:w="2752"/>
        <w:gridCol w:w="3213"/>
        <w:gridCol w:w="2067"/>
        <w:gridCol w:w="2526"/>
        <w:gridCol w:w="397"/>
      </w:tblGrid>
      <w:tr w:rsidR="00EB35C0" w:rsidRPr="002A24B7" w:rsidTr="00BD1D2D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2A24B7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:rsidTr="008474AF">
        <w:trPr>
          <w:gridAfter w:val="1"/>
          <w:wAfter w:w="128" w:type="pct"/>
          <w:trHeight w:val="723"/>
        </w:trPr>
        <w:tc>
          <w:tcPr>
            <w:tcW w:w="487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2A24B7" w:rsidRDefault="00EB35C0" w:rsidP="00EA1BAE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br w:type="page"/>
            </w:r>
            <w:r w:rsidR="00520A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520A10" w:rsidRPr="00807D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EC657D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 w:rsidR="00807D95">
              <w:rPr>
                <w:rFonts w:ascii="Times New Roman" w:hAnsi="Times New Roman"/>
                <w:b/>
                <w:sz w:val="28"/>
              </w:rPr>
              <w:t xml:space="preserve"> в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 w:rsidR="00807D95">
              <w:rPr>
                <w:rFonts w:ascii="Times New Roman" w:hAnsi="Times New Roman"/>
                <w:b/>
                <w:sz w:val="28"/>
              </w:rPr>
              <w:t>в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  <w:r w:rsidR="00807D95">
              <w:rPr>
                <w:rFonts w:ascii="Times New Roman" w:hAnsi="Times New Roman"/>
                <w:b/>
                <w:sz w:val="28"/>
              </w:rPr>
              <w:t xml:space="preserve">  (функциональная карта вида профессиональной деятельности)</w:t>
            </w:r>
          </w:p>
        </w:tc>
      </w:tr>
      <w:tr w:rsidR="00EB35C0" w:rsidRPr="002A24B7" w:rsidTr="008474AF">
        <w:trPr>
          <w:gridAfter w:val="1"/>
          <w:wAfter w:w="128" w:type="pct"/>
          <w:trHeight w:val="409"/>
        </w:trPr>
        <w:tc>
          <w:tcPr>
            <w:tcW w:w="4872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35C0" w:rsidRPr="00140B27" w:rsidRDefault="00EB35C0" w:rsidP="00140B27">
            <w:pPr>
              <w:jc w:val="center"/>
              <w:rPr>
                <w:rFonts w:ascii="Times New Roman" w:hAnsi="Times New Roman"/>
              </w:rPr>
            </w:pPr>
          </w:p>
        </w:tc>
      </w:tr>
      <w:tr w:rsidR="00AD71DF" w:rsidRPr="002A24B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</w:trPr>
        <w:tc>
          <w:tcPr>
            <w:tcW w:w="23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2A24B7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2A24B7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FB5A6C" w:rsidRPr="00F3410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1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560099" w:rsidRDefault="00F34107" w:rsidP="00786386">
            <w:pPr>
              <w:spacing w:after="0"/>
              <w:jc w:val="center"/>
            </w:pPr>
            <w:r w:rsidRPr="0056009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560099" w:rsidRDefault="00FB5A6C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99">
              <w:rPr>
                <w:rFonts w:ascii="Times New Roman" w:hAnsi="Times New Roman"/>
                <w:sz w:val="20"/>
                <w:szCs w:val="20"/>
              </w:rPr>
              <w:t>у</w:t>
            </w:r>
            <w:r w:rsidR="00F34107" w:rsidRPr="00560099">
              <w:rPr>
                <w:rFonts w:ascii="Times New Roman" w:hAnsi="Times New Roman"/>
                <w:sz w:val="20"/>
                <w:szCs w:val="20"/>
              </w:rPr>
              <w:t>ровень</w:t>
            </w:r>
            <w:r w:rsidRPr="00560099"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="00F34107" w:rsidRPr="00560099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25505E" w:rsidRPr="002A24B7" w:rsidTr="0035445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505E" w:rsidRPr="00B0444B" w:rsidRDefault="00560099" w:rsidP="001E2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</w:t>
            </w: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505E" w:rsidRPr="00B0444B" w:rsidRDefault="00560099" w:rsidP="000666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60099">
              <w:rPr>
                <w:rFonts w:ascii="Times New Roman" w:hAnsi="Times New Roman"/>
                <w:sz w:val="18"/>
              </w:rPr>
              <w:t>Вспомогательная деятельность по реализации экскурсионных услуг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505E" w:rsidRPr="00B0444B" w:rsidRDefault="00560099" w:rsidP="001E2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5E" w:rsidRPr="00560099" w:rsidRDefault="00560099" w:rsidP="000666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60099">
              <w:rPr>
                <w:rFonts w:ascii="Times New Roman" w:hAnsi="Times New Roman"/>
                <w:sz w:val="18"/>
              </w:rPr>
              <w:t>Прием и обработка заказов на экскурсии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5E" w:rsidRPr="00560099" w:rsidRDefault="00560099" w:rsidP="001E2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60099">
              <w:rPr>
                <w:rFonts w:ascii="Times New Roman" w:hAnsi="Times New Roman"/>
                <w:sz w:val="18"/>
              </w:rPr>
              <w:t>A/01.4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5E" w:rsidRPr="00560099" w:rsidRDefault="00560099" w:rsidP="001E2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4</w:t>
            </w:r>
          </w:p>
        </w:tc>
      </w:tr>
      <w:tr w:rsidR="0025505E" w:rsidRPr="002A24B7" w:rsidTr="0035445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505E" w:rsidRPr="00B0444B" w:rsidRDefault="0025505E" w:rsidP="001E21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505E" w:rsidRPr="00B0444B" w:rsidRDefault="0025505E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505E" w:rsidRPr="00B0444B" w:rsidRDefault="0025505E" w:rsidP="001E21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5E" w:rsidRPr="00560099" w:rsidRDefault="00560099" w:rsidP="000666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60099">
              <w:rPr>
                <w:rFonts w:ascii="Times New Roman" w:hAnsi="Times New Roman"/>
                <w:sz w:val="18"/>
              </w:rPr>
              <w:t>Координация работы по реализации заказа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5E" w:rsidRPr="00560099" w:rsidRDefault="00560099" w:rsidP="001E2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60099">
              <w:rPr>
                <w:rFonts w:ascii="Times New Roman" w:hAnsi="Times New Roman"/>
                <w:sz w:val="18"/>
              </w:rPr>
              <w:t>A/02.4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5E" w:rsidRPr="00560099" w:rsidRDefault="00560099" w:rsidP="001E2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4</w:t>
            </w:r>
          </w:p>
        </w:tc>
      </w:tr>
      <w:tr w:rsidR="00FB5A6C" w:rsidRPr="008B0D15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560099" w:rsidRDefault="00560099" w:rsidP="001E2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</w:t>
            </w: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560099" w:rsidP="000666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60099">
              <w:rPr>
                <w:rFonts w:ascii="Times New Roman" w:hAnsi="Times New Roman"/>
                <w:sz w:val="18"/>
              </w:rPr>
              <w:t>Организационное обеспечение экскурсионных усл</w:t>
            </w:r>
            <w:r>
              <w:rPr>
                <w:rFonts w:ascii="Times New Roman" w:hAnsi="Times New Roman"/>
                <w:sz w:val="18"/>
              </w:rPr>
              <w:t>уг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560099" w:rsidRDefault="00560099" w:rsidP="001E2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560099" w:rsidRDefault="00560099" w:rsidP="000666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60099">
              <w:rPr>
                <w:rFonts w:ascii="Times New Roman" w:hAnsi="Times New Roman"/>
                <w:sz w:val="18"/>
              </w:rPr>
              <w:t>Организация экскурсий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560099" w:rsidRDefault="00560099" w:rsidP="001E2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60099">
              <w:rPr>
                <w:rFonts w:ascii="Times New Roman" w:hAnsi="Times New Roman"/>
                <w:sz w:val="18"/>
              </w:rPr>
              <w:t>B/01.5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560099" w:rsidRDefault="00560099" w:rsidP="001E2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5</w:t>
            </w:r>
          </w:p>
        </w:tc>
      </w:tr>
      <w:tr w:rsidR="00FB5A6C" w:rsidRPr="008B0D15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F34107" w:rsidP="001E21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F34107" w:rsidP="001E21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560099" w:rsidRDefault="00560099" w:rsidP="000666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60099">
              <w:rPr>
                <w:rFonts w:ascii="Times New Roman" w:hAnsi="Times New Roman"/>
                <w:sz w:val="18"/>
              </w:rPr>
              <w:t>Разработка экскурсионных программ обслуживания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560099" w:rsidRDefault="00560099" w:rsidP="001E2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60099">
              <w:rPr>
                <w:rFonts w:ascii="Times New Roman" w:hAnsi="Times New Roman"/>
                <w:sz w:val="18"/>
              </w:rPr>
              <w:t>B/02.5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560099" w:rsidRDefault="00560099" w:rsidP="001E2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5</w:t>
            </w:r>
          </w:p>
        </w:tc>
      </w:tr>
      <w:tr w:rsidR="00FB5A6C" w:rsidRPr="002A24B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560099" w:rsidRDefault="00560099" w:rsidP="001E2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</w:t>
            </w: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560099" w:rsidP="00801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60099">
              <w:rPr>
                <w:rFonts w:ascii="Times New Roman" w:hAnsi="Times New Roman"/>
                <w:sz w:val="18"/>
              </w:rPr>
              <w:t>Проведение экскурсий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560099" w:rsidRDefault="00560099" w:rsidP="001E2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560099" w:rsidRDefault="00560099" w:rsidP="00801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60099">
              <w:rPr>
                <w:rFonts w:ascii="Times New Roman" w:hAnsi="Times New Roman"/>
                <w:sz w:val="18"/>
              </w:rPr>
              <w:t>Разработка экскурсий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560099" w:rsidRDefault="00560099" w:rsidP="001E2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60099">
              <w:rPr>
                <w:rFonts w:ascii="Times New Roman" w:hAnsi="Times New Roman"/>
                <w:sz w:val="18"/>
              </w:rPr>
              <w:t>C/01.6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560099" w:rsidRDefault="00560099" w:rsidP="001E2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6</w:t>
            </w:r>
          </w:p>
        </w:tc>
      </w:tr>
      <w:tr w:rsidR="00FB5A6C" w:rsidRPr="002A24B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F34107" w:rsidP="001E2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F34107" w:rsidP="001E21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560099" w:rsidRDefault="00560099" w:rsidP="00B0444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60099">
              <w:rPr>
                <w:rFonts w:ascii="Times New Roman" w:hAnsi="Times New Roman" w:cs="Times New Roman"/>
                <w:sz w:val="18"/>
                <w:szCs w:val="18"/>
              </w:rPr>
              <w:t>Проведение экскурсий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560099" w:rsidRDefault="00560099" w:rsidP="001E2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60099">
              <w:rPr>
                <w:rFonts w:ascii="Times New Roman" w:hAnsi="Times New Roman"/>
                <w:sz w:val="18"/>
              </w:rPr>
              <w:t>C/02.6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560099" w:rsidRDefault="00560099" w:rsidP="001E2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6</w:t>
            </w:r>
          </w:p>
        </w:tc>
      </w:tr>
      <w:tr w:rsidR="00FB5A6C" w:rsidRPr="002A24B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560099" w:rsidRDefault="00560099" w:rsidP="001E2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D</w:t>
            </w: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560099" w:rsidP="00801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60099">
              <w:rPr>
                <w:rFonts w:ascii="Times New Roman" w:hAnsi="Times New Roman"/>
                <w:sz w:val="18"/>
              </w:rPr>
              <w:t>Руководство экскурсионной организацией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560099" w:rsidRDefault="00560099" w:rsidP="001E2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7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560099" w:rsidRDefault="00560099" w:rsidP="00801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60099">
              <w:rPr>
                <w:rFonts w:ascii="Times New Roman" w:hAnsi="Times New Roman"/>
                <w:sz w:val="18"/>
              </w:rPr>
              <w:t>Определение концепции и стратегии развития экскурсионной организации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560099" w:rsidRDefault="001E21DD" w:rsidP="001E2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21DD">
              <w:rPr>
                <w:rFonts w:ascii="Times New Roman" w:hAnsi="Times New Roman"/>
                <w:sz w:val="18"/>
              </w:rPr>
              <w:t>D/01.7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560099" w:rsidRDefault="00560099" w:rsidP="001E2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7</w:t>
            </w:r>
          </w:p>
        </w:tc>
      </w:tr>
      <w:tr w:rsidR="00FB5A6C" w:rsidRPr="002A24B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560099" w:rsidRDefault="001E21DD" w:rsidP="00801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21DD">
              <w:rPr>
                <w:rFonts w:ascii="Times New Roman" w:hAnsi="Times New Roman"/>
                <w:sz w:val="18"/>
              </w:rPr>
              <w:t>Организация деятельности по реализации экскурсионных услуг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560099" w:rsidRDefault="001E21DD" w:rsidP="001E2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21DD">
              <w:rPr>
                <w:rFonts w:ascii="Times New Roman" w:hAnsi="Times New Roman"/>
                <w:sz w:val="18"/>
              </w:rPr>
              <w:t>D/02.7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560099" w:rsidRDefault="00560099" w:rsidP="001E2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7</w:t>
            </w:r>
          </w:p>
        </w:tc>
      </w:tr>
      <w:tr w:rsidR="00FB5A6C" w:rsidRPr="002A24B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560099" w:rsidRDefault="001E21DD" w:rsidP="00801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21DD">
              <w:rPr>
                <w:rFonts w:ascii="Times New Roman" w:hAnsi="Times New Roman"/>
                <w:sz w:val="18"/>
              </w:rPr>
              <w:t>Формирование и реализация кадровой политики экскурсионной организации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560099" w:rsidRDefault="001E21DD" w:rsidP="001E2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21DD">
              <w:rPr>
                <w:rFonts w:ascii="Times New Roman" w:hAnsi="Times New Roman"/>
                <w:sz w:val="18"/>
              </w:rPr>
              <w:t>D/03.7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E21DD" w:rsidRDefault="001E21DD" w:rsidP="001E2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7</w:t>
            </w:r>
          </w:p>
        </w:tc>
      </w:tr>
    </w:tbl>
    <w:p w:rsidR="008474AF" w:rsidRDefault="008474AF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8474AF" w:rsidSect="008474AF">
          <w:endnotePr>
            <w:numFmt w:val="decimal"/>
          </w:endnotePr>
          <w:pgSz w:w="16838" w:h="11906" w:orient="landscape"/>
          <w:pgMar w:top="1701" w:right="426" w:bottom="850" w:left="1134" w:header="708" w:footer="708" w:gutter="0"/>
          <w:cols w:space="708"/>
          <w:titlePg/>
          <w:docGrid w:linePitch="360"/>
        </w:sectPr>
      </w:pPr>
    </w:p>
    <w:tbl>
      <w:tblPr>
        <w:tblW w:w="48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1096"/>
        <w:gridCol w:w="603"/>
        <w:gridCol w:w="368"/>
        <w:gridCol w:w="539"/>
        <w:gridCol w:w="1535"/>
        <w:gridCol w:w="654"/>
        <w:gridCol w:w="210"/>
        <w:gridCol w:w="482"/>
        <w:gridCol w:w="588"/>
        <w:gridCol w:w="868"/>
        <w:gridCol w:w="869"/>
      </w:tblGrid>
      <w:tr w:rsidR="00EB35C0" w:rsidRPr="002A24B7" w:rsidTr="008474AF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317CFB" w:rsidRDefault="00EB35C0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br w:type="page"/>
            </w:r>
          </w:p>
          <w:p w:rsidR="00EB35C0" w:rsidRPr="00F70096" w:rsidRDefault="00520A10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="00EB35C0"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EB35C0" w:rsidRPr="002A24B7" w:rsidTr="008474AF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B35C0" w:rsidRPr="00A34D8A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EB35C0" w:rsidRPr="00ED26F1" w:rsidTr="008474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3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1E21DD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E21DD">
              <w:rPr>
                <w:rFonts w:ascii="Times New Roman" w:hAnsi="Times New Roman"/>
                <w:sz w:val="18"/>
                <w:szCs w:val="16"/>
              </w:rPr>
              <w:t>Вспомогательная деятельность по реализации экскурсионных услуг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5C0" w:rsidRPr="001E21DD" w:rsidRDefault="001E21DD" w:rsidP="001E2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А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1E21DD" w:rsidP="001E2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</w:tr>
      <w:tr w:rsidR="00EB35C0" w:rsidRPr="00ED26F1" w:rsidTr="008474AF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B35C0" w:rsidRPr="00ED26F1" w:rsidRDefault="00EB35C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ED26F1" w:rsidTr="001E21DD">
        <w:trPr>
          <w:trHeight w:val="283"/>
        </w:trPr>
        <w:tc>
          <w:tcPr>
            <w:tcW w:w="13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ED26F1" w:rsidRDefault="00EB35C0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1E21DD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Х</w:t>
            </w:r>
          </w:p>
        </w:tc>
        <w:tc>
          <w:tcPr>
            <w:tcW w:w="13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:rsidTr="001E21DD">
        <w:trPr>
          <w:trHeight w:val="479"/>
        </w:trPr>
        <w:tc>
          <w:tcPr>
            <w:tcW w:w="13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AD7FD2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="00EB35C0"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B35C0" w:rsidRPr="002A24B7" w:rsidTr="008474AF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EB35C0" w:rsidRPr="001B67D6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:rsidTr="001E21DD">
        <w:trPr>
          <w:trHeight w:val="525"/>
        </w:trPr>
        <w:tc>
          <w:tcPr>
            <w:tcW w:w="1347" w:type="pct"/>
            <w:gridSpan w:val="2"/>
            <w:tcBorders>
              <w:left w:val="single" w:sz="4" w:space="0" w:color="808080"/>
            </w:tcBorders>
            <w:vAlign w:val="center"/>
          </w:tcPr>
          <w:p w:rsidR="00EB35C0" w:rsidRPr="001E21DD" w:rsidRDefault="00EB35C0" w:rsidP="00925279">
            <w:pPr>
              <w:spacing w:after="0" w:line="240" w:lineRule="auto"/>
              <w:rPr>
                <w:rFonts w:ascii="Times New Roman" w:hAnsi="Times New Roman"/>
              </w:rPr>
            </w:pPr>
            <w:r w:rsidRPr="001E21DD">
              <w:rPr>
                <w:rFonts w:ascii="Times New Roman" w:hAnsi="Times New Roman"/>
              </w:rPr>
              <w:t>Возможные наименования должностей</w:t>
            </w:r>
            <w:r w:rsidR="00B12FB2" w:rsidRPr="001E21DD">
              <w:rPr>
                <w:rFonts w:ascii="Times New Roman" w:hAnsi="Times New Roman"/>
              </w:rPr>
              <w:t>, профессий</w:t>
            </w:r>
          </w:p>
        </w:tc>
        <w:tc>
          <w:tcPr>
            <w:tcW w:w="3653" w:type="pct"/>
            <w:gridSpan w:val="10"/>
            <w:tcBorders>
              <w:right w:val="single" w:sz="4" w:space="0" w:color="808080"/>
            </w:tcBorders>
            <w:vAlign w:val="center"/>
          </w:tcPr>
          <w:p w:rsidR="00EB35C0" w:rsidRPr="001E21DD" w:rsidRDefault="001E21DD" w:rsidP="00925279">
            <w:pPr>
              <w:spacing w:after="0" w:line="240" w:lineRule="auto"/>
              <w:rPr>
                <w:rFonts w:ascii="Times New Roman" w:hAnsi="Times New Roman"/>
              </w:rPr>
            </w:pPr>
            <w:r w:rsidRPr="001E21DD">
              <w:rPr>
                <w:rFonts w:ascii="Times New Roman" w:hAnsi="Times New Roman"/>
              </w:rPr>
              <w:t>Агент по приему и обработке заказов</w:t>
            </w:r>
          </w:p>
        </w:tc>
      </w:tr>
      <w:tr w:rsidR="00EB35C0" w:rsidRPr="002A24B7" w:rsidTr="008474AF">
        <w:trPr>
          <w:trHeight w:val="408"/>
        </w:trPr>
        <w:tc>
          <w:tcPr>
            <w:tcW w:w="5000" w:type="pct"/>
            <w:gridSpan w:val="12"/>
            <w:vAlign w:val="center"/>
          </w:tcPr>
          <w:p w:rsidR="00EB35C0" w:rsidRPr="002A24B7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1E21DD">
        <w:trPr>
          <w:trHeight w:val="408"/>
        </w:trPr>
        <w:tc>
          <w:tcPr>
            <w:tcW w:w="1347" w:type="pct"/>
            <w:gridSpan w:val="2"/>
            <w:tcBorders>
              <w:left w:val="single" w:sz="4" w:space="0" w:color="808080"/>
            </w:tcBorders>
            <w:vAlign w:val="center"/>
          </w:tcPr>
          <w:p w:rsidR="00EB35C0" w:rsidRPr="001E21DD" w:rsidRDefault="00EB35C0" w:rsidP="00786386">
            <w:pPr>
              <w:spacing w:after="0" w:line="240" w:lineRule="auto"/>
              <w:rPr>
                <w:rFonts w:ascii="Times New Roman" w:hAnsi="Times New Roman"/>
              </w:rPr>
            </w:pPr>
            <w:r w:rsidRPr="001E21DD">
              <w:rPr>
                <w:rFonts w:ascii="Times New Roman" w:hAnsi="Times New Roman"/>
              </w:rPr>
              <w:t>Требования к образованию и обучению</w:t>
            </w:r>
          </w:p>
        </w:tc>
        <w:tc>
          <w:tcPr>
            <w:tcW w:w="3653" w:type="pct"/>
            <w:gridSpan w:val="10"/>
            <w:tcBorders>
              <w:right w:val="single" w:sz="4" w:space="0" w:color="808080"/>
            </w:tcBorders>
            <w:vAlign w:val="center"/>
          </w:tcPr>
          <w:p w:rsidR="00EB35C0" w:rsidRPr="001E21DD" w:rsidRDefault="001E21DD" w:rsidP="004A435D">
            <w:pPr>
              <w:spacing w:after="0" w:line="240" w:lineRule="auto"/>
              <w:rPr>
                <w:rFonts w:ascii="Times New Roman" w:hAnsi="Times New Roman"/>
              </w:rPr>
            </w:pPr>
            <w:r w:rsidRPr="001E21DD">
              <w:rPr>
                <w:rFonts w:ascii="Times New Roman" w:hAnsi="Times New Roman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EB35C0" w:rsidRPr="002A24B7" w:rsidTr="001E21DD">
        <w:trPr>
          <w:trHeight w:val="408"/>
        </w:trPr>
        <w:tc>
          <w:tcPr>
            <w:tcW w:w="1347" w:type="pct"/>
            <w:gridSpan w:val="2"/>
            <w:tcBorders>
              <w:left w:val="single" w:sz="4" w:space="0" w:color="808080"/>
            </w:tcBorders>
            <w:vAlign w:val="center"/>
          </w:tcPr>
          <w:p w:rsidR="00EB35C0" w:rsidRPr="001E21DD" w:rsidRDefault="00EB35C0" w:rsidP="004A435D">
            <w:pPr>
              <w:spacing w:after="0" w:line="240" w:lineRule="auto"/>
              <w:rPr>
                <w:rFonts w:ascii="Times New Roman" w:hAnsi="Times New Roman"/>
              </w:rPr>
            </w:pPr>
            <w:r w:rsidRPr="001E21DD">
              <w:rPr>
                <w:rFonts w:ascii="Times New Roman" w:hAnsi="Times New Roman"/>
              </w:rPr>
              <w:t>Т</w:t>
            </w:r>
            <w:r w:rsidR="001E21DD" w:rsidRPr="001E21DD">
              <w:rPr>
                <w:rFonts w:ascii="Times New Roman" w:hAnsi="Times New Roman"/>
              </w:rPr>
              <w:t xml:space="preserve">ребования к опыту практической </w:t>
            </w:r>
            <w:r w:rsidRPr="001E21DD">
              <w:rPr>
                <w:rFonts w:ascii="Times New Roman" w:hAnsi="Times New Roman"/>
              </w:rPr>
              <w:t>работы</w:t>
            </w:r>
          </w:p>
        </w:tc>
        <w:tc>
          <w:tcPr>
            <w:tcW w:w="3653" w:type="pct"/>
            <w:gridSpan w:val="10"/>
            <w:tcBorders>
              <w:right w:val="single" w:sz="4" w:space="0" w:color="808080"/>
            </w:tcBorders>
            <w:vAlign w:val="center"/>
          </w:tcPr>
          <w:p w:rsidR="00EB35C0" w:rsidRPr="001E21DD" w:rsidRDefault="001E21DD" w:rsidP="004A43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B35C0" w:rsidRPr="002A24B7" w:rsidTr="001E21DD">
        <w:trPr>
          <w:trHeight w:val="408"/>
        </w:trPr>
        <w:tc>
          <w:tcPr>
            <w:tcW w:w="1347" w:type="pct"/>
            <w:gridSpan w:val="2"/>
            <w:tcBorders>
              <w:left w:val="single" w:sz="4" w:space="0" w:color="808080"/>
            </w:tcBorders>
            <w:vAlign w:val="center"/>
          </w:tcPr>
          <w:p w:rsidR="00EB35C0" w:rsidRPr="001E21DD" w:rsidRDefault="00EB35C0" w:rsidP="004A435D">
            <w:pPr>
              <w:spacing w:after="0" w:line="240" w:lineRule="auto"/>
              <w:rPr>
                <w:rFonts w:ascii="Times New Roman" w:hAnsi="Times New Roman"/>
              </w:rPr>
            </w:pPr>
            <w:r w:rsidRPr="001E21DD">
              <w:rPr>
                <w:rFonts w:ascii="Times New Roman" w:hAnsi="Times New Roman"/>
              </w:rPr>
              <w:t>Особые условия допуска к работе</w:t>
            </w:r>
          </w:p>
        </w:tc>
        <w:tc>
          <w:tcPr>
            <w:tcW w:w="3653" w:type="pct"/>
            <w:gridSpan w:val="10"/>
            <w:tcBorders>
              <w:right w:val="single" w:sz="4" w:space="0" w:color="808080"/>
            </w:tcBorders>
            <w:vAlign w:val="center"/>
          </w:tcPr>
          <w:p w:rsidR="00EB35C0" w:rsidRPr="001E21DD" w:rsidRDefault="001E21DD" w:rsidP="004A43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B35C0" w:rsidRPr="001B67D6" w:rsidTr="008474AF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B67D6" w:rsidRDefault="00EB35C0" w:rsidP="00B75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EB35C0" w:rsidRPr="001B67D6" w:rsidTr="001E21DD">
        <w:trPr>
          <w:trHeight w:val="283"/>
        </w:trPr>
        <w:tc>
          <w:tcPr>
            <w:tcW w:w="1675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B35C0" w:rsidRPr="001B67D6" w:rsidRDefault="00FA1098" w:rsidP="00AD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 w:rsidR="001E21DD">
              <w:rPr>
                <w:rFonts w:ascii="Times New Roman" w:hAnsi="Times New Roman"/>
              </w:rPr>
              <w:t>классификатора</w:t>
            </w:r>
          </w:p>
        </w:tc>
        <w:tc>
          <w:tcPr>
            <w:tcW w:w="493" w:type="pct"/>
            <w:gridSpan w:val="2"/>
          </w:tcPr>
          <w:p w:rsidR="00EB35C0" w:rsidRPr="001B67D6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B35C0"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31" w:type="pct"/>
            <w:gridSpan w:val="7"/>
            <w:tcBorders>
              <w:right w:val="single" w:sz="4" w:space="0" w:color="808080"/>
            </w:tcBorders>
          </w:tcPr>
          <w:p w:rsidR="00EB35C0" w:rsidRPr="001B67D6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B35C0"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EB35C0" w:rsidRPr="001E21DD" w:rsidTr="001E21DD">
        <w:trPr>
          <w:trHeight w:val="283"/>
        </w:trPr>
        <w:tc>
          <w:tcPr>
            <w:tcW w:w="1675" w:type="pct"/>
            <w:gridSpan w:val="3"/>
            <w:tcBorders>
              <w:left w:val="single" w:sz="4" w:space="0" w:color="808080"/>
            </w:tcBorders>
            <w:vAlign w:val="center"/>
          </w:tcPr>
          <w:p w:rsidR="00EB35C0" w:rsidRPr="001E21DD" w:rsidRDefault="001E21DD" w:rsidP="0078638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1E21DD">
              <w:rPr>
                <w:rFonts w:ascii="Times New Roman" w:hAnsi="Times New Roman"/>
              </w:rPr>
              <w:t>ОКЗ</w:t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  <w:vAlign w:val="center"/>
          </w:tcPr>
          <w:p w:rsidR="00EB35C0" w:rsidRPr="001E21DD" w:rsidRDefault="001E21DD" w:rsidP="001E2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1DD">
              <w:rPr>
                <w:rFonts w:ascii="Times New Roman" w:hAnsi="Times New Roman"/>
              </w:rPr>
              <w:t>4221</w:t>
            </w:r>
          </w:p>
        </w:tc>
        <w:tc>
          <w:tcPr>
            <w:tcW w:w="2831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B35C0" w:rsidRPr="001E21DD" w:rsidRDefault="001E21DD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1E21DD">
              <w:rPr>
                <w:rFonts w:ascii="Times New Roman" w:hAnsi="Times New Roman"/>
              </w:rPr>
              <w:t>Служащие бюро путешествий (туристических и транспортных агентств)</w:t>
            </w:r>
          </w:p>
        </w:tc>
      </w:tr>
      <w:tr w:rsidR="00EB35C0" w:rsidRPr="001E21DD" w:rsidTr="001E21DD">
        <w:trPr>
          <w:trHeight w:val="283"/>
        </w:trPr>
        <w:tc>
          <w:tcPr>
            <w:tcW w:w="1675" w:type="pct"/>
            <w:gridSpan w:val="3"/>
            <w:tcBorders>
              <w:left w:val="single" w:sz="4" w:space="0" w:color="808080"/>
            </w:tcBorders>
            <w:vAlign w:val="center"/>
          </w:tcPr>
          <w:p w:rsidR="00EB35C0" w:rsidRPr="001E21DD" w:rsidRDefault="006C15C2" w:rsidP="001E21DD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4"/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  <w:vAlign w:val="center"/>
          </w:tcPr>
          <w:p w:rsidR="00EB35C0" w:rsidRPr="001E21DD" w:rsidRDefault="001E21DD" w:rsidP="001E2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1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B35C0" w:rsidRPr="001E21DD" w:rsidRDefault="001E21DD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1E21DD">
              <w:rPr>
                <w:rFonts w:ascii="Times New Roman" w:hAnsi="Times New Roman"/>
              </w:rPr>
              <w:t>Агент по приему заказов на экскурсии</w:t>
            </w:r>
          </w:p>
        </w:tc>
      </w:tr>
      <w:tr w:rsidR="00833300" w:rsidRPr="001E21DD" w:rsidTr="001E21DD">
        <w:trPr>
          <w:trHeight w:val="283"/>
        </w:trPr>
        <w:tc>
          <w:tcPr>
            <w:tcW w:w="1675" w:type="pct"/>
            <w:gridSpan w:val="3"/>
            <w:tcBorders>
              <w:left w:val="single" w:sz="4" w:space="0" w:color="808080"/>
            </w:tcBorders>
            <w:vAlign w:val="center"/>
          </w:tcPr>
          <w:p w:rsidR="00833300" w:rsidRPr="001E21DD" w:rsidRDefault="006C15C2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6C15C2">
              <w:rPr>
                <w:rFonts w:ascii="Times New Roman" w:hAnsi="Times New Roman"/>
              </w:rPr>
              <w:t>ОКСО</w:t>
            </w:r>
            <w:r w:rsidRPr="006C15C2">
              <w:rPr>
                <w:rFonts w:ascii="Times New Roman" w:hAnsi="Times New Roman"/>
                <w:vertAlign w:val="superscript"/>
              </w:rPr>
              <w:endnoteReference w:id="5"/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  <w:vAlign w:val="center"/>
          </w:tcPr>
          <w:p w:rsidR="00833300" w:rsidRPr="001E21DD" w:rsidRDefault="001E21DD" w:rsidP="001E2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1DD">
              <w:rPr>
                <w:rFonts w:ascii="Times New Roman" w:hAnsi="Times New Roman"/>
              </w:rPr>
              <w:t>100201</w:t>
            </w:r>
          </w:p>
        </w:tc>
        <w:tc>
          <w:tcPr>
            <w:tcW w:w="2831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33300" w:rsidRPr="001E21DD" w:rsidRDefault="001E21DD" w:rsidP="00AB0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Туризм</w:t>
            </w:r>
          </w:p>
        </w:tc>
      </w:tr>
    </w:tbl>
    <w:p w:rsidR="00EB35C0" w:rsidRPr="001E21DD" w:rsidRDefault="00EB35C0" w:rsidP="00F9600B">
      <w:pPr>
        <w:spacing w:after="0"/>
        <w:ind w:left="720"/>
        <w:rPr>
          <w:rFonts w:ascii="Times New Roman" w:hAnsi="Times New Roman"/>
          <w:b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981"/>
        <w:gridCol w:w="1064"/>
        <w:gridCol w:w="450"/>
        <w:gridCol w:w="1646"/>
        <w:gridCol w:w="536"/>
        <w:gridCol w:w="832"/>
        <w:gridCol w:w="591"/>
        <w:gridCol w:w="850"/>
        <w:gridCol w:w="647"/>
        <w:gridCol w:w="198"/>
      </w:tblGrid>
      <w:tr w:rsidR="00EB35C0" w:rsidRPr="002A24B7" w:rsidTr="008D0B1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BC5875" w:rsidRDefault="00AD7FD2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="00520A10"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EB35C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B35C0" w:rsidRPr="00ED26F1" w:rsidTr="00F5519B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1E21DD" w:rsidP="00DB55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E21DD">
              <w:rPr>
                <w:rFonts w:ascii="Times New Roman" w:hAnsi="Times New Roman"/>
                <w:sz w:val="18"/>
                <w:szCs w:val="16"/>
              </w:rPr>
              <w:t>Прием и обработка заказов</w:t>
            </w:r>
            <w:r w:rsidR="00391C26">
              <w:rPr>
                <w:rFonts w:ascii="Times New Roman" w:hAnsi="Times New Roman"/>
                <w:sz w:val="18"/>
                <w:szCs w:val="16"/>
              </w:rPr>
              <w:t xml:space="preserve"> на экскурсии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1E21DD" w:rsidP="001E2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E21DD">
              <w:rPr>
                <w:rFonts w:ascii="Times New Roman" w:hAnsi="Times New Roman"/>
                <w:sz w:val="18"/>
                <w:szCs w:val="16"/>
              </w:rPr>
              <w:t>A/01.4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87541B"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1E21DD" w:rsidP="001E2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</w:tr>
      <w:tr w:rsidR="00EB35C0" w:rsidRPr="00ED26F1" w:rsidTr="008D0B1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ED26F1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5C0" w:rsidRPr="00ED26F1" w:rsidTr="00F551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ED26F1" w:rsidRDefault="00EB35C0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391C26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Х</w:t>
            </w:r>
          </w:p>
        </w:tc>
        <w:tc>
          <w:tcPr>
            <w:tcW w:w="11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:rsidTr="00F551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7FD2" w:rsidRDefault="00EB35C0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 w:rsidR="00AD7FD2"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B35C0" w:rsidRPr="00ED26F1" w:rsidRDefault="00AD7FD2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="00EB35C0"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B35C0" w:rsidRPr="002A24B7" w:rsidTr="008D0B17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8D0B17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391C26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91C26">
              <w:rPr>
                <w:rFonts w:ascii="Times New Roman" w:hAnsi="Times New Roman"/>
                <w:szCs w:val="20"/>
              </w:rPr>
              <w:t>Осуществление приема заказов на экскурсии</w:t>
            </w:r>
          </w:p>
        </w:tc>
      </w:tr>
      <w:tr w:rsidR="00EB35C0" w:rsidRPr="002A24B7" w:rsidTr="008D0B17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391C26" w:rsidP="00E17C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91C26">
              <w:rPr>
                <w:rFonts w:ascii="Times New Roman" w:hAnsi="Times New Roman"/>
                <w:szCs w:val="20"/>
              </w:rPr>
              <w:t>Проверка наличия реквизитов заказа</w:t>
            </w:r>
          </w:p>
        </w:tc>
      </w:tr>
      <w:tr w:rsidR="00391C26" w:rsidRPr="002A24B7" w:rsidTr="008D0B17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1C26" w:rsidRPr="00BC5875" w:rsidRDefault="00391C26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1C26" w:rsidRDefault="00391C26" w:rsidP="00E17C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91C26">
              <w:rPr>
                <w:rFonts w:ascii="Times New Roman" w:hAnsi="Times New Roman"/>
                <w:szCs w:val="20"/>
              </w:rPr>
              <w:t>Идентификация вида заказа</w:t>
            </w:r>
          </w:p>
        </w:tc>
      </w:tr>
      <w:tr w:rsidR="00EB35C0" w:rsidRPr="002A24B7" w:rsidTr="008D0B17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Default="00391C26" w:rsidP="00E17C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91C26">
              <w:rPr>
                <w:rFonts w:ascii="Times New Roman" w:hAnsi="Times New Roman"/>
                <w:szCs w:val="20"/>
              </w:rPr>
              <w:t>Направление заказа в соответствующие структурные подразделения экскурсионного бюро (туристских фирм)</w:t>
            </w:r>
          </w:p>
        </w:tc>
      </w:tr>
      <w:tr w:rsidR="00EB35C0" w:rsidRPr="002A24B7" w:rsidTr="008D0B17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1C26" w:rsidRDefault="00391C26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  <w:p w:rsidR="00EB35C0" w:rsidRPr="00BC5875" w:rsidDel="002A1D54" w:rsidRDefault="00EB35C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391C26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91C26">
              <w:rPr>
                <w:rFonts w:ascii="Times New Roman" w:hAnsi="Times New Roman"/>
                <w:szCs w:val="20"/>
              </w:rPr>
              <w:t>Осуществлять индивидуальное консультирование клиентов по правилам приема и предмету заказа</w:t>
            </w:r>
          </w:p>
        </w:tc>
      </w:tr>
      <w:tr w:rsidR="00391C26" w:rsidRPr="002A24B7" w:rsidTr="008D0B17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1C26" w:rsidRPr="00BC5875" w:rsidDel="002A1D54" w:rsidRDefault="00391C26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1C26" w:rsidRPr="00BC5875" w:rsidRDefault="00391C26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91C26">
              <w:rPr>
                <w:rFonts w:ascii="Times New Roman" w:hAnsi="Times New Roman"/>
                <w:szCs w:val="20"/>
              </w:rPr>
              <w:t>Информировать клиентов об изменении параметров заказа</w:t>
            </w:r>
          </w:p>
        </w:tc>
      </w:tr>
      <w:tr w:rsidR="00391C26" w:rsidRPr="002A24B7" w:rsidTr="008D0B17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1C26" w:rsidRPr="00BC5875" w:rsidDel="002A1D54" w:rsidRDefault="00391C26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1C26" w:rsidRPr="00BC5875" w:rsidRDefault="00391C26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91C26">
              <w:rPr>
                <w:rFonts w:ascii="Times New Roman" w:hAnsi="Times New Roman"/>
                <w:szCs w:val="20"/>
              </w:rPr>
              <w:t>Формировать экскурсионные группы в соответствии с поступившими заказами</w:t>
            </w:r>
          </w:p>
        </w:tc>
      </w:tr>
      <w:tr w:rsidR="00EB35C0" w:rsidRPr="002A24B7" w:rsidTr="008D0B17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Del="002A1D54" w:rsidRDefault="00EB35C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391C26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91C26">
              <w:rPr>
                <w:rFonts w:ascii="Times New Roman" w:hAnsi="Times New Roman"/>
                <w:szCs w:val="20"/>
              </w:rPr>
              <w:t>Корректировать сроки и условия выполнения заказов</w:t>
            </w:r>
          </w:p>
        </w:tc>
      </w:tr>
      <w:tr w:rsidR="00EB35C0" w:rsidRPr="002A24B7" w:rsidTr="008D0B17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391C26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91C26">
              <w:rPr>
                <w:rFonts w:ascii="Times New Roman" w:hAnsi="Times New Roman"/>
                <w:szCs w:val="20"/>
              </w:rPr>
              <w:t>Законы и иные нормативные правовые акты Российской Федерации в сфере туризма</w:t>
            </w:r>
          </w:p>
        </w:tc>
      </w:tr>
      <w:tr w:rsidR="00391C26" w:rsidRPr="002A24B7" w:rsidTr="008D0B17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1C26" w:rsidRPr="00BC5875" w:rsidDel="002A1D54" w:rsidRDefault="00391C26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1C26" w:rsidRPr="00BC5875" w:rsidRDefault="00391C26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91C26">
              <w:rPr>
                <w:rFonts w:ascii="Times New Roman" w:hAnsi="Times New Roman"/>
                <w:szCs w:val="20"/>
              </w:rPr>
              <w:t>Нормативные документы организаций, регламентирующие осуществление экскурсионной деятельности</w:t>
            </w:r>
          </w:p>
        </w:tc>
      </w:tr>
      <w:tr w:rsidR="00391C26" w:rsidRPr="002A24B7" w:rsidTr="008D0B17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1C26" w:rsidRPr="00BC5875" w:rsidDel="002A1D54" w:rsidRDefault="00391C26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1C26" w:rsidRPr="00BC5875" w:rsidRDefault="00391C26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91C26">
              <w:rPr>
                <w:rFonts w:ascii="Times New Roman" w:hAnsi="Times New Roman"/>
                <w:szCs w:val="20"/>
              </w:rPr>
              <w:t>Функции структурных подразделений экскурсионного бюро</w:t>
            </w:r>
          </w:p>
        </w:tc>
      </w:tr>
      <w:tr w:rsidR="00391C26" w:rsidRPr="002A24B7" w:rsidTr="008D0B17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1C26" w:rsidRPr="00BC5875" w:rsidDel="002A1D54" w:rsidRDefault="00391C26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1C26" w:rsidRPr="00BC5875" w:rsidRDefault="00391C26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91C26">
              <w:rPr>
                <w:rFonts w:ascii="Times New Roman" w:hAnsi="Times New Roman"/>
                <w:szCs w:val="20"/>
              </w:rPr>
              <w:t>Содержание и правила проведения экскурсий</w:t>
            </w:r>
          </w:p>
        </w:tc>
      </w:tr>
      <w:tr w:rsidR="00391C26" w:rsidRPr="002A24B7" w:rsidTr="008D0B17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1C26" w:rsidRPr="00BC5875" w:rsidDel="002A1D54" w:rsidRDefault="00391C26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1C26" w:rsidRPr="00BC5875" w:rsidRDefault="00391C26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91C26">
              <w:rPr>
                <w:rFonts w:ascii="Times New Roman" w:hAnsi="Times New Roman"/>
                <w:szCs w:val="20"/>
              </w:rPr>
              <w:t>Требования к оформлению и учету заказов на экскурсии</w:t>
            </w:r>
          </w:p>
        </w:tc>
      </w:tr>
      <w:tr w:rsidR="00391C26" w:rsidRPr="002A24B7" w:rsidTr="008D0B17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1C26" w:rsidRPr="00BC5875" w:rsidDel="002A1D54" w:rsidRDefault="00391C26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1C26" w:rsidRPr="00BC5875" w:rsidRDefault="00391C26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91C26">
              <w:rPr>
                <w:rFonts w:ascii="Times New Roman" w:hAnsi="Times New Roman"/>
                <w:szCs w:val="20"/>
              </w:rPr>
              <w:t>Порядок контроля прохождения и выполнения заказов на экскурсии</w:t>
            </w:r>
          </w:p>
        </w:tc>
      </w:tr>
      <w:tr w:rsidR="00391C26" w:rsidRPr="002A24B7" w:rsidTr="008D0B17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1C26" w:rsidRPr="00BC5875" w:rsidDel="002A1D54" w:rsidRDefault="00391C26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1C26" w:rsidRPr="00BC5875" w:rsidRDefault="00391C26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91C26">
              <w:rPr>
                <w:rFonts w:ascii="Times New Roman" w:hAnsi="Times New Roman"/>
                <w:szCs w:val="20"/>
              </w:rPr>
              <w:t>Технология компьютерной обработки заказов на экскурсии</w:t>
            </w:r>
          </w:p>
        </w:tc>
      </w:tr>
      <w:tr w:rsidR="00391C26" w:rsidRPr="002A24B7" w:rsidTr="008D0B17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1C26" w:rsidRPr="00BC5875" w:rsidDel="002A1D54" w:rsidRDefault="00391C26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1C26" w:rsidRPr="00BC5875" w:rsidRDefault="00391C26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91C26">
              <w:rPr>
                <w:rFonts w:ascii="Times New Roman" w:hAnsi="Times New Roman"/>
                <w:szCs w:val="20"/>
              </w:rPr>
              <w:t>Основы делопроизводства</w:t>
            </w:r>
          </w:p>
        </w:tc>
      </w:tr>
      <w:tr w:rsidR="00EB35C0" w:rsidRPr="002A24B7" w:rsidTr="008D0B17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Del="002A1D54" w:rsidRDefault="00EB35C0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391C26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91C26">
              <w:rPr>
                <w:rFonts w:ascii="Times New Roman" w:hAnsi="Times New Roman"/>
                <w:szCs w:val="20"/>
              </w:rPr>
              <w:t>Этика делового общения</w:t>
            </w:r>
          </w:p>
        </w:tc>
      </w:tr>
      <w:tr w:rsidR="00EB35C0" w:rsidRPr="002A24B7" w:rsidTr="008D0B17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325397" w:rsidDel="002A1D54" w:rsidRDefault="00EB35C0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391C26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91C26">
              <w:rPr>
                <w:rFonts w:ascii="Times New Roman" w:hAnsi="Times New Roman"/>
                <w:szCs w:val="20"/>
              </w:rPr>
              <w:t>Соблюдать нормы профессиональной этики по отношению к туристам, туроператорам и коллегам</w:t>
            </w:r>
          </w:p>
        </w:tc>
      </w:tr>
      <w:tr w:rsidR="00EB35C0" w:rsidRPr="002A24B7" w:rsidTr="008D0B17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Del="002A1D54" w:rsidRDefault="00EB35C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391C26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91C26">
              <w:rPr>
                <w:rFonts w:ascii="Times New Roman" w:hAnsi="Times New Roman"/>
                <w:szCs w:val="20"/>
              </w:rPr>
              <w:t>Индивидуальная ответственность за эффективное, качественное экскурсионное обслуживание</w:t>
            </w:r>
          </w:p>
        </w:tc>
      </w:tr>
      <w:tr w:rsidR="00EB35C0" w:rsidRPr="00DA3B12" w:rsidTr="008D0B17">
        <w:tblPrEx>
          <w:tblLook w:val="00A0" w:firstRow="1" w:lastRow="0" w:firstColumn="1" w:lastColumn="0" w:noHBand="0" w:noVBand="0"/>
        </w:tblPrEx>
        <w:trPr>
          <w:gridAfter w:val="1"/>
          <w:wAfter w:w="108" w:type="pct"/>
          <w:trHeight w:val="830"/>
        </w:trPr>
        <w:tc>
          <w:tcPr>
            <w:tcW w:w="4892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DA3B12" w:rsidRDefault="00DA3B12" w:rsidP="00F5519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DA3B12">
              <w:rPr>
                <w:rFonts w:ascii="Times New Roman" w:hAnsi="Times New Roman"/>
                <w:sz w:val="20"/>
              </w:rPr>
              <w:t>Для рассмотрени</w:t>
            </w:r>
            <w:r>
              <w:rPr>
                <w:rFonts w:ascii="Times New Roman" w:hAnsi="Times New Roman"/>
                <w:sz w:val="20"/>
              </w:rPr>
              <w:t xml:space="preserve">я: добавить </w:t>
            </w:r>
            <w:r w:rsidRPr="00DA3B12">
              <w:rPr>
                <w:rFonts w:ascii="Times New Roman" w:hAnsi="Times New Roman"/>
                <w:sz w:val="20"/>
              </w:rPr>
              <w:t>Осуществлять прием заказов через веб-ресурсы, онлайн-системы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DA3B12">
              <w:rPr>
                <w:rFonts w:ascii="Times New Roman" w:hAnsi="Times New Roman"/>
                <w:sz w:val="20"/>
              </w:rPr>
              <w:t>Осуществлять первичное консультирование в онлайн-среде</w:t>
            </w:r>
          </w:p>
        </w:tc>
      </w:tr>
      <w:tr w:rsidR="00F5519B" w:rsidRPr="00BC5875" w:rsidTr="00F5519B">
        <w:tblPrEx>
          <w:tblLook w:val="00A0" w:firstRow="1" w:lastRow="0" w:firstColumn="1" w:lastColumn="0" w:noHBand="0" w:noVBand="0"/>
        </w:tblPrEx>
        <w:trPr>
          <w:gridAfter w:val="1"/>
          <w:wAfter w:w="108" w:type="pct"/>
          <w:trHeight w:val="830"/>
        </w:trPr>
        <w:tc>
          <w:tcPr>
            <w:tcW w:w="4892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19B" w:rsidRPr="00352034" w:rsidRDefault="00F5519B" w:rsidP="00F5519B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52034">
              <w:rPr>
                <w:rFonts w:ascii="Times New Roman" w:hAnsi="Times New Roman"/>
                <w:b/>
                <w:sz w:val="24"/>
                <w:szCs w:val="24"/>
              </w:rPr>
              <w:t>3.1.2. Трудовая функция</w:t>
            </w:r>
          </w:p>
        </w:tc>
      </w:tr>
      <w:tr w:rsidR="00F5519B" w:rsidRPr="00ED26F1" w:rsidTr="00F5519B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5519B" w:rsidRPr="00ED26F1" w:rsidRDefault="00F5519B" w:rsidP="003544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519B" w:rsidRPr="00ED26F1" w:rsidRDefault="00352034" w:rsidP="003544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2034">
              <w:rPr>
                <w:rFonts w:ascii="Times New Roman" w:hAnsi="Times New Roman"/>
                <w:sz w:val="18"/>
                <w:szCs w:val="16"/>
              </w:rPr>
              <w:t>Координация работы по реализации заказа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519B" w:rsidRPr="00ED26F1" w:rsidRDefault="00F5519B" w:rsidP="003544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519B" w:rsidRPr="00ED26F1" w:rsidRDefault="00352034" w:rsidP="003520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2034">
              <w:rPr>
                <w:rFonts w:ascii="Times New Roman" w:hAnsi="Times New Roman"/>
                <w:sz w:val="18"/>
                <w:szCs w:val="16"/>
              </w:rPr>
              <w:t>A/02.4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519B" w:rsidRPr="00ED26F1" w:rsidRDefault="00F5519B" w:rsidP="003544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519B" w:rsidRPr="00ED26F1" w:rsidRDefault="00F5519B" w:rsidP="00354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</w:tr>
      <w:tr w:rsidR="00F5519B" w:rsidRPr="00ED26F1" w:rsidTr="0035445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5519B" w:rsidRPr="00ED26F1" w:rsidRDefault="00F5519B" w:rsidP="003544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5519B" w:rsidRPr="00ED26F1" w:rsidTr="00F551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5519B" w:rsidRPr="00ED26F1" w:rsidRDefault="00F5519B" w:rsidP="00354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5519B" w:rsidRPr="00ED26F1" w:rsidRDefault="00F5519B" w:rsidP="00354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5519B" w:rsidRPr="00ED26F1" w:rsidRDefault="00F5519B" w:rsidP="00354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Х</w:t>
            </w:r>
          </w:p>
        </w:tc>
        <w:tc>
          <w:tcPr>
            <w:tcW w:w="11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5519B" w:rsidRPr="00ED26F1" w:rsidRDefault="00F5519B" w:rsidP="00354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5519B" w:rsidRPr="00ED26F1" w:rsidRDefault="00F5519B" w:rsidP="00354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5519B" w:rsidRPr="00ED26F1" w:rsidRDefault="00F5519B" w:rsidP="00354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519B" w:rsidRPr="00ED26F1" w:rsidTr="00F551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5519B" w:rsidRPr="00ED26F1" w:rsidRDefault="00F5519B" w:rsidP="003544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5519B" w:rsidRPr="00ED26F1" w:rsidRDefault="00F5519B" w:rsidP="003544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5519B" w:rsidRPr="00ED26F1" w:rsidRDefault="00F5519B" w:rsidP="00354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5519B" w:rsidRDefault="00F5519B" w:rsidP="003544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F5519B" w:rsidRPr="00ED26F1" w:rsidRDefault="00F5519B" w:rsidP="003544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5519B" w:rsidRPr="00BC5875" w:rsidTr="0035445A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5519B" w:rsidRPr="00BC5875" w:rsidRDefault="00F5519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5519B" w:rsidRPr="00BC5875" w:rsidRDefault="00F5519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5519B" w:rsidRPr="00BC5875" w:rsidTr="0035445A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519B" w:rsidRPr="00BC5875" w:rsidRDefault="00F5519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519B" w:rsidRPr="00BC5875" w:rsidRDefault="00352034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2034">
              <w:rPr>
                <w:rFonts w:ascii="Times New Roman" w:hAnsi="Times New Roman"/>
                <w:szCs w:val="20"/>
              </w:rPr>
              <w:t>Анализ поступивших заказов</w:t>
            </w:r>
          </w:p>
        </w:tc>
      </w:tr>
      <w:tr w:rsidR="00F5519B" w:rsidRPr="00BC5875" w:rsidTr="0035445A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519B" w:rsidRPr="00BC5875" w:rsidRDefault="00F5519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519B" w:rsidRPr="00BC5875" w:rsidRDefault="00352034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2034">
              <w:rPr>
                <w:rFonts w:ascii="Times New Roman" w:hAnsi="Times New Roman"/>
                <w:szCs w:val="20"/>
              </w:rPr>
              <w:t>Координация работы подразделений по реализации заказов</w:t>
            </w:r>
          </w:p>
        </w:tc>
      </w:tr>
      <w:tr w:rsidR="00F5519B" w:rsidTr="0035445A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519B" w:rsidRPr="00BC5875" w:rsidRDefault="00F5519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519B" w:rsidRDefault="00352034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2034">
              <w:rPr>
                <w:rFonts w:ascii="Times New Roman" w:hAnsi="Times New Roman"/>
                <w:szCs w:val="20"/>
              </w:rPr>
              <w:t>Контроль выполнения поступивших заказов</w:t>
            </w:r>
          </w:p>
        </w:tc>
      </w:tr>
      <w:tr w:rsidR="00352034" w:rsidTr="0035445A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034" w:rsidRPr="00BC5875" w:rsidRDefault="00352034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034" w:rsidRDefault="00352034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2034">
              <w:rPr>
                <w:rFonts w:ascii="Times New Roman" w:hAnsi="Times New Roman"/>
                <w:szCs w:val="20"/>
              </w:rPr>
              <w:t>Ведение информационной базы (архив) о поступивших и выполненных заказах</w:t>
            </w:r>
          </w:p>
        </w:tc>
      </w:tr>
      <w:tr w:rsidR="00F5519B" w:rsidTr="0035445A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519B" w:rsidRPr="00BC5875" w:rsidRDefault="00F5519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519B" w:rsidRDefault="00352034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2034">
              <w:rPr>
                <w:rFonts w:ascii="Times New Roman" w:hAnsi="Times New Roman"/>
                <w:szCs w:val="20"/>
              </w:rPr>
              <w:t>Составление отчетности о поступивших и выполненных заказах</w:t>
            </w:r>
          </w:p>
        </w:tc>
      </w:tr>
      <w:tr w:rsidR="00F5519B" w:rsidRPr="00BC5875" w:rsidTr="0035445A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519B" w:rsidRPr="00BC5875" w:rsidDel="002A1D54" w:rsidRDefault="00F5519B" w:rsidP="003544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519B" w:rsidRPr="00BC5875" w:rsidRDefault="00352034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2034">
              <w:rPr>
                <w:rFonts w:ascii="Times New Roman" w:hAnsi="Times New Roman"/>
                <w:szCs w:val="20"/>
              </w:rPr>
              <w:t>Изучать потребности экскурсантов в экскурсионных услугах</w:t>
            </w:r>
          </w:p>
        </w:tc>
      </w:tr>
      <w:tr w:rsidR="00F5519B" w:rsidRPr="00BC5875" w:rsidTr="0035445A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519B" w:rsidRPr="00BC5875" w:rsidDel="002A1D54" w:rsidRDefault="00F5519B" w:rsidP="003544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519B" w:rsidRPr="00BC5875" w:rsidRDefault="00352034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2034">
              <w:rPr>
                <w:rFonts w:ascii="Times New Roman" w:hAnsi="Times New Roman"/>
                <w:szCs w:val="20"/>
              </w:rPr>
              <w:t>Контролировать прохождение и выполнение заказов на экскурсии</w:t>
            </w:r>
          </w:p>
        </w:tc>
      </w:tr>
      <w:tr w:rsidR="00352034" w:rsidRPr="00BC5875" w:rsidTr="0035445A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034" w:rsidRPr="00BC5875" w:rsidDel="002A1D54" w:rsidRDefault="00352034" w:rsidP="003544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034" w:rsidRPr="00BC5875" w:rsidRDefault="00352034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2034">
              <w:rPr>
                <w:rFonts w:ascii="Times New Roman" w:hAnsi="Times New Roman"/>
                <w:szCs w:val="20"/>
              </w:rPr>
              <w:t>Использовать технологию компьютерной обработки заказов</w:t>
            </w:r>
          </w:p>
        </w:tc>
      </w:tr>
      <w:tr w:rsidR="00F5519B" w:rsidRPr="00BC5875" w:rsidTr="0035445A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519B" w:rsidRPr="00BC5875" w:rsidDel="002A1D54" w:rsidRDefault="00F5519B" w:rsidP="003544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519B" w:rsidRPr="00BC5875" w:rsidRDefault="00352034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2034">
              <w:rPr>
                <w:rFonts w:ascii="Times New Roman" w:hAnsi="Times New Roman"/>
                <w:szCs w:val="20"/>
              </w:rPr>
              <w:t>Работать с документами, составлять отчеты по итогам выполнения заказов</w:t>
            </w:r>
          </w:p>
        </w:tc>
      </w:tr>
      <w:tr w:rsidR="00F5519B" w:rsidRPr="00BC5875" w:rsidTr="0035445A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519B" w:rsidRPr="00BC5875" w:rsidDel="002A1D54" w:rsidRDefault="00F5519B" w:rsidP="003544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519B" w:rsidRPr="00BC5875" w:rsidRDefault="00352034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2034">
              <w:rPr>
                <w:rFonts w:ascii="Times New Roman" w:hAnsi="Times New Roman"/>
                <w:szCs w:val="20"/>
              </w:rPr>
              <w:t>Хранить и обрабатывать персональные данные</w:t>
            </w:r>
          </w:p>
        </w:tc>
      </w:tr>
      <w:tr w:rsidR="00F5519B" w:rsidRPr="00BC5875" w:rsidTr="0035445A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519B" w:rsidRPr="00BC5875" w:rsidRDefault="00F5519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519B" w:rsidRPr="00BC5875" w:rsidRDefault="00352034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2034">
              <w:rPr>
                <w:rFonts w:ascii="Times New Roman" w:hAnsi="Times New Roman"/>
                <w:szCs w:val="20"/>
              </w:rPr>
              <w:t>Законы и иные нормативные правовые акты Российской Федерации в сфере туризма</w:t>
            </w:r>
          </w:p>
        </w:tc>
      </w:tr>
      <w:tr w:rsidR="00F5519B" w:rsidRPr="00BC5875" w:rsidTr="0035445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519B" w:rsidRPr="00BC5875" w:rsidDel="002A1D54" w:rsidRDefault="00F5519B" w:rsidP="003544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519B" w:rsidRPr="00BC5875" w:rsidRDefault="00352034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2034">
              <w:rPr>
                <w:rFonts w:ascii="Times New Roman" w:hAnsi="Times New Roman"/>
                <w:szCs w:val="20"/>
              </w:rPr>
              <w:t>Нормативные документы организаций, регламентирующие осуществление экскурсионной деятельности</w:t>
            </w:r>
          </w:p>
        </w:tc>
      </w:tr>
      <w:tr w:rsidR="00F5519B" w:rsidRPr="00BC5875" w:rsidTr="0035445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519B" w:rsidRPr="00BC5875" w:rsidDel="002A1D54" w:rsidRDefault="00F5519B" w:rsidP="003544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519B" w:rsidRPr="00BC5875" w:rsidRDefault="009A6C21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6C21">
              <w:rPr>
                <w:rFonts w:ascii="Times New Roman" w:hAnsi="Times New Roman"/>
                <w:szCs w:val="20"/>
              </w:rPr>
              <w:t>Функции структурных подразделений экскурсионного бюро</w:t>
            </w:r>
          </w:p>
        </w:tc>
      </w:tr>
      <w:tr w:rsidR="00F5519B" w:rsidRPr="00BC5875" w:rsidTr="0035445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519B" w:rsidRPr="00BC5875" w:rsidDel="002A1D54" w:rsidRDefault="00F5519B" w:rsidP="003544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519B" w:rsidRPr="00BC5875" w:rsidRDefault="009A6C21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6C21">
              <w:rPr>
                <w:rFonts w:ascii="Times New Roman" w:hAnsi="Times New Roman"/>
                <w:szCs w:val="20"/>
              </w:rPr>
              <w:t>Содержание и правила проведения экскурсий</w:t>
            </w:r>
          </w:p>
        </w:tc>
      </w:tr>
      <w:tr w:rsidR="00F5519B" w:rsidRPr="00BC5875" w:rsidTr="0035445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519B" w:rsidRPr="00BC5875" w:rsidDel="002A1D54" w:rsidRDefault="00F5519B" w:rsidP="003544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519B" w:rsidRPr="00BC5875" w:rsidRDefault="009A6C21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6C21">
              <w:rPr>
                <w:rFonts w:ascii="Times New Roman" w:hAnsi="Times New Roman"/>
                <w:szCs w:val="20"/>
              </w:rPr>
              <w:t>Требования к оформлению и учету заказов на экскурсии</w:t>
            </w:r>
          </w:p>
        </w:tc>
      </w:tr>
      <w:tr w:rsidR="00F5519B" w:rsidRPr="00BC5875" w:rsidTr="0035445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519B" w:rsidRPr="00BC5875" w:rsidDel="002A1D54" w:rsidRDefault="00F5519B" w:rsidP="003544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519B" w:rsidRPr="00BC5875" w:rsidRDefault="009A6C21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6C21">
              <w:rPr>
                <w:rFonts w:ascii="Times New Roman" w:hAnsi="Times New Roman"/>
                <w:szCs w:val="20"/>
              </w:rPr>
              <w:t>Порядок контроля прохождения и выполнения заказов на экскурсии</w:t>
            </w:r>
          </w:p>
        </w:tc>
      </w:tr>
      <w:tr w:rsidR="00F5519B" w:rsidRPr="00BC5875" w:rsidTr="0035445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519B" w:rsidRPr="00BC5875" w:rsidDel="002A1D54" w:rsidRDefault="00F5519B" w:rsidP="003544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519B" w:rsidRPr="00BC5875" w:rsidRDefault="009A6C21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6C21">
              <w:rPr>
                <w:rFonts w:ascii="Times New Roman" w:hAnsi="Times New Roman"/>
                <w:szCs w:val="20"/>
              </w:rPr>
              <w:t>Технология компьютерной обработки заказов на экскурсии</w:t>
            </w:r>
          </w:p>
        </w:tc>
      </w:tr>
      <w:tr w:rsidR="00F5519B" w:rsidRPr="00BC5875" w:rsidTr="0035445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519B" w:rsidRPr="00BC5875" w:rsidDel="002A1D54" w:rsidRDefault="00F5519B" w:rsidP="003544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519B" w:rsidRPr="00BC5875" w:rsidRDefault="009A6C21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6C21">
              <w:rPr>
                <w:rFonts w:ascii="Times New Roman" w:hAnsi="Times New Roman"/>
                <w:szCs w:val="20"/>
              </w:rPr>
              <w:t>Основы делопроизводства</w:t>
            </w:r>
          </w:p>
        </w:tc>
      </w:tr>
      <w:tr w:rsidR="00F5519B" w:rsidRPr="00BC5875" w:rsidTr="0035445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519B" w:rsidRPr="00BC5875" w:rsidDel="002A1D54" w:rsidRDefault="00F5519B" w:rsidP="003544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519B" w:rsidRPr="00BC5875" w:rsidRDefault="003A7EE6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7EE6">
              <w:rPr>
                <w:rFonts w:ascii="Times New Roman" w:hAnsi="Times New Roman"/>
                <w:szCs w:val="20"/>
              </w:rPr>
              <w:t>Этика делового общения</w:t>
            </w:r>
          </w:p>
        </w:tc>
      </w:tr>
      <w:tr w:rsidR="00F5519B" w:rsidRPr="00BC5875" w:rsidTr="0035445A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519B" w:rsidRPr="00325397" w:rsidDel="002A1D54" w:rsidRDefault="00F5519B" w:rsidP="003544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519B" w:rsidRPr="00BC5875" w:rsidRDefault="003A7EE6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7EE6">
              <w:rPr>
                <w:rFonts w:ascii="Times New Roman" w:hAnsi="Times New Roman"/>
                <w:szCs w:val="20"/>
              </w:rPr>
              <w:t>Соблюдать нормы профессиональной этики по отношению к туристам, туроператорам и коллегам</w:t>
            </w:r>
          </w:p>
        </w:tc>
      </w:tr>
      <w:tr w:rsidR="00F5519B" w:rsidRPr="00BC5875" w:rsidTr="0035445A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519B" w:rsidRPr="00BC5875" w:rsidDel="002A1D54" w:rsidRDefault="00F5519B" w:rsidP="003544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519B" w:rsidRPr="00BC5875" w:rsidRDefault="00F5519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91C26">
              <w:rPr>
                <w:rFonts w:ascii="Times New Roman" w:hAnsi="Times New Roman"/>
                <w:szCs w:val="20"/>
              </w:rPr>
              <w:t>Индивидуальная ответственность за эффективное, качественное экскурсионное обслуживание</w:t>
            </w:r>
          </w:p>
        </w:tc>
      </w:tr>
    </w:tbl>
    <w:p w:rsidR="00DE7EC4" w:rsidRPr="00DA3B12" w:rsidRDefault="00DA3B12" w:rsidP="004D014E">
      <w:pPr>
        <w:tabs>
          <w:tab w:val="left" w:pos="3063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рассмотрения: добавить умение и</w:t>
      </w:r>
      <w:r w:rsidRPr="00DA3B12">
        <w:rPr>
          <w:rFonts w:ascii="Times New Roman" w:hAnsi="Times New Roman"/>
          <w:sz w:val="20"/>
        </w:rPr>
        <w:t>спользова</w:t>
      </w:r>
      <w:r>
        <w:rPr>
          <w:rFonts w:ascii="Times New Roman" w:hAnsi="Times New Roman"/>
          <w:sz w:val="20"/>
        </w:rPr>
        <w:t>ть</w:t>
      </w:r>
      <w:r w:rsidRPr="00DA3B12">
        <w:rPr>
          <w:rFonts w:ascii="Times New Roman" w:hAnsi="Times New Roman"/>
          <w:sz w:val="20"/>
        </w:rPr>
        <w:t xml:space="preserve"> мессенджер</w:t>
      </w:r>
      <w:r>
        <w:rPr>
          <w:rFonts w:ascii="Times New Roman" w:hAnsi="Times New Roman"/>
          <w:sz w:val="20"/>
        </w:rPr>
        <w:t>ы</w:t>
      </w:r>
      <w:r w:rsidRPr="00DA3B12">
        <w:rPr>
          <w:rFonts w:ascii="Times New Roman" w:hAnsi="Times New Roman"/>
          <w:sz w:val="20"/>
        </w:rPr>
        <w:t>, чат-бот</w:t>
      </w:r>
      <w:r>
        <w:rPr>
          <w:rFonts w:ascii="Times New Roman" w:hAnsi="Times New Roman"/>
          <w:sz w:val="20"/>
        </w:rPr>
        <w:t xml:space="preserve">ы, </w:t>
      </w:r>
      <w:r w:rsidRPr="00DA3B12">
        <w:rPr>
          <w:rFonts w:ascii="Times New Roman" w:hAnsi="Times New Roman"/>
          <w:sz w:val="20"/>
        </w:rPr>
        <w:t>ERP-систем</w:t>
      </w:r>
      <w:r>
        <w:rPr>
          <w:rFonts w:ascii="Times New Roman" w:hAnsi="Times New Roman"/>
          <w:sz w:val="20"/>
        </w:rPr>
        <w:t>ы</w:t>
      </w:r>
      <w:r w:rsidRPr="00DA3B12">
        <w:rPr>
          <w:rFonts w:ascii="Times New Roman" w:hAnsi="Times New Roman"/>
          <w:sz w:val="20"/>
        </w:rPr>
        <w:t>, CRM-систем</w:t>
      </w:r>
      <w:r>
        <w:rPr>
          <w:rFonts w:ascii="Times New Roman" w:hAnsi="Times New Roman"/>
          <w:sz w:val="20"/>
        </w:rPr>
        <w:t>ы</w:t>
      </w:r>
      <w:r w:rsidRPr="00DA3B12">
        <w:rPr>
          <w:rFonts w:ascii="Times New Roman" w:hAnsi="Times New Roman"/>
          <w:sz w:val="20"/>
        </w:rPr>
        <w:t>.</w:t>
      </w:r>
    </w:p>
    <w:sectPr w:rsidR="00DE7EC4" w:rsidRPr="00DA3B12" w:rsidSect="00EA1BAE">
      <w:endnotePr>
        <w:numFmt w:val="decimal"/>
      </w:endnotePr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C15" w:rsidRDefault="00AE1C15" w:rsidP="0085401D">
      <w:pPr>
        <w:spacing w:after="0" w:line="240" w:lineRule="auto"/>
      </w:pPr>
      <w:r>
        <w:separator/>
      </w:r>
    </w:p>
  </w:endnote>
  <w:endnote w:type="continuationSeparator" w:id="0">
    <w:p w:rsidR="00AE1C15" w:rsidRDefault="00AE1C15" w:rsidP="0085401D">
      <w:pPr>
        <w:spacing w:after="0" w:line="240" w:lineRule="auto"/>
      </w:pPr>
      <w:r>
        <w:continuationSeparator/>
      </w:r>
    </w:p>
  </w:endnote>
  <w:endnote w:id="1">
    <w:p w:rsidR="00FE412B" w:rsidRDefault="00FE412B" w:rsidP="00ED1842">
      <w:pPr>
        <w:pStyle w:val="af0"/>
        <w:jc w:val="both"/>
        <w:rPr>
          <w:rFonts w:ascii="Times New Roman" w:hAnsi="Times New Roman"/>
        </w:rPr>
      </w:pPr>
    </w:p>
    <w:tbl>
      <w:tblPr>
        <w:tblW w:w="48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1096"/>
        <w:gridCol w:w="603"/>
        <w:gridCol w:w="368"/>
        <w:gridCol w:w="539"/>
        <w:gridCol w:w="1535"/>
        <w:gridCol w:w="654"/>
        <w:gridCol w:w="210"/>
        <w:gridCol w:w="482"/>
        <w:gridCol w:w="588"/>
        <w:gridCol w:w="868"/>
        <w:gridCol w:w="869"/>
      </w:tblGrid>
      <w:tr w:rsidR="00FE412B" w:rsidRPr="002A24B7" w:rsidTr="0035445A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FE412B" w:rsidRPr="00A34D8A" w:rsidRDefault="00FE412B" w:rsidP="00DC5B3B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FE412B" w:rsidRPr="00ED26F1" w:rsidTr="003544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E412B" w:rsidRPr="00ED26F1" w:rsidRDefault="00FE412B" w:rsidP="00DC5B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3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12B" w:rsidRPr="00ED26F1" w:rsidRDefault="00FE412B" w:rsidP="00DC5B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C5B3B">
              <w:rPr>
                <w:rFonts w:ascii="Times New Roman" w:hAnsi="Times New Roman"/>
                <w:sz w:val="18"/>
                <w:szCs w:val="16"/>
              </w:rPr>
              <w:t>Организационное обеспечение экскурсионных услуг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E412B" w:rsidRPr="00ED26F1" w:rsidRDefault="00FE412B" w:rsidP="00DC5B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E412B" w:rsidRPr="001E21DD" w:rsidRDefault="00FE412B" w:rsidP="00DC5B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E412B" w:rsidRPr="00ED26F1" w:rsidRDefault="00FE412B" w:rsidP="00DC5B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12B" w:rsidRPr="00ED26F1" w:rsidRDefault="00FE412B" w:rsidP="00DC5B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FE412B" w:rsidRPr="00ED26F1" w:rsidTr="0035445A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FE412B" w:rsidRPr="00ED26F1" w:rsidRDefault="00FE412B" w:rsidP="00DC5B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E412B" w:rsidRPr="00ED26F1" w:rsidTr="0035445A">
        <w:trPr>
          <w:trHeight w:val="283"/>
        </w:trPr>
        <w:tc>
          <w:tcPr>
            <w:tcW w:w="13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E412B" w:rsidRPr="00ED26F1" w:rsidRDefault="00FE412B" w:rsidP="00DC5B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E412B" w:rsidRPr="00ED26F1" w:rsidRDefault="00FE412B" w:rsidP="00DC5B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E412B" w:rsidRPr="00ED26F1" w:rsidRDefault="00FE412B" w:rsidP="00DC5B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Х</w:t>
            </w:r>
          </w:p>
        </w:tc>
        <w:tc>
          <w:tcPr>
            <w:tcW w:w="13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412B" w:rsidRPr="00ED26F1" w:rsidRDefault="00FE412B" w:rsidP="00DC5B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412B" w:rsidRPr="00ED26F1" w:rsidRDefault="00FE412B" w:rsidP="00DC5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412B" w:rsidRPr="00ED26F1" w:rsidRDefault="00FE412B" w:rsidP="00DC5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412B" w:rsidRPr="00ED26F1" w:rsidTr="0035445A">
        <w:trPr>
          <w:trHeight w:val="479"/>
        </w:trPr>
        <w:tc>
          <w:tcPr>
            <w:tcW w:w="13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E412B" w:rsidRPr="00ED26F1" w:rsidRDefault="00FE412B" w:rsidP="00DC5B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E412B" w:rsidRPr="00ED26F1" w:rsidRDefault="00FE412B" w:rsidP="00DC5B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E412B" w:rsidRPr="00ED26F1" w:rsidRDefault="00FE412B" w:rsidP="00DC5B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E412B" w:rsidRPr="00ED26F1" w:rsidRDefault="00FE412B" w:rsidP="00DC5B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E412B" w:rsidRPr="002A24B7" w:rsidTr="0035445A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E412B" w:rsidRPr="001B67D6" w:rsidRDefault="00FE412B" w:rsidP="00DC5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12B" w:rsidRPr="002A24B7" w:rsidTr="0035445A">
        <w:trPr>
          <w:trHeight w:val="525"/>
        </w:trPr>
        <w:tc>
          <w:tcPr>
            <w:tcW w:w="1347" w:type="pct"/>
            <w:gridSpan w:val="2"/>
            <w:tcBorders>
              <w:left w:val="single" w:sz="4" w:space="0" w:color="808080"/>
            </w:tcBorders>
            <w:vAlign w:val="center"/>
          </w:tcPr>
          <w:p w:rsidR="00FE412B" w:rsidRPr="001E21DD" w:rsidRDefault="00FE412B" w:rsidP="00DC5B3B">
            <w:pPr>
              <w:spacing w:after="0" w:line="240" w:lineRule="auto"/>
              <w:rPr>
                <w:rFonts w:ascii="Times New Roman" w:hAnsi="Times New Roman"/>
              </w:rPr>
            </w:pPr>
            <w:r w:rsidRPr="001E21DD">
              <w:rPr>
                <w:rFonts w:ascii="Times New Roman" w:hAnsi="Times New Roman"/>
              </w:rPr>
              <w:t>Возможные наименования должностей, профессий</w:t>
            </w:r>
          </w:p>
        </w:tc>
        <w:tc>
          <w:tcPr>
            <w:tcW w:w="3653" w:type="pct"/>
            <w:gridSpan w:val="10"/>
            <w:tcBorders>
              <w:right w:val="single" w:sz="4" w:space="0" w:color="808080"/>
            </w:tcBorders>
            <w:vAlign w:val="center"/>
          </w:tcPr>
          <w:p w:rsidR="00FE412B" w:rsidRPr="001E21DD" w:rsidRDefault="00FE412B" w:rsidP="00DC5B3B">
            <w:pPr>
              <w:spacing w:after="0" w:line="240" w:lineRule="auto"/>
              <w:rPr>
                <w:rFonts w:ascii="Times New Roman" w:hAnsi="Times New Roman"/>
              </w:rPr>
            </w:pPr>
            <w:r w:rsidRPr="00DC5B3B">
              <w:rPr>
                <w:rFonts w:ascii="Times New Roman" w:hAnsi="Times New Roman"/>
              </w:rPr>
              <w:t>Организатор экскурсий</w:t>
            </w:r>
          </w:p>
        </w:tc>
      </w:tr>
      <w:tr w:rsidR="00FE412B" w:rsidRPr="002A24B7" w:rsidTr="0035445A">
        <w:trPr>
          <w:trHeight w:val="408"/>
        </w:trPr>
        <w:tc>
          <w:tcPr>
            <w:tcW w:w="5000" w:type="pct"/>
            <w:gridSpan w:val="12"/>
            <w:vAlign w:val="center"/>
          </w:tcPr>
          <w:p w:rsidR="00FE412B" w:rsidRPr="002A24B7" w:rsidRDefault="00FE412B" w:rsidP="00DC5B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E412B" w:rsidRPr="002A24B7" w:rsidTr="0035445A">
        <w:trPr>
          <w:trHeight w:val="408"/>
        </w:trPr>
        <w:tc>
          <w:tcPr>
            <w:tcW w:w="1347" w:type="pct"/>
            <w:gridSpan w:val="2"/>
            <w:tcBorders>
              <w:left w:val="single" w:sz="4" w:space="0" w:color="808080"/>
            </w:tcBorders>
            <w:vAlign w:val="center"/>
          </w:tcPr>
          <w:p w:rsidR="00FE412B" w:rsidRPr="001E21DD" w:rsidRDefault="00FE412B" w:rsidP="00DC5B3B">
            <w:pPr>
              <w:spacing w:after="0" w:line="240" w:lineRule="auto"/>
              <w:rPr>
                <w:rFonts w:ascii="Times New Roman" w:hAnsi="Times New Roman"/>
              </w:rPr>
            </w:pPr>
            <w:r w:rsidRPr="001E21DD">
              <w:rPr>
                <w:rFonts w:ascii="Times New Roman" w:hAnsi="Times New Roman"/>
              </w:rPr>
              <w:t>Требования к образованию и обучению</w:t>
            </w:r>
          </w:p>
        </w:tc>
        <w:tc>
          <w:tcPr>
            <w:tcW w:w="3653" w:type="pct"/>
            <w:gridSpan w:val="10"/>
            <w:tcBorders>
              <w:right w:val="single" w:sz="4" w:space="0" w:color="808080"/>
            </w:tcBorders>
            <w:vAlign w:val="center"/>
          </w:tcPr>
          <w:p w:rsidR="00FE412B" w:rsidRPr="00DC5B3B" w:rsidRDefault="00FE412B" w:rsidP="00DC5B3B">
            <w:pPr>
              <w:spacing w:after="0" w:line="240" w:lineRule="auto"/>
              <w:rPr>
                <w:rFonts w:ascii="Times New Roman" w:hAnsi="Times New Roman"/>
              </w:rPr>
            </w:pPr>
            <w:r w:rsidRPr="00DC5B3B">
              <w:rPr>
                <w:rFonts w:ascii="Times New Roman" w:hAnsi="Times New Roman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FE412B" w:rsidRPr="001E21DD" w:rsidRDefault="00FE412B" w:rsidP="00DC5B3B">
            <w:pPr>
              <w:spacing w:after="0" w:line="240" w:lineRule="auto"/>
              <w:rPr>
                <w:rFonts w:ascii="Times New Roman" w:hAnsi="Times New Roman"/>
              </w:rPr>
            </w:pPr>
            <w:r w:rsidRPr="00DC5B3B">
              <w:rPr>
                <w:rFonts w:ascii="Times New Roman" w:hAnsi="Times New Roman"/>
              </w:rPr>
              <w:t>Дополнительные профессиональные программы - программы повышения квалификации</w:t>
            </w:r>
          </w:p>
        </w:tc>
      </w:tr>
      <w:tr w:rsidR="00FE412B" w:rsidRPr="002A24B7" w:rsidTr="0035445A">
        <w:trPr>
          <w:trHeight w:val="408"/>
        </w:trPr>
        <w:tc>
          <w:tcPr>
            <w:tcW w:w="1347" w:type="pct"/>
            <w:gridSpan w:val="2"/>
            <w:tcBorders>
              <w:left w:val="single" w:sz="4" w:space="0" w:color="808080"/>
            </w:tcBorders>
            <w:vAlign w:val="center"/>
          </w:tcPr>
          <w:p w:rsidR="00FE412B" w:rsidRPr="001E21DD" w:rsidRDefault="00FE412B" w:rsidP="00DC5B3B">
            <w:pPr>
              <w:spacing w:after="0" w:line="240" w:lineRule="auto"/>
              <w:rPr>
                <w:rFonts w:ascii="Times New Roman" w:hAnsi="Times New Roman"/>
              </w:rPr>
            </w:pPr>
            <w:r w:rsidRPr="001E21DD">
              <w:rPr>
                <w:rFonts w:ascii="Times New Roman" w:hAnsi="Times New Roman"/>
              </w:rPr>
              <w:t>Требования к опыту практической работы</w:t>
            </w:r>
          </w:p>
        </w:tc>
        <w:tc>
          <w:tcPr>
            <w:tcW w:w="3653" w:type="pct"/>
            <w:gridSpan w:val="10"/>
            <w:tcBorders>
              <w:right w:val="single" w:sz="4" w:space="0" w:color="808080"/>
            </w:tcBorders>
            <w:vAlign w:val="center"/>
          </w:tcPr>
          <w:p w:rsidR="00FE412B" w:rsidRPr="001E21DD" w:rsidRDefault="00FE412B" w:rsidP="00DC5B3B">
            <w:pPr>
              <w:spacing w:after="0" w:line="240" w:lineRule="auto"/>
              <w:rPr>
                <w:rFonts w:ascii="Times New Roman" w:hAnsi="Times New Roman"/>
              </w:rPr>
            </w:pPr>
            <w:r w:rsidRPr="00DC5B3B">
              <w:rPr>
                <w:rFonts w:ascii="Times New Roman" w:hAnsi="Times New Roman"/>
              </w:rPr>
              <w:t>Практический опыт не менее одного года</w:t>
            </w:r>
          </w:p>
        </w:tc>
      </w:tr>
      <w:tr w:rsidR="00FE412B" w:rsidRPr="002A24B7" w:rsidTr="0035445A">
        <w:trPr>
          <w:trHeight w:val="408"/>
        </w:trPr>
        <w:tc>
          <w:tcPr>
            <w:tcW w:w="1347" w:type="pct"/>
            <w:gridSpan w:val="2"/>
            <w:tcBorders>
              <w:left w:val="single" w:sz="4" w:space="0" w:color="808080"/>
            </w:tcBorders>
            <w:vAlign w:val="center"/>
          </w:tcPr>
          <w:p w:rsidR="00FE412B" w:rsidRPr="001E21DD" w:rsidRDefault="00FE412B" w:rsidP="00DC5B3B">
            <w:pPr>
              <w:spacing w:after="0" w:line="240" w:lineRule="auto"/>
              <w:rPr>
                <w:rFonts w:ascii="Times New Roman" w:hAnsi="Times New Roman"/>
              </w:rPr>
            </w:pPr>
            <w:r w:rsidRPr="001E21DD">
              <w:rPr>
                <w:rFonts w:ascii="Times New Roman" w:hAnsi="Times New Roman"/>
              </w:rPr>
              <w:t>Особые условия допуска к работе</w:t>
            </w:r>
          </w:p>
        </w:tc>
        <w:tc>
          <w:tcPr>
            <w:tcW w:w="3653" w:type="pct"/>
            <w:gridSpan w:val="10"/>
            <w:tcBorders>
              <w:right w:val="single" w:sz="4" w:space="0" w:color="808080"/>
            </w:tcBorders>
            <w:vAlign w:val="center"/>
          </w:tcPr>
          <w:p w:rsidR="00FE412B" w:rsidRPr="001E21DD" w:rsidRDefault="00FE412B" w:rsidP="00DC5B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412B" w:rsidRPr="001B67D6" w:rsidTr="0035445A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FE412B" w:rsidRPr="001B67D6" w:rsidRDefault="00FE412B" w:rsidP="00DC5B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FE412B" w:rsidRPr="001B67D6" w:rsidTr="0035445A">
        <w:trPr>
          <w:trHeight w:val="283"/>
        </w:trPr>
        <w:tc>
          <w:tcPr>
            <w:tcW w:w="1675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FE412B" w:rsidRPr="001B67D6" w:rsidRDefault="00FE412B" w:rsidP="00DC5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классификатора</w:t>
            </w:r>
          </w:p>
        </w:tc>
        <w:tc>
          <w:tcPr>
            <w:tcW w:w="493" w:type="pct"/>
            <w:gridSpan w:val="2"/>
          </w:tcPr>
          <w:p w:rsidR="00FE412B" w:rsidRPr="001B67D6" w:rsidRDefault="00FE412B" w:rsidP="00DC5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31" w:type="pct"/>
            <w:gridSpan w:val="7"/>
            <w:tcBorders>
              <w:right w:val="single" w:sz="4" w:space="0" w:color="808080"/>
            </w:tcBorders>
          </w:tcPr>
          <w:p w:rsidR="00FE412B" w:rsidRPr="001B67D6" w:rsidRDefault="00FE412B" w:rsidP="00DC5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FE412B" w:rsidRPr="001E21DD" w:rsidTr="0035445A">
        <w:trPr>
          <w:trHeight w:val="283"/>
        </w:trPr>
        <w:tc>
          <w:tcPr>
            <w:tcW w:w="1675" w:type="pct"/>
            <w:gridSpan w:val="3"/>
            <w:tcBorders>
              <w:left w:val="single" w:sz="4" w:space="0" w:color="808080"/>
            </w:tcBorders>
            <w:vAlign w:val="center"/>
          </w:tcPr>
          <w:p w:rsidR="00FE412B" w:rsidRPr="001E21DD" w:rsidRDefault="00FE412B" w:rsidP="00DC5B3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1E21DD">
              <w:rPr>
                <w:rFonts w:ascii="Times New Roman" w:hAnsi="Times New Roman"/>
              </w:rPr>
              <w:t>ОКЗ</w:t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  <w:vAlign w:val="center"/>
          </w:tcPr>
          <w:p w:rsidR="00FE412B" w:rsidRPr="001E21DD" w:rsidRDefault="00FE412B" w:rsidP="00DC5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1DD">
              <w:rPr>
                <w:rFonts w:ascii="Times New Roman" w:hAnsi="Times New Roman"/>
              </w:rPr>
              <w:t>4221</w:t>
            </w:r>
          </w:p>
        </w:tc>
        <w:tc>
          <w:tcPr>
            <w:tcW w:w="2831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E412B" w:rsidRPr="001E21DD" w:rsidRDefault="00FE412B" w:rsidP="00DC5B3B">
            <w:pPr>
              <w:spacing w:after="0" w:line="240" w:lineRule="auto"/>
              <w:rPr>
                <w:rFonts w:ascii="Times New Roman" w:hAnsi="Times New Roman"/>
              </w:rPr>
            </w:pPr>
            <w:r w:rsidRPr="001E21DD">
              <w:rPr>
                <w:rFonts w:ascii="Times New Roman" w:hAnsi="Times New Roman"/>
              </w:rPr>
              <w:t>Служащие бюро путешествий (туристических и транспортных агентств)</w:t>
            </w:r>
          </w:p>
        </w:tc>
      </w:tr>
      <w:tr w:rsidR="00FE412B" w:rsidRPr="001E21DD" w:rsidTr="0035445A">
        <w:trPr>
          <w:trHeight w:val="283"/>
        </w:trPr>
        <w:tc>
          <w:tcPr>
            <w:tcW w:w="1675" w:type="pct"/>
            <w:gridSpan w:val="3"/>
            <w:tcBorders>
              <w:left w:val="single" w:sz="4" w:space="0" w:color="808080"/>
            </w:tcBorders>
            <w:vAlign w:val="center"/>
          </w:tcPr>
          <w:p w:rsidR="00FE412B" w:rsidRPr="001E21DD" w:rsidRDefault="00FE412B" w:rsidP="00DC5B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ЕКС</w:t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  <w:vAlign w:val="center"/>
          </w:tcPr>
          <w:p w:rsidR="00FE412B" w:rsidRPr="001E21DD" w:rsidRDefault="00FE412B" w:rsidP="00DC5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1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E412B" w:rsidRPr="001E21DD" w:rsidRDefault="00FE412B" w:rsidP="00DC5B3B">
            <w:pPr>
              <w:spacing w:after="0" w:line="240" w:lineRule="auto"/>
              <w:rPr>
                <w:rFonts w:ascii="Times New Roman" w:hAnsi="Times New Roman"/>
              </w:rPr>
            </w:pPr>
            <w:r w:rsidRPr="0035445A">
              <w:rPr>
                <w:rFonts w:ascii="Times New Roman" w:hAnsi="Times New Roman"/>
              </w:rPr>
              <w:t>Организатор экскурсий</w:t>
            </w:r>
          </w:p>
        </w:tc>
      </w:tr>
      <w:tr w:rsidR="00FE412B" w:rsidRPr="001E21DD" w:rsidTr="0035445A">
        <w:trPr>
          <w:trHeight w:val="283"/>
        </w:trPr>
        <w:tc>
          <w:tcPr>
            <w:tcW w:w="1675" w:type="pct"/>
            <w:gridSpan w:val="3"/>
            <w:tcBorders>
              <w:left w:val="single" w:sz="4" w:space="0" w:color="808080"/>
            </w:tcBorders>
            <w:vAlign w:val="center"/>
          </w:tcPr>
          <w:p w:rsidR="00FE412B" w:rsidRPr="001E21DD" w:rsidRDefault="00FE412B" w:rsidP="00DC5B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ОКСО</w:t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  <w:vAlign w:val="center"/>
          </w:tcPr>
          <w:p w:rsidR="00FE412B" w:rsidRPr="001E21DD" w:rsidRDefault="00FE412B" w:rsidP="00DC5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1DD">
              <w:rPr>
                <w:rFonts w:ascii="Times New Roman" w:hAnsi="Times New Roman"/>
              </w:rPr>
              <w:t>100201</w:t>
            </w:r>
          </w:p>
        </w:tc>
        <w:tc>
          <w:tcPr>
            <w:tcW w:w="2831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E412B" w:rsidRPr="001E21DD" w:rsidRDefault="00FE412B" w:rsidP="00DC5B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Туризм</w:t>
            </w:r>
          </w:p>
        </w:tc>
      </w:tr>
    </w:tbl>
    <w:p w:rsidR="00FE412B" w:rsidRPr="001E21DD" w:rsidRDefault="00FE412B" w:rsidP="00DC5B3B">
      <w:pPr>
        <w:spacing w:after="0"/>
        <w:ind w:left="720"/>
        <w:rPr>
          <w:rFonts w:ascii="Times New Roman" w:hAnsi="Times New Roman"/>
          <w:b/>
        </w:rPr>
      </w:pPr>
    </w:p>
    <w:tbl>
      <w:tblPr>
        <w:tblW w:w="480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80"/>
        <w:gridCol w:w="1064"/>
        <w:gridCol w:w="450"/>
        <w:gridCol w:w="1649"/>
        <w:gridCol w:w="539"/>
        <w:gridCol w:w="836"/>
        <w:gridCol w:w="590"/>
        <w:gridCol w:w="851"/>
        <w:gridCol w:w="847"/>
      </w:tblGrid>
      <w:tr w:rsidR="00FE412B" w:rsidRPr="00BC5875" w:rsidTr="0047077C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E412B" w:rsidRPr="00BC5875" w:rsidRDefault="00FE412B" w:rsidP="0035445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FE412B" w:rsidRPr="00ED26F1" w:rsidTr="00DA3B12">
        <w:trPr>
          <w:trHeight w:val="278"/>
        </w:trPr>
        <w:tc>
          <w:tcPr>
            <w:tcW w:w="7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E412B" w:rsidRPr="00ED26F1" w:rsidRDefault="00FE412B" w:rsidP="003544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12B" w:rsidRPr="00ED26F1" w:rsidRDefault="00FE412B" w:rsidP="003544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445A">
              <w:rPr>
                <w:rFonts w:ascii="Times New Roman" w:hAnsi="Times New Roman"/>
                <w:sz w:val="18"/>
                <w:szCs w:val="16"/>
              </w:rPr>
              <w:t>Организация экскурсий</w:t>
            </w:r>
          </w:p>
        </w:tc>
        <w:tc>
          <w:tcPr>
            <w:tcW w:w="29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E412B" w:rsidRPr="00ED26F1" w:rsidRDefault="00FE412B" w:rsidP="003544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12B" w:rsidRPr="00ED26F1" w:rsidRDefault="00FE412B" w:rsidP="00354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445A">
              <w:rPr>
                <w:rFonts w:ascii="Times New Roman" w:hAnsi="Times New Roman"/>
                <w:sz w:val="18"/>
                <w:szCs w:val="16"/>
              </w:rPr>
              <w:t>B/01.5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E412B" w:rsidRPr="00ED26F1" w:rsidRDefault="00FE412B" w:rsidP="003544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12B" w:rsidRPr="00ED26F1" w:rsidRDefault="00FE412B" w:rsidP="00354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FE412B" w:rsidRPr="00ED26F1" w:rsidTr="0047077C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E412B" w:rsidRPr="00ED26F1" w:rsidRDefault="00FE412B" w:rsidP="003544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E412B" w:rsidRPr="00ED26F1" w:rsidTr="00DA3B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E412B" w:rsidRPr="00ED26F1" w:rsidRDefault="00FE412B" w:rsidP="00354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E412B" w:rsidRPr="00ED26F1" w:rsidRDefault="00FE412B" w:rsidP="00354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E412B" w:rsidRPr="00ED26F1" w:rsidRDefault="00FE412B" w:rsidP="00354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Х</w:t>
            </w:r>
          </w:p>
        </w:tc>
        <w:tc>
          <w:tcPr>
            <w:tcW w:w="11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412B" w:rsidRPr="00ED26F1" w:rsidRDefault="00FE412B" w:rsidP="00354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412B" w:rsidRPr="00ED26F1" w:rsidRDefault="00FE412B" w:rsidP="00354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412B" w:rsidRPr="00ED26F1" w:rsidRDefault="00FE412B" w:rsidP="00354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412B" w:rsidRPr="00ED26F1" w:rsidTr="00DA3B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E412B" w:rsidRPr="00ED26F1" w:rsidRDefault="00FE412B" w:rsidP="003544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E412B" w:rsidRPr="00ED26F1" w:rsidRDefault="00FE412B" w:rsidP="003544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E412B" w:rsidRPr="00ED26F1" w:rsidRDefault="00FE412B" w:rsidP="00354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E412B" w:rsidRDefault="00FE412B" w:rsidP="003544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FE412B" w:rsidRPr="00ED26F1" w:rsidRDefault="00FE412B" w:rsidP="003544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E412B" w:rsidRPr="00BC5875" w:rsidTr="00DA3B12">
        <w:trPr>
          <w:trHeight w:val="226"/>
        </w:trPr>
        <w:tc>
          <w:tcPr>
            <w:tcW w:w="128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4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E412B" w:rsidRPr="00BC5875" w:rsidTr="00DA3B12">
        <w:trPr>
          <w:trHeight w:val="200"/>
        </w:trPr>
        <w:tc>
          <w:tcPr>
            <w:tcW w:w="128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445A">
              <w:rPr>
                <w:rFonts w:ascii="Times New Roman" w:hAnsi="Times New Roman"/>
                <w:szCs w:val="20"/>
              </w:rPr>
              <w:t>Определение потребностей экскурсантов в экскурсионных услугах</w:t>
            </w:r>
          </w:p>
        </w:tc>
      </w:tr>
      <w:tr w:rsidR="00FE412B" w:rsidRPr="00BC5875" w:rsidTr="00DA3B12">
        <w:trPr>
          <w:trHeight w:val="200"/>
        </w:trPr>
        <w:tc>
          <w:tcPr>
            <w:tcW w:w="128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445A">
              <w:rPr>
                <w:rFonts w:ascii="Times New Roman" w:hAnsi="Times New Roman"/>
                <w:szCs w:val="20"/>
              </w:rPr>
              <w:t>Планирование экскурсионных маршрутов</w:t>
            </w:r>
          </w:p>
        </w:tc>
      </w:tr>
      <w:tr w:rsidR="00FE412B" w:rsidTr="00DA3B12">
        <w:trPr>
          <w:trHeight w:val="200"/>
        </w:trPr>
        <w:tc>
          <w:tcPr>
            <w:tcW w:w="128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445A">
              <w:rPr>
                <w:rFonts w:ascii="Times New Roman" w:hAnsi="Times New Roman"/>
                <w:szCs w:val="20"/>
              </w:rPr>
              <w:t>Обеспечение экскурсоводов информацией о новых планируемых маршрутах</w:t>
            </w:r>
          </w:p>
        </w:tc>
      </w:tr>
      <w:tr w:rsidR="00FE412B" w:rsidTr="00DA3B12">
        <w:trPr>
          <w:trHeight w:val="200"/>
        </w:trPr>
        <w:tc>
          <w:tcPr>
            <w:tcW w:w="128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445A">
              <w:rPr>
                <w:rFonts w:ascii="Times New Roman" w:hAnsi="Times New Roman"/>
                <w:szCs w:val="20"/>
              </w:rPr>
              <w:t>Анализ программ экскурсий</w:t>
            </w:r>
          </w:p>
        </w:tc>
      </w:tr>
      <w:tr w:rsidR="00FE412B" w:rsidTr="00DA3B12">
        <w:trPr>
          <w:trHeight w:val="200"/>
        </w:trPr>
        <w:tc>
          <w:tcPr>
            <w:tcW w:w="128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445A">
              <w:rPr>
                <w:rFonts w:ascii="Times New Roman" w:hAnsi="Times New Roman"/>
                <w:szCs w:val="20"/>
              </w:rPr>
              <w:t>Формирование программ экскурсий</w:t>
            </w:r>
          </w:p>
        </w:tc>
      </w:tr>
      <w:tr w:rsidR="00FE412B" w:rsidTr="00DA3B12">
        <w:trPr>
          <w:trHeight w:val="200"/>
        </w:trPr>
        <w:tc>
          <w:tcPr>
            <w:tcW w:w="128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445A">
              <w:rPr>
                <w:rFonts w:ascii="Times New Roman" w:hAnsi="Times New Roman"/>
                <w:szCs w:val="20"/>
              </w:rPr>
              <w:t>Формирование групп с учетом совместных интересов экскурсантов (туристов)</w:t>
            </w:r>
          </w:p>
        </w:tc>
      </w:tr>
      <w:tr w:rsidR="00FE412B" w:rsidRPr="00BC5875" w:rsidTr="00DA3B12">
        <w:trPr>
          <w:trHeight w:val="212"/>
        </w:trPr>
        <w:tc>
          <w:tcPr>
            <w:tcW w:w="128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Default="00FE412B" w:rsidP="003544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  <w:p w:rsidR="00FE412B" w:rsidRPr="00BC5875" w:rsidDel="002A1D54" w:rsidRDefault="00FE412B" w:rsidP="003544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445A">
              <w:rPr>
                <w:rFonts w:ascii="Times New Roman" w:hAnsi="Times New Roman"/>
                <w:szCs w:val="20"/>
              </w:rPr>
              <w:t>Анализировать состояние экскурсионного рынка на современном этапе</w:t>
            </w:r>
          </w:p>
        </w:tc>
      </w:tr>
      <w:tr w:rsidR="00FE412B" w:rsidRPr="00BC5875" w:rsidTr="00DA3B12">
        <w:trPr>
          <w:trHeight w:val="212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544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445A">
              <w:rPr>
                <w:rFonts w:ascii="Times New Roman" w:hAnsi="Times New Roman"/>
                <w:szCs w:val="20"/>
              </w:rPr>
              <w:t>Составлять программы обслуживания</w:t>
            </w:r>
          </w:p>
        </w:tc>
      </w:tr>
      <w:tr w:rsidR="00FE412B" w:rsidRPr="00BC5875" w:rsidTr="00DA3B12">
        <w:trPr>
          <w:trHeight w:val="212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544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445A">
              <w:rPr>
                <w:rFonts w:ascii="Times New Roman" w:hAnsi="Times New Roman"/>
                <w:szCs w:val="20"/>
              </w:rPr>
              <w:t>Осуществлять взаимодействие с экскурсоводом при подготовке экскурсионных маршрутов</w:t>
            </w:r>
          </w:p>
        </w:tc>
      </w:tr>
      <w:tr w:rsidR="00FE412B" w:rsidRPr="00BC5875" w:rsidTr="00DA3B12">
        <w:trPr>
          <w:trHeight w:val="212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544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445A">
              <w:rPr>
                <w:rFonts w:ascii="Times New Roman" w:hAnsi="Times New Roman"/>
                <w:szCs w:val="20"/>
              </w:rPr>
              <w:t>Информировать экскурсоводов и экскурсантов об экскурсиях, о правилах поведения на объекте показа</w:t>
            </w:r>
          </w:p>
        </w:tc>
      </w:tr>
      <w:tr w:rsidR="00FE412B" w:rsidRPr="00BC5875" w:rsidTr="00DA3B12">
        <w:trPr>
          <w:trHeight w:val="212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544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445A">
              <w:rPr>
                <w:rFonts w:ascii="Times New Roman" w:hAnsi="Times New Roman"/>
                <w:szCs w:val="20"/>
              </w:rPr>
              <w:t>Оформлять документацию к экскурсионным маршрутам</w:t>
            </w:r>
          </w:p>
        </w:tc>
      </w:tr>
      <w:tr w:rsidR="00FE412B" w:rsidRPr="00BC5875" w:rsidTr="00DA3B12">
        <w:trPr>
          <w:trHeight w:val="183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544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445A">
              <w:rPr>
                <w:rFonts w:ascii="Times New Roman" w:hAnsi="Times New Roman"/>
                <w:szCs w:val="20"/>
              </w:rPr>
              <w:t>Контролировать экскурсионное сопровождение, соблюдение программ экскурсий, качество проведения экскурсий, соблюдение протокольных мероприятий</w:t>
            </w:r>
          </w:p>
        </w:tc>
      </w:tr>
      <w:tr w:rsidR="00FE412B" w:rsidRPr="00BC5875" w:rsidTr="00DA3B12">
        <w:trPr>
          <w:trHeight w:val="225"/>
        </w:trPr>
        <w:tc>
          <w:tcPr>
            <w:tcW w:w="128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445A">
              <w:rPr>
                <w:rFonts w:ascii="Times New Roman" w:hAnsi="Times New Roman"/>
                <w:szCs w:val="20"/>
              </w:rPr>
              <w:t>Законы и иные нормативные правовые акты Российской Федерации в сфере туризма</w:t>
            </w:r>
          </w:p>
        </w:tc>
      </w:tr>
      <w:tr w:rsidR="00FE412B" w:rsidRPr="00BC5875" w:rsidTr="00DA3B12">
        <w:trPr>
          <w:trHeight w:val="170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544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445A">
              <w:rPr>
                <w:rFonts w:ascii="Times New Roman" w:hAnsi="Times New Roman"/>
                <w:szCs w:val="20"/>
              </w:rPr>
              <w:t>Нормативные документы организаций, регламентирующие осуществление экскурсионной деятельности</w:t>
            </w:r>
          </w:p>
        </w:tc>
      </w:tr>
      <w:tr w:rsidR="00FE412B" w:rsidRPr="00BC5875" w:rsidTr="00DA3B12">
        <w:trPr>
          <w:trHeight w:val="170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544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445A">
              <w:rPr>
                <w:rFonts w:ascii="Times New Roman" w:hAnsi="Times New Roman"/>
                <w:szCs w:val="20"/>
              </w:rPr>
              <w:t>Требования к оформлению программ экскурсий</w:t>
            </w:r>
          </w:p>
        </w:tc>
      </w:tr>
      <w:tr w:rsidR="00FE412B" w:rsidRPr="00BC5875" w:rsidTr="00DA3B12">
        <w:trPr>
          <w:trHeight w:val="170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544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445A">
              <w:rPr>
                <w:rFonts w:ascii="Times New Roman" w:hAnsi="Times New Roman"/>
                <w:szCs w:val="20"/>
              </w:rPr>
              <w:t>Функции структурных подразделений экскурсионного бюро</w:t>
            </w:r>
          </w:p>
        </w:tc>
      </w:tr>
      <w:tr w:rsidR="00FE412B" w:rsidRPr="00BC5875" w:rsidTr="00DA3B12">
        <w:trPr>
          <w:trHeight w:val="170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544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445A">
              <w:rPr>
                <w:rFonts w:ascii="Times New Roman" w:hAnsi="Times New Roman"/>
                <w:szCs w:val="20"/>
              </w:rPr>
              <w:t>Содержание и правила проведения экскурсий</w:t>
            </w:r>
          </w:p>
        </w:tc>
      </w:tr>
      <w:tr w:rsidR="00FE412B" w:rsidRPr="00BC5875" w:rsidTr="00DA3B12">
        <w:trPr>
          <w:trHeight w:val="170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544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445A">
              <w:rPr>
                <w:rFonts w:ascii="Times New Roman" w:hAnsi="Times New Roman"/>
                <w:szCs w:val="20"/>
              </w:rPr>
              <w:t>Правила обслуживания на пешем, транспортном и комбинированном маршрутах</w:t>
            </w:r>
          </w:p>
        </w:tc>
      </w:tr>
      <w:tr w:rsidR="00FE412B" w:rsidRPr="00BC5875" w:rsidTr="00DA3B12">
        <w:trPr>
          <w:trHeight w:val="170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544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445A">
              <w:rPr>
                <w:rFonts w:ascii="Times New Roman" w:hAnsi="Times New Roman"/>
                <w:szCs w:val="20"/>
              </w:rPr>
              <w:t>Правила поведения экскурсантов (туристов) на транспортных средствах</w:t>
            </w:r>
          </w:p>
        </w:tc>
      </w:tr>
      <w:tr w:rsidR="00FE412B" w:rsidRPr="00BC5875" w:rsidTr="00DA3B12">
        <w:trPr>
          <w:trHeight w:val="170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544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445A">
              <w:rPr>
                <w:rFonts w:ascii="Times New Roman" w:hAnsi="Times New Roman"/>
                <w:szCs w:val="20"/>
              </w:rPr>
              <w:t>Технология компьютерной обработки заказов на экскурсии</w:t>
            </w:r>
          </w:p>
        </w:tc>
      </w:tr>
      <w:tr w:rsidR="00FE412B" w:rsidRPr="00BC5875" w:rsidTr="00DA3B12">
        <w:trPr>
          <w:trHeight w:val="170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544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445A">
              <w:rPr>
                <w:rFonts w:ascii="Times New Roman" w:hAnsi="Times New Roman"/>
                <w:szCs w:val="20"/>
              </w:rPr>
              <w:t>Основы делопроизводства</w:t>
            </w:r>
          </w:p>
        </w:tc>
      </w:tr>
      <w:tr w:rsidR="00FE412B" w:rsidRPr="00BC5875" w:rsidTr="00DA3B12">
        <w:trPr>
          <w:trHeight w:val="170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544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445A">
              <w:rPr>
                <w:rFonts w:ascii="Times New Roman" w:hAnsi="Times New Roman"/>
                <w:szCs w:val="20"/>
              </w:rPr>
              <w:t>Этика делового общения</w:t>
            </w:r>
          </w:p>
        </w:tc>
      </w:tr>
      <w:tr w:rsidR="00FE412B" w:rsidRPr="00BC5875" w:rsidTr="00DA3B12">
        <w:trPr>
          <w:trHeight w:val="170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544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445A">
              <w:rPr>
                <w:rFonts w:ascii="Times New Roman" w:hAnsi="Times New Roman"/>
                <w:szCs w:val="20"/>
              </w:rPr>
              <w:t>Основы психологии</w:t>
            </w:r>
          </w:p>
        </w:tc>
      </w:tr>
      <w:tr w:rsidR="00FE412B" w:rsidRPr="00BC5875" w:rsidTr="00DA3B12">
        <w:trPr>
          <w:trHeight w:val="170"/>
        </w:trPr>
        <w:tc>
          <w:tcPr>
            <w:tcW w:w="128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325397" w:rsidDel="002A1D54" w:rsidRDefault="00FE412B" w:rsidP="003544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91C26">
              <w:rPr>
                <w:rFonts w:ascii="Times New Roman" w:hAnsi="Times New Roman"/>
                <w:szCs w:val="20"/>
              </w:rPr>
              <w:t>Соблюдать нормы профессиональной этики по отношению к туристам, туроператорам и коллегам</w:t>
            </w:r>
          </w:p>
        </w:tc>
      </w:tr>
      <w:tr w:rsidR="00FE412B" w:rsidRPr="00BC5875" w:rsidTr="00DA3B12">
        <w:trPr>
          <w:trHeight w:val="225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544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91C26">
              <w:rPr>
                <w:rFonts w:ascii="Times New Roman" w:hAnsi="Times New Roman"/>
                <w:szCs w:val="20"/>
              </w:rPr>
              <w:t>Индивидуальная ответственность за эффективное, качественное экскурсионное обслуживание</w:t>
            </w:r>
          </w:p>
        </w:tc>
      </w:tr>
      <w:tr w:rsidR="00FE412B" w:rsidRPr="00DA3B12" w:rsidTr="0047077C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A3B12" w:rsidRPr="00DA3B12" w:rsidRDefault="00DA3B12" w:rsidP="00DA3B12">
            <w:pPr>
              <w:pStyle w:val="12"/>
              <w:spacing w:after="0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DA3B12" w:rsidRPr="00DA3B12" w:rsidRDefault="00DA3B12" w:rsidP="00DA3B12">
            <w:pPr>
              <w:pStyle w:val="12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A3B12">
              <w:rPr>
                <w:rFonts w:ascii="Times New Roman" w:hAnsi="Times New Roman"/>
                <w:sz w:val="20"/>
                <w:szCs w:val="20"/>
              </w:rPr>
              <w:t>Дополнительно на рассмотрение: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3B12">
              <w:rPr>
                <w:rFonts w:ascii="Times New Roman" w:hAnsi="Times New Roman"/>
                <w:sz w:val="20"/>
                <w:szCs w:val="20"/>
              </w:rPr>
              <w:t>Использование данных в источниках сети Интернет. Проведение опросов с использованием он-лайн решений (google forms. mailchimp и др.)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412B" w:rsidRPr="00DA3B12" w:rsidRDefault="00FE412B" w:rsidP="0035445A">
            <w:pPr>
              <w:pStyle w:val="12"/>
              <w:spacing w:after="0"/>
              <w:rPr>
                <w:rFonts w:ascii="Times New Roman" w:hAnsi="Times New Roman"/>
                <w:b/>
                <w:szCs w:val="20"/>
              </w:rPr>
            </w:pPr>
            <w:r w:rsidRPr="00DA3B12">
              <w:rPr>
                <w:rFonts w:ascii="Times New Roman" w:hAnsi="Times New Roman"/>
                <w:b/>
                <w:szCs w:val="20"/>
              </w:rPr>
              <w:t>3.2.2. Трудовая функция</w:t>
            </w:r>
          </w:p>
        </w:tc>
      </w:tr>
      <w:tr w:rsidR="00FE412B" w:rsidRPr="00ED26F1" w:rsidTr="00DA3B12">
        <w:trPr>
          <w:trHeight w:val="278"/>
        </w:trPr>
        <w:tc>
          <w:tcPr>
            <w:tcW w:w="7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E412B" w:rsidRPr="00ED26F1" w:rsidRDefault="00FE412B" w:rsidP="003544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12B" w:rsidRPr="00ED26F1" w:rsidRDefault="00FE412B" w:rsidP="003544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B1E55">
              <w:rPr>
                <w:rFonts w:ascii="Times New Roman" w:hAnsi="Times New Roman"/>
                <w:sz w:val="18"/>
                <w:szCs w:val="16"/>
              </w:rPr>
              <w:t>Разработка экскурсионных программ обслуживания</w:t>
            </w:r>
          </w:p>
        </w:tc>
        <w:tc>
          <w:tcPr>
            <w:tcW w:w="29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E412B" w:rsidRPr="00ED26F1" w:rsidRDefault="00FE412B" w:rsidP="003544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12B" w:rsidRPr="00ED26F1" w:rsidRDefault="00FE412B" w:rsidP="00354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B1E55">
              <w:rPr>
                <w:rFonts w:ascii="Times New Roman" w:hAnsi="Times New Roman"/>
                <w:sz w:val="18"/>
                <w:szCs w:val="16"/>
              </w:rPr>
              <w:t>B/02.5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E412B" w:rsidRPr="00ED26F1" w:rsidRDefault="00FE412B" w:rsidP="003544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12B" w:rsidRPr="00ED26F1" w:rsidRDefault="00FE412B" w:rsidP="00354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FE412B" w:rsidRPr="00ED26F1" w:rsidTr="0047077C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E412B" w:rsidRPr="00ED26F1" w:rsidRDefault="00FE412B" w:rsidP="003544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E412B" w:rsidRPr="00ED26F1" w:rsidTr="00DA3B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E412B" w:rsidRPr="00ED26F1" w:rsidRDefault="00FE412B" w:rsidP="00354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E412B" w:rsidRPr="00ED26F1" w:rsidRDefault="00FE412B" w:rsidP="00354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E412B" w:rsidRPr="00ED26F1" w:rsidRDefault="00FE412B" w:rsidP="00354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Х</w:t>
            </w:r>
          </w:p>
        </w:tc>
        <w:tc>
          <w:tcPr>
            <w:tcW w:w="11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412B" w:rsidRPr="00ED26F1" w:rsidRDefault="00FE412B" w:rsidP="00354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412B" w:rsidRPr="00ED26F1" w:rsidRDefault="00FE412B" w:rsidP="00354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412B" w:rsidRPr="00ED26F1" w:rsidRDefault="00FE412B" w:rsidP="00354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412B" w:rsidRPr="00ED26F1" w:rsidTr="00DA3B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E412B" w:rsidRPr="00ED26F1" w:rsidRDefault="00FE412B" w:rsidP="003544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E412B" w:rsidRPr="00ED26F1" w:rsidRDefault="00FE412B" w:rsidP="003544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E412B" w:rsidRPr="00ED26F1" w:rsidRDefault="00FE412B" w:rsidP="00354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E412B" w:rsidRDefault="00FE412B" w:rsidP="003544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FE412B" w:rsidRPr="00ED26F1" w:rsidRDefault="00FE412B" w:rsidP="003544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E412B" w:rsidRPr="00BC5875" w:rsidTr="00DA3B12">
        <w:trPr>
          <w:trHeight w:val="226"/>
        </w:trPr>
        <w:tc>
          <w:tcPr>
            <w:tcW w:w="128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4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E412B" w:rsidRPr="00BC5875" w:rsidTr="00DA3B12">
        <w:trPr>
          <w:trHeight w:val="200"/>
        </w:trPr>
        <w:tc>
          <w:tcPr>
            <w:tcW w:w="128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B1E55">
              <w:rPr>
                <w:rFonts w:ascii="Times New Roman" w:hAnsi="Times New Roman"/>
                <w:szCs w:val="20"/>
              </w:rPr>
              <w:t>Анализ программ экскурсий</w:t>
            </w:r>
          </w:p>
        </w:tc>
      </w:tr>
      <w:tr w:rsidR="00FE412B" w:rsidRPr="00BC5875" w:rsidTr="00DA3B12">
        <w:trPr>
          <w:trHeight w:val="200"/>
        </w:trPr>
        <w:tc>
          <w:tcPr>
            <w:tcW w:w="128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B1E55">
              <w:rPr>
                <w:rFonts w:ascii="Times New Roman" w:hAnsi="Times New Roman"/>
                <w:szCs w:val="20"/>
              </w:rPr>
              <w:t>Планирование программ экскурсий</w:t>
            </w:r>
          </w:p>
        </w:tc>
      </w:tr>
      <w:tr w:rsidR="00FE412B" w:rsidTr="00DA3B12">
        <w:trPr>
          <w:trHeight w:val="200"/>
        </w:trPr>
        <w:tc>
          <w:tcPr>
            <w:tcW w:w="128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B1E55">
              <w:rPr>
                <w:rFonts w:ascii="Times New Roman" w:hAnsi="Times New Roman"/>
                <w:szCs w:val="20"/>
              </w:rPr>
              <w:t>Разработка экскурсионных программ обслуживания</w:t>
            </w:r>
          </w:p>
        </w:tc>
      </w:tr>
      <w:tr w:rsidR="00FE412B" w:rsidTr="00DA3B12">
        <w:trPr>
          <w:trHeight w:val="200"/>
        </w:trPr>
        <w:tc>
          <w:tcPr>
            <w:tcW w:w="128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B1E55">
              <w:rPr>
                <w:rFonts w:ascii="Times New Roman" w:hAnsi="Times New Roman"/>
                <w:szCs w:val="20"/>
              </w:rPr>
              <w:t>Разработка форм и методов проведения экскурсий</w:t>
            </w:r>
          </w:p>
        </w:tc>
      </w:tr>
      <w:tr w:rsidR="00FE412B" w:rsidRPr="00BC5875" w:rsidTr="00DA3B12">
        <w:trPr>
          <w:trHeight w:val="212"/>
        </w:trPr>
        <w:tc>
          <w:tcPr>
            <w:tcW w:w="128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Default="00FE412B" w:rsidP="003544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  <w:p w:rsidR="00FE412B" w:rsidRPr="00BC5875" w:rsidDel="002A1D54" w:rsidRDefault="00FE412B" w:rsidP="003544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B1E55">
              <w:rPr>
                <w:rFonts w:ascii="Times New Roman" w:hAnsi="Times New Roman"/>
                <w:szCs w:val="20"/>
              </w:rPr>
              <w:t>Учитывать потребности экскурсионных групп и индивидуальных туристов</w:t>
            </w:r>
          </w:p>
        </w:tc>
      </w:tr>
      <w:tr w:rsidR="00FE412B" w:rsidRPr="00BC5875" w:rsidTr="00DA3B12">
        <w:trPr>
          <w:trHeight w:val="212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544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B1E55">
              <w:rPr>
                <w:rFonts w:ascii="Times New Roman" w:hAnsi="Times New Roman"/>
                <w:szCs w:val="20"/>
              </w:rPr>
              <w:t>Разрабатывать методические основы для проведения экскурсии</w:t>
            </w:r>
          </w:p>
        </w:tc>
      </w:tr>
      <w:tr w:rsidR="00FE412B" w:rsidRPr="00BC5875" w:rsidTr="00DA3B12">
        <w:trPr>
          <w:trHeight w:val="212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544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B1E55">
              <w:rPr>
                <w:rFonts w:ascii="Times New Roman" w:hAnsi="Times New Roman"/>
                <w:szCs w:val="20"/>
              </w:rPr>
              <w:t>Разрабатывать новые формы и методы для проведения пешеходной экскурсии, обзорной и тематической автобусной экскурсии, экскурсии по рекам, каналам</w:t>
            </w:r>
          </w:p>
        </w:tc>
      </w:tr>
      <w:tr w:rsidR="00FE412B" w:rsidRPr="00BC5875" w:rsidTr="00DA3B12">
        <w:trPr>
          <w:trHeight w:val="183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544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B1E55">
              <w:rPr>
                <w:rFonts w:ascii="Times New Roman" w:hAnsi="Times New Roman"/>
                <w:szCs w:val="20"/>
              </w:rPr>
              <w:t>Организовывать протокольные мероприятия в начале и по завершении экскурсии</w:t>
            </w:r>
          </w:p>
        </w:tc>
      </w:tr>
      <w:tr w:rsidR="00FE412B" w:rsidRPr="00BC5875" w:rsidTr="00DA3B12">
        <w:trPr>
          <w:trHeight w:val="225"/>
        </w:trPr>
        <w:tc>
          <w:tcPr>
            <w:tcW w:w="128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B1E55">
              <w:rPr>
                <w:rFonts w:ascii="Times New Roman" w:hAnsi="Times New Roman"/>
                <w:szCs w:val="20"/>
              </w:rPr>
              <w:t>Законы и иные нормативные правовые акты Российской Федерации в сфере туризма</w:t>
            </w:r>
          </w:p>
        </w:tc>
      </w:tr>
      <w:tr w:rsidR="00FE412B" w:rsidRPr="00BC5875" w:rsidTr="00DA3B12">
        <w:trPr>
          <w:trHeight w:val="170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544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B1E55">
              <w:rPr>
                <w:rFonts w:ascii="Times New Roman" w:hAnsi="Times New Roman"/>
                <w:szCs w:val="20"/>
              </w:rPr>
              <w:t>Нормативные документы организаций, регламентирующие осуществление экскурсионной деятельности</w:t>
            </w:r>
          </w:p>
        </w:tc>
      </w:tr>
      <w:tr w:rsidR="00FE412B" w:rsidRPr="00BC5875" w:rsidTr="00DA3B12">
        <w:trPr>
          <w:trHeight w:val="170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544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B1E55">
              <w:rPr>
                <w:rFonts w:ascii="Times New Roman" w:hAnsi="Times New Roman"/>
                <w:szCs w:val="20"/>
              </w:rPr>
              <w:t>Функции структурных подразделений экскурсионного бюро</w:t>
            </w:r>
          </w:p>
        </w:tc>
      </w:tr>
      <w:tr w:rsidR="00FE412B" w:rsidRPr="00BC5875" w:rsidTr="00DA3B12">
        <w:trPr>
          <w:trHeight w:val="170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544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B1E55">
              <w:rPr>
                <w:rFonts w:ascii="Times New Roman" w:hAnsi="Times New Roman"/>
                <w:szCs w:val="20"/>
              </w:rPr>
              <w:t>Формы и методы проведения экскурсий</w:t>
            </w:r>
          </w:p>
        </w:tc>
      </w:tr>
      <w:tr w:rsidR="00FE412B" w:rsidRPr="00BC5875" w:rsidTr="00DA3B12">
        <w:trPr>
          <w:trHeight w:val="170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544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B1E55">
              <w:rPr>
                <w:rFonts w:ascii="Times New Roman" w:hAnsi="Times New Roman"/>
                <w:szCs w:val="20"/>
              </w:rPr>
              <w:t>Содержание и правила проведения экскурсий</w:t>
            </w:r>
          </w:p>
        </w:tc>
      </w:tr>
      <w:tr w:rsidR="00FE412B" w:rsidRPr="00BC5875" w:rsidTr="00DA3B12">
        <w:trPr>
          <w:trHeight w:val="170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544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B1E55">
              <w:rPr>
                <w:rFonts w:ascii="Times New Roman" w:hAnsi="Times New Roman"/>
                <w:szCs w:val="20"/>
              </w:rPr>
              <w:t>Технология компьютерной обработки заказов на экскурсии</w:t>
            </w:r>
          </w:p>
        </w:tc>
      </w:tr>
      <w:tr w:rsidR="00FE412B" w:rsidRPr="00BC5875" w:rsidTr="00DA3B12">
        <w:trPr>
          <w:trHeight w:val="170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544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B1E55">
              <w:rPr>
                <w:rFonts w:ascii="Times New Roman" w:hAnsi="Times New Roman"/>
                <w:szCs w:val="20"/>
              </w:rPr>
              <w:t>Основы делопроизводства</w:t>
            </w:r>
          </w:p>
        </w:tc>
      </w:tr>
      <w:tr w:rsidR="00FE412B" w:rsidRPr="00BC5875" w:rsidTr="00DA3B12">
        <w:trPr>
          <w:trHeight w:val="170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5445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91C26">
              <w:rPr>
                <w:rFonts w:ascii="Times New Roman" w:hAnsi="Times New Roman"/>
                <w:szCs w:val="20"/>
              </w:rPr>
              <w:t>Этика делового общения</w:t>
            </w:r>
          </w:p>
        </w:tc>
      </w:tr>
      <w:tr w:rsidR="00FE412B" w:rsidRPr="00BC5875" w:rsidTr="00DA3B12">
        <w:trPr>
          <w:trHeight w:val="170"/>
        </w:trPr>
        <w:tc>
          <w:tcPr>
            <w:tcW w:w="128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325397" w:rsidDel="002A1D54" w:rsidRDefault="00FE412B" w:rsidP="003544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91C26">
              <w:rPr>
                <w:rFonts w:ascii="Times New Roman" w:hAnsi="Times New Roman"/>
                <w:szCs w:val="20"/>
              </w:rPr>
              <w:t>Соблюдать нормы профессиональной этики по отношению к туристам, туроператорам и коллегам</w:t>
            </w:r>
          </w:p>
        </w:tc>
      </w:tr>
      <w:tr w:rsidR="00FE412B" w:rsidRPr="00BC5875" w:rsidTr="00DA3B12">
        <w:trPr>
          <w:trHeight w:val="225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544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544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91C26">
              <w:rPr>
                <w:rFonts w:ascii="Times New Roman" w:hAnsi="Times New Roman"/>
                <w:szCs w:val="20"/>
              </w:rPr>
              <w:t>Индивидуальная ответственность за эффективное, качественное экскурсионное обслуживание</w:t>
            </w:r>
          </w:p>
        </w:tc>
      </w:tr>
    </w:tbl>
    <w:p w:rsidR="00DA3B12" w:rsidRDefault="00DA3B12"/>
    <w:p w:rsidR="00DA3B12" w:rsidRDefault="00DA3B12">
      <w:r>
        <w:t xml:space="preserve">Дополнительно на рассмотрение: </w:t>
      </w:r>
      <w:r w:rsidRPr="00DA3B12">
        <w:t>Использование веб-картографии. Подготовка технических устройств для использования дополненной реальности, виртуальной реальности.</w:t>
      </w:r>
    </w:p>
    <w:tbl>
      <w:tblPr>
        <w:tblW w:w="48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1089"/>
        <w:gridCol w:w="603"/>
        <w:gridCol w:w="368"/>
        <w:gridCol w:w="539"/>
        <w:gridCol w:w="1538"/>
        <w:gridCol w:w="654"/>
        <w:gridCol w:w="210"/>
        <w:gridCol w:w="482"/>
        <w:gridCol w:w="590"/>
        <w:gridCol w:w="866"/>
        <w:gridCol w:w="873"/>
      </w:tblGrid>
      <w:tr w:rsidR="00FE412B" w:rsidRPr="002A24B7" w:rsidTr="0047077C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FE412B" w:rsidRPr="00A34D8A" w:rsidRDefault="00FE412B" w:rsidP="009B1E55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3.3.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FE412B" w:rsidRPr="00ED26F1" w:rsidTr="00DA3B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1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00446">
              <w:rPr>
                <w:rFonts w:ascii="Times New Roman" w:hAnsi="Times New Roman"/>
                <w:sz w:val="18"/>
                <w:szCs w:val="16"/>
              </w:rPr>
              <w:t>Проведение экскурсий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E412B" w:rsidRPr="001E21DD" w:rsidRDefault="00FE412B" w:rsidP="009B1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С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</w:tr>
      <w:tr w:rsidR="00FE412B" w:rsidRPr="00ED26F1" w:rsidTr="0047077C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E412B" w:rsidRPr="00ED26F1" w:rsidTr="00DA3B12">
        <w:trPr>
          <w:trHeight w:val="283"/>
        </w:trPr>
        <w:tc>
          <w:tcPr>
            <w:tcW w:w="134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Х</w:t>
            </w:r>
          </w:p>
        </w:tc>
        <w:tc>
          <w:tcPr>
            <w:tcW w:w="130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412B" w:rsidRPr="00ED26F1" w:rsidTr="00DA3B12">
        <w:trPr>
          <w:trHeight w:val="479"/>
        </w:trPr>
        <w:tc>
          <w:tcPr>
            <w:tcW w:w="13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E412B" w:rsidRPr="00ED26F1" w:rsidRDefault="00FE412B" w:rsidP="009B1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E412B" w:rsidRPr="00ED26F1" w:rsidRDefault="00FE412B" w:rsidP="009B1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E412B" w:rsidRPr="002A24B7" w:rsidTr="0047077C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E412B" w:rsidRPr="001B67D6" w:rsidRDefault="00FE412B" w:rsidP="009B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12B" w:rsidRPr="002A24B7" w:rsidTr="00DA3B12">
        <w:trPr>
          <w:trHeight w:val="525"/>
        </w:trPr>
        <w:tc>
          <w:tcPr>
            <w:tcW w:w="1343" w:type="pct"/>
            <w:gridSpan w:val="2"/>
            <w:tcBorders>
              <w:left w:val="single" w:sz="4" w:space="0" w:color="808080"/>
            </w:tcBorders>
            <w:vAlign w:val="center"/>
          </w:tcPr>
          <w:p w:rsidR="00FE412B" w:rsidRPr="001E21DD" w:rsidRDefault="00FE412B" w:rsidP="009B1E55">
            <w:pPr>
              <w:spacing w:after="0" w:line="240" w:lineRule="auto"/>
              <w:rPr>
                <w:rFonts w:ascii="Times New Roman" w:hAnsi="Times New Roman"/>
              </w:rPr>
            </w:pPr>
            <w:r w:rsidRPr="001E21DD">
              <w:rPr>
                <w:rFonts w:ascii="Times New Roman" w:hAnsi="Times New Roman"/>
              </w:rPr>
              <w:t>Возможные наименования должностей, профессий</w:t>
            </w:r>
          </w:p>
        </w:tc>
        <w:tc>
          <w:tcPr>
            <w:tcW w:w="3657" w:type="pct"/>
            <w:gridSpan w:val="10"/>
            <w:tcBorders>
              <w:right w:val="single" w:sz="4" w:space="0" w:color="808080"/>
            </w:tcBorders>
            <w:vAlign w:val="center"/>
          </w:tcPr>
          <w:p w:rsidR="00FE412B" w:rsidRPr="0047077C" w:rsidRDefault="00FE412B" w:rsidP="0047077C">
            <w:pPr>
              <w:spacing w:after="0" w:line="240" w:lineRule="auto"/>
              <w:rPr>
                <w:rFonts w:ascii="Times New Roman" w:hAnsi="Times New Roman"/>
              </w:rPr>
            </w:pPr>
            <w:r w:rsidRPr="0047077C">
              <w:rPr>
                <w:rFonts w:ascii="Times New Roman" w:hAnsi="Times New Roman"/>
              </w:rPr>
              <w:t>Экскурсовод</w:t>
            </w:r>
          </w:p>
          <w:p w:rsidR="00FE412B" w:rsidRPr="001E21DD" w:rsidRDefault="00FE412B" w:rsidP="0047077C">
            <w:pPr>
              <w:spacing w:after="0" w:line="240" w:lineRule="auto"/>
              <w:rPr>
                <w:rFonts w:ascii="Times New Roman" w:hAnsi="Times New Roman"/>
              </w:rPr>
            </w:pPr>
            <w:r w:rsidRPr="0047077C">
              <w:rPr>
                <w:rFonts w:ascii="Times New Roman" w:hAnsi="Times New Roman"/>
              </w:rPr>
              <w:t>Гид-переводчик</w:t>
            </w:r>
          </w:p>
        </w:tc>
      </w:tr>
      <w:tr w:rsidR="00FE412B" w:rsidRPr="002A24B7" w:rsidTr="0047077C">
        <w:trPr>
          <w:trHeight w:val="408"/>
        </w:trPr>
        <w:tc>
          <w:tcPr>
            <w:tcW w:w="5000" w:type="pct"/>
            <w:gridSpan w:val="12"/>
            <w:vAlign w:val="center"/>
          </w:tcPr>
          <w:p w:rsidR="00FE412B" w:rsidRPr="002A24B7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E412B" w:rsidRPr="002A24B7" w:rsidTr="00DA3B12">
        <w:trPr>
          <w:trHeight w:val="408"/>
        </w:trPr>
        <w:tc>
          <w:tcPr>
            <w:tcW w:w="1343" w:type="pct"/>
            <w:gridSpan w:val="2"/>
            <w:tcBorders>
              <w:left w:val="single" w:sz="4" w:space="0" w:color="808080"/>
            </w:tcBorders>
            <w:vAlign w:val="center"/>
          </w:tcPr>
          <w:p w:rsidR="00FE412B" w:rsidRPr="001E21DD" w:rsidRDefault="00FE412B" w:rsidP="009B1E55">
            <w:pPr>
              <w:spacing w:after="0" w:line="240" w:lineRule="auto"/>
              <w:rPr>
                <w:rFonts w:ascii="Times New Roman" w:hAnsi="Times New Roman"/>
              </w:rPr>
            </w:pPr>
            <w:r w:rsidRPr="001E21DD">
              <w:rPr>
                <w:rFonts w:ascii="Times New Roman" w:hAnsi="Times New Roman"/>
              </w:rPr>
              <w:t>Требования к образованию и обучению</w:t>
            </w:r>
          </w:p>
        </w:tc>
        <w:tc>
          <w:tcPr>
            <w:tcW w:w="3657" w:type="pct"/>
            <w:gridSpan w:val="10"/>
            <w:tcBorders>
              <w:right w:val="single" w:sz="4" w:space="0" w:color="808080"/>
            </w:tcBorders>
            <w:vAlign w:val="center"/>
          </w:tcPr>
          <w:p w:rsidR="00FE412B" w:rsidRPr="0047077C" w:rsidRDefault="00FE412B" w:rsidP="0047077C">
            <w:pPr>
              <w:spacing w:after="0" w:line="240" w:lineRule="auto"/>
              <w:rPr>
                <w:rFonts w:ascii="Times New Roman" w:hAnsi="Times New Roman"/>
              </w:rPr>
            </w:pPr>
            <w:r w:rsidRPr="0047077C">
              <w:rPr>
                <w:rFonts w:ascii="Times New Roman" w:hAnsi="Times New Roman"/>
              </w:rPr>
              <w:t>Высшее образование - бакалавриат или в отдельных случаях - среднее профессиональное образование - программы подготовки специалистов среднего звена</w:t>
            </w:r>
          </w:p>
          <w:p w:rsidR="00FE412B" w:rsidRPr="001E21DD" w:rsidRDefault="00FE412B" w:rsidP="0047077C">
            <w:pPr>
              <w:spacing w:after="0" w:line="240" w:lineRule="auto"/>
              <w:rPr>
                <w:rFonts w:ascii="Times New Roman" w:hAnsi="Times New Roman"/>
              </w:rPr>
            </w:pPr>
            <w:r w:rsidRPr="0047077C">
              <w:rPr>
                <w:rFonts w:ascii="Times New Roman" w:hAnsi="Times New Roman"/>
              </w:rPr>
              <w:t>Повышение квалификации экскурсоводов - один раз в три года, гидов-переводчиков - один раз в пять лет</w:t>
            </w:r>
          </w:p>
        </w:tc>
      </w:tr>
      <w:tr w:rsidR="00FE412B" w:rsidRPr="002A24B7" w:rsidTr="00DA3B12">
        <w:trPr>
          <w:trHeight w:val="408"/>
        </w:trPr>
        <w:tc>
          <w:tcPr>
            <w:tcW w:w="1343" w:type="pct"/>
            <w:gridSpan w:val="2"/>
            <w:tcBorders>
              <w:left w:val="single" w:sz="4" w:space="0" w:color="808080"/>
            </w:tcBorders>
            <w:vAlign w:val="center"/>
          </w:tcPr>
          <w:p w:rsidR="00FE412B" w:rsidRPr="001E21DD" w:rsidRDefault="00FE412B" w:rsidP="009B1E55">
            <w:pPr>
              <w:spacing w:after="0" w:line="240" w:lineRule="auto"/>
              <w:rPr>
                <w:rFonts w:ascii="Times New Roman" w:hAnsi="Times New Roman"/>
              </w:rPr>
            </w:pPr>
            <w:r w:rsidRPr="001E21DD">
              <w:rPr>
                <w:rFonts w:ascii="Times New Roman" w:hAnsi="Times New Roman"/>
              </w:rPr>
              <w:t>Требования к опыту практической работы</w:t>
            </w:r>
          </w:p>
        </w:tc>
        <w:tc>
          <w:tcPr>
            <w:tcW w:w="3657" w:type="pct"/>
            <w:gridSpan w:val="10"/>
            <w:tcBorders>
              <w:right w:val="single" w:sz="4" w:space="0" w:color="808080"/>
            </w:tcBorders>
            <w:vAlign w:val="center"/>
          </w:tcPr>
          <w:p w:rsidR="00FE412B" w:rsidRPr="001E21DD" w:rsidRDefault="00FE412B" w:rsidP="009B1E55">
            <w:pPr>
              <w:spacing w:after="0" w:line="240" w:lineRule="auto"/>
              <w:rPr>
                <w:rFonts w:ascii="Times New Roman" w:hAnsi="Times New Roman"/>
              </w:rPr>
            </w:pPr>
            <w:r w:rsidRPr="0047077C">
              <w:rPr>
                <w:rFonts w:ascii="Times New Roman" w:hAnsi="Times New Roman"/>
              </w:rPr>
              <w:t>Практический опыт не менее трех лет</w:t>
            </w:r>
          </w:p>
        </w:tc>
      </w:tr>
      <w:tr w:rsidR="00FE412B" w:rsidRPr="002A24B7" w:rsidTr="00DA3B12">
        <w:trPr>
          <w:trHeight w:val="408"/>
        </w:trPr>
        <w:tc>
          <w:tcPr>
            <w:tcW w:w="1343" w:type="pct"/>
            <w:gridSpan w:val="2"/>
            <w:tcBorders>
              <w:left w:val="single" w:sz="4" w:space="0" w:color="808080"/>
            </w:tcBorders>
            <w:vAlign w:val="center"/>
          </w:tcPr>
          <w:p w:rsidR="00FE412B" w:rsidRPr="001E21DD" w:rsidRDefault="00FE412B" w:rsidP="009B1E55">
            <w:pPr>
              <w:spacing w:after="0" w:line="240" w:lineRule="auto"/>
              <w:rPr>
                <w:rFonts w:ascii="Times New Roman" w:hAnsi="Times New Roman"/>
              </w:rPr>
            </w:pPr>
            <w:r w:rsidRPr="001E21DD">
              <w:rPr>
                <w:rFonts w:ascii="Times New Roman" w:hAnsi="Times New Roman"/>
              </w:rPr>
              <w:t>Особые условия допуска к работе</w:t>
            </w:r>
          </w:p>
        </w:tc>
        <w:tc>
          <w:tcPr>
            <w:tcW w:w="3657" w:type="pct"/>
            <w:gridSpan w:val="10"/>
            <w:tcBorders>
              <w:right w:val="single" w:sz="4" w:space="0" w:color="808080"/>
            </w:tcBorders>
            <w:vAlign w:val="center"/>
          </w:tcPr>
          <w:p w:rsidR="00FE412B" w:rsidRPr="001E21DD" w:rsidRDefault="00FE412B" w:rsidP="009B1E55">
            <w:pPr>
              <w:spacing w:after="0" w:line="240" w:lineRule="auto"/>
              <w:rPr>
                <w:rFonts w:ascii="Times New Roman" w:hAnsi="Times New Roman"/>
              </w:rPr>
            </w:pPr>
            <w:r w:rsidRPr="0047077C">
              <w:rPr>
                <w:rFonts w:ascii="Times New Roman" w:hAnsi="Times New Roman"/>
              </w:rPr>
              <w:t>Экскурсоводом (гидом), гидом-переводчиком могут быть граждане Российской Федерации, прошедшие аттестацию экспертных советов субъектов Российской Федерации и соответствующие квалификационным требованиям профессиональных стандартов</w:t>
            </w:r>
          </w:p>
        </w:tc>
      </w:tr>
      <w:tr w:rsidR="00FE412B" w:rsidRPr="001B67D6" w:rsidTr="0047077C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FE412B" w:rsidRPr="001B67D6" w:rsidRDefault="00FE412B" w:rsidP="009B1E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FE412B" w:rsidRPr="001B67D6" w:rsidTr="00DA3B12">
        <w:trPr>
          <w:trHeight w:val="283"/>
        </w:trPr>
        <w:tc>
          <w:tcPr>
            <w:tcW w:w="1671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FE412B" w:rsidRPr="001B67D6" w:rsidRDefault="00FE412B" w:rsidP="009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классификатора</w:t>
            </w:r>
          </w:p>
        </w:tc>
        <w:tc>
          <w:tcPr>
            <w:tcW w:w="493" w:type="pct"/>
            <w:gridSpan w:val="2"/>
          </w:tcPr>
          <w:p w:rsidR="00FE412B" w:rsidRPr="001B67D6" w:rsidRDefault="00FE412B" w:rsidP="009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36" w:type="pct"/>
            <w:gridSpan w:val="7"/>
            <w:tcBorders>
              <w:right w:val="single" w:sz="4" w:space="0" w:color="808080"/>
            </w:tcBorders>
          </w:tcPr>
          <w:p w:rsidR="00FE412B" w:rsidRPr="001B67D6" w:rsidRDefault="00FE412B" w:rsidP="009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FE412B" w:rsidRPr="001E21DD" w:rsidTr="00DA3B12">
        <w:trPr>
          <w:trHeight w:val="283"/>
        </w:trPr>
        <w:tc>
          <w:tcPr>
            <w:tcW w:w="1671" w:type="pct"/>
            <w:gridSpan w:val="3"/>
            <w:tcBorders>
              <w:left w:val="single" w:sz="4" w:space="0" w:color="808080"/>
            </w:tcBorders>
            <w:vAlign w:val="center"/>
          </w:tcPr>
          <w:p w:rsidR="00FE412B" w:rsidRPr="001E21DD" w:rsidRDefault="00FE412B" w:rsidP="009B1E55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1E21DD">
              <w:rPr>
                <w:rFonts w:ascii="Times New Roman" w:hAnsi="Times New Roman"/>
              </w:rPr>
              <w:t>ОКЗ</w:t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  <w:vAlign w:val="center"/>
          </w:tcPr>
          <w:p w:rsidR="00FE412B" w:rsidRPr="001E21DD" w:rsidRDefault="00FE412B" w:rsidP="009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1DD">
              <w:rPr>
                <w:rFonts w:ascii="Times New Roman" w:hAnsi="Times New Roman"/>
              </w:rPr>
              <w:t>4221</w:t>
            </w:r>
          </w:p>
        </w:tc>
        <w:tc>
          <w:tcPr>
            <w:tcW w:w="283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E412B" w:rsidRPr="001E21DD" w:rsidRDefault="00FE412B" w:rsidP="009B1E55">
            <w:pPr>
              <w:spacing w:after="0" w:line="240" w:lineRule="auto"/>
              <w:rPr>
                <w:rFonts w:ascii="Times New Roman" w:hAnsi="Times New Roman"/>
              </w:rPr>
            </w:pPr>
            <w:r w:rsidRPr="001E21DD">
              <w:rPr>
                <w:rFonts w:ascii="Times New Roman" w:hAnsi="Times New Roman"/>
              </w:rPr>
              <w:t>Служащие бюро путешествий (туристических и транспортных агентств)</w:t>
            </w:r>
          </w:p>
        </w:tc>
      </w:tr>
      <w:tr w:rsidR="00FE412B" w:rsidRPr="001E21DD" w:rsidTr="00DA3B12">
        <w:trPr>
          <w:trHeight w:val="283"/>
        </w:trPr>
        <w:tc>
          <w:tcPr>
            <w:tcW w:w="1671" w:type="pct"/>
            <w:gridSpan w:val="3"/>
            <w:tcBorders>
              <w:left w:val="single" w:sz="4" w:space="0" w:color="808080"/>
            </w:tcBorders>
            <w:vAlign w:val="center"/>
          </w:tcPr>
          <w:p w:rsidR="00FE412B" w:rsidRPr="001E21DD" w:rsidRDefault="00FE412B" w:rsidP="009B1E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ЕКС</w:t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  <w:vAlign w:val="center"/>
          </w:tcPr>
          <w:p w:rsidR="00FE412B" w:rsidRPr="001E21DD" w:rsidRDefault="00FE412B" w:rsidP="009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E412B" w:rsidRPr="001E21DD" w:rsidRDefault="00FE412B" w:rsidP="009B1E55">
            <w:pPr>
              <w:spacing w:after="0" w:line="240" w:lineRule="auto"/>
              <w:rPr>
                <w:rFonts w:ascii="Times New Roman" w:hAnsi="Times New Roman"/>
              </w:rPr>
            </w:pPr>
            <w:r w:rsidRPr="0047077C">
              <w:rPr>
                <w:rFonts w:ascii="Times New Roman" w:hAnsi="Times New Roman"/>
              </w:rPr>
              <w:t>Экскурсовод, гид-переводчик (в сфере туризма)</w:t>
            </w:r>
          </w:p>
        </w:tc>
      </w:tr>
      <w:tr w:rsidR="00FE412B" w:rsidRPr="001E21DD" w:rsidTr="00DA3B12">
        <w:trPr>
          <w:trHeight w:val="283"/>
        </w:trPr>
        <w:tc>
          <w:tcPr>
            <w:tcW w:w="1671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FE412B" w:rsidRPr="001E21DD" w:rsidRDefault="00FE412B" w:rsidP="009B1E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ОКСО</w:t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  <w:vAlign w:val="center"/>
          </w:tcPr>
          <w:p w:rsidR="00FE412B" w:rsidRPr="001E21DD" w:rsidRDefault="00FE412B" w:rsidP="009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100200</w:t>
            </w:r>
          </w:p>
        </w:tc>
        <w:tc>
          <w:tcPr>
            <w:tcW w:w="283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E412B" w:rsidRPr="001E21DD" w:rsidRDefault="00FE412B" w:rsidP="009B1E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Туризм</w:t>
            </w:r>
          </w:p>
        </w:tc>
      </w:tr>
      <w:tr w:rsidR="00FE412B" w:rsidRPr="001E21DD" w:rsidTr="00DA3B12">
        <w:trPr>
          <w:trHeight w:val="283"/>
        </w:trPr>
        <w:tc>
          <w:tcPr>
            <w:tcW w:w="1671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FE412B" w:rsidRDefault="00FE412B" w:rsidP="009B1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  <w:vAlign w:val="center"/>
          </w:tcPr>
          <w:p w:rsidR="00FE412B" w:rsidRPr="001E21DD" w:rsidRDefault="00FE412B" w:rsidP="009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1DD">
              <w:rPr>
                <w:rFonts w:ascii="Times New Roman" w:hAnsi="Times New Roman"/>
              </w:rPr>
              <w:t>100201</w:t>
            </w:r>
          </w:p>
        </w:tc>
        <w:tc>
          <w:tcPr>
            <w:tcW w:w="283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E412B" w:rsidRDefault="00FE412B" w:rsidP="009B1E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Туризм</w:t>
            </w:r>
          </w:p>
        </w:tc>
      </w:tr>
    </w:tbl>
    <w:p w:rsidR="00FE412B" w:rsidRPr="001E21DD" w:rsidRDefault="00FE412B" w:rsidP="009B1E55">
      <w:pPr>
        <w:spacing w:after="0"/>
        <w:ind w:left="720"/>
        <w:rPr>
          <w:rFonts w:ascii="Times New Roman" w:hAnsi="Times New Roman"/>
          <w:b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981"/>
        <w:gridCol w:w="1064"/>
        <w:gridCol w:w="450"/>
        <w:gridCol w:w="1646"/>
        <w:gridCol w:w="536"/>
        <w:gridCol w:w="832"/>
        <w:gridCol w:w="591"/>
        <w:gridCol w:w="850"/>
        <w:gridCol w:w="845"/>
      </w:tblGrid>
      <w:tr w:rsidR="00FE412B" w:rsidRPr="00BC5875" w:rsidTr="00FE412B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E412B" w:rsidRPr="00BC5875" w:rsidRDefault="00FE412B" w:rsidP="009B1E5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FE412B" w:rsidRPr="00ED26F1" w:rsidTr="00FE412B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7077C">
              <w:rPr>
                <w:rFonts w:ascii="Times New Roman" w:hAnsi="Times New Roman"/>
                <w:sz w:val="18"/>
                <w:szCs w:val="16"/>
              </w:rPr>
              <w:t>Разработка экскурсий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7077C">
              <w:rPr>
                <w:rFonts w:ascii="Times New Roman" w:hAnsi="Times New Roman"/>
                <w:sz w:val="18"/>
                <w:szCs w:val="16"/>
              </w:rPr>
              <w:t>C/01.6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</w:tr>
      <w:tr w:rsidR="00FE412B" w:rsidRPr="00ED26F1" w:rsidTr="00FE412B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E412B" w:rsidRPr="00ED26F1" w:rsidTr="00FE41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Х</w:t>
            </w:r>
          </w:p>
        </w:tc>
        <w:tc>
          <w:tcPr>
            <w:tcW w:w="11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412B" w:rsidRPr="00ED26F1" w:rsidTr="00FE41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E412B" w:rsidRPr="00ED26F1" w:rsidRDefault="00FE412B" w:rsidP="009B1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E412B" w:rsidRDefault="00FE412B" w:rsidP="009B1E5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FE412B" w:rsidRPr="00ED26F1" w:rsidRDefault="00FE412B" w:rsidP="009B1E5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E412B" w:rsidRPr="00BC5875" w:rsidTr="00FE412B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E412B" w:rsidRPr="00BC5875" w:rsidTr="00FE412B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4707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B" w:rsidRPr="0047077C" w:rsidRDefault="00FE412B" w:rsidP="004707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7077C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цели и выбор темы экскурсии </w:t>
            </w:r>
          </w:p>
        </w:tc>
      </w:tr>
      <w:tr w:rsidR="00FE412B" w:rsidRPr="00BC5875" w:rsidTr="00FE412B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4707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B" w:rsidRPr="0047077C" w:rsidRDefault="00FE412B" w:rsidP="004707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7077C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экскурсионных программ </w:t>
            </w:r>
          </w:p>
        </w:tc>
      </w:tr>
      <w:tr w:rsidR="00FE412B" w:rsidTr="00FE412B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4707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B" w:rsidRPr="0047077C" w:rsidRDefault="00FE412B" w:rsidP="004707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7077C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текста экскурсии и составление методической разработки </w:t>
            </w:r>
          </w:p>
        </w:tc>
      </w:tr>
      <w:tr w:rsidR="00FE412B" w:rsidTr="00FE412B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4707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B" w:rsidRPr="0047077C" w:rsidRDefault="00FE412B" w:rsidP="004707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7077C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технологической карты экскурсии </w:t>
            </w:r>
          </w:p>
        </w:tc>
      </w:tr>
      <w:tr w:rsidR="00FE412B" w:rsidTr="00FE412B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4707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B" w:rsidRPr="0047077C" w:rsidRDefault="00FE412B" w:rsidP="004707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7077C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методических приемов </w:t>
            </w:r>
          </w:p>
        </w:tc>
      </w:tr>
      <w:tr w:rsidR="00FE412B" w:rsidTr="00FE412B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4707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B" w:rsidRPr="0047077C" w:rsidRDefault="00FE412B" w:rsidP="004707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7077C">
              <w:rPr>
                <w:rFonts w:ascii="Times New Roman" w:hAnsi="Times New Roman" w:cs="Times New Roman"/>
                <w:sz w:val="22"/>
                <w:szCs w:val="22"/>
              </w:rPr>
              <w:t xml:space="preserve">Выбор программы экскурсий для экскурсионных групп или индивидуальных туристов </w:t>
            </w:r>
          </w:p>
        </w:tc>
      </w:tr>
      <w:tr w:rsidR="00FE412B" w:rsidTr="00FE412B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4707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B" w:rsidRPr="0047077C" w:rsidRDefault="00FE412B" w:rsidP="004707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7077C">
              <w:rPr>
                <w:rFonts w:ascii="Times New Roman" w:hAnsi="Times New Roman" w:cs="Times New Roman"/>
                <w:sz w:val="22"/>
                <w:szCs w:val="22"/>
              </w:rPr>
              <w:t xml:space="preserve">Отбор экскурсионных объектов для будущей экскурсии </w:t>
            </w:r>
          </w:p>
        </w:tc>
      </w:tr>
      <w:tr w:rsidR="00FE412B" w:rsidTr="00FE412B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4707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B" w:rsidRPr="0047077C" w:rsidRDefault="00FE412B" w:rsidP="004707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7077C">
              <w:rPr>
                <w:rFonts w:ascii="Times New Roman" w:hAnsi="Times New Roman" w:cs="Times New Roman"/>
                <w:sz w:val="22"/>
                <w:szCs w:val="22"/>
              </w:rPr>
              <w:t xml:space="preserve">Подборка литературных источников по тематике экскурсии </w:t>
            </w:r>
          </w:p>
        </w:tc>
      </w:tr>
      <w:tr w:rsidR="00FE412B" w:rsidTr="00FE412B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4707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B" w:rsidRPr="0047077C" w:rsidRDefault="00FE412B" w:rsidP="004707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7077C">
              <w:rPr>
                <w:rFonts w:ascii="Times New Roman" w:hAnsi="Times New Roman" w:cs="Times New Roman"/>
                <w:sz w:val="22"/>
                <w:szCs w:val="22"/>
              </w:rPr>
              <w:t xml:space="preserve">Комплектование "портфеля экскурсовода" </w:t>
            </w:r>
          </w:p>
        </w:tc>
      </w:tr>
      <w:tr w:rsidR="00FE412B" w:rsidTr="00FE412B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4707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B" w:rsidRPr="0047077C" w:rsidRDefault="00FE412B" w:rsidP="004707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7077C">
              <w:rPr>
                <w:rFonts w:ascii="Times New Roman" w:hAnsi="Times New Roman" w:cs="Times New Roman"/>
                <w:sz w:val="22"/>
                <w:szCs w:val="22"/>
              </w:rPr>
              <w:t xml:space="preserve">Объезд (обход) экскурсионного маршрута </w:t>
            </w:r>
          </w:p>
        </w:tc>
      </w:tr>
      <w:tr w:rsidR="00FE412B" w:rsidRPr="00BC5875" w:rsidTr="00FE412B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Default="00FE412B" w:rsidP="009B1E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  <w:p w:rsidR="00FE412B" w:rsidRPr="00BC5875" w:rsidDel="002A1D54" w:rsidRDefault="00FE412B" w:rsidP="009B1E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077C">
              <w:rPr>
                <w:rFonts w:ascii="Times New Roman" w:hAnsi="Times New Roman"/>
                <w:szCs w:val="20"/>
              </w:rPr>
              <w:t>Разрабатывать различные экскурсионные маршруты</w:t>
            </w:r>
          </w:p>
        </w:tc>
      </w:tr>
      <w:tr w:rsidR="00FE412B" w:rsidRPr="00BC5875" w:rsidTr="00FE412B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077C">
              <w:rPr>
                <w:rFonts w:ascii="Times New Roman" w:hAnsi="Times New Roman"/>
                <w:szCs w:val="20"/>
              </w:rPr>
              <w:t>Разрабатывать экскурсионные программы</w:t>
            </w:r>
          </w:p>
        </w:tc>
      </w:tr>
      <w:tr w:rsidR="00FE412B" w:rsidRPr="00BC5875" w:rsidTr="00FE412B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077C">
              <w:rPr>
                <w:rFonts w:ascii="Times New Roman" w:hAnsi="Times New Roman"/>
                <w:szCs w:val="20"/>
              </w:rPr>
              <w:t>Рассчитывать стоимость экскурсионных маршрутов</w:t>
            </w:r>
          </w:p>
        </w:tc>
      </w:tr>
      <w:tr w:rsidR="00FE412B" w:rsidRPr="00BC5875" w:rsidTr="00FE412B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077C">
              <w:rPr>
                <w:rFonts w:ascii="Times New Roman" w:hAnsi="Times New Roman"/>
                <w:szCs w:val="20"/>
              </w:rPr>
              <w:t>Составлять технологическую карту экскурсии с учетом вида туризма, транспорта, продолжительности и мест остановок, основных тем информационно-экскурсионной деятельности</w:t>
            </w:r>
          </w:p>
        </w:tc>
      </w:tr>
      <w:tr w:rsidR="00FE412B" w:rsidRPr="00BC5875" w:rsidTr="00FE412B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077C">
              <w:rPr>
                <w:rFonts w:ascii="Times New Roman" w:hAnsi="Times New Roman"/>
                <w:szCs w:val="20"/>
              </w:rPr>
              <w:t>Осуществлять контроль предоставления экскурсионных услуг</w:t>
            </w:r>
          </w:p>
        </w:tc>
      </w:tr>
      <w:tr w:rsidR="00FE412B" w:rsidRPr="00BC5875" w:rsidTr="00FE412B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077C">
              <w:rPr>
                <w:rFonts w:ascii="Times New Roman" w:hAnsi="Times New Roman"/>
                <w:szCs w:val="20"/>
              </w:rPr>
              <w:t>Оформлять экскурсионную документацию</w:t>
            </w:r>
          </w:p>
        </w:tc>
      </w:tr>
      <w:tr w:rsidR="00FE412B" w:rsidRPr="00BC5875" w:rsidTr="00FE412B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077C">
              <w:rPr>
                <w:rFonts w:ascii="Times New Roman" w:hAnsi="Times New Roman"/>
                <w:szCs w:val="20"/>
              </w:rPr>
              <w:t>Определять методические приемы проведения экскурсии</w:t>
            </w:r>
          </w:p>
        </w:tc>
      </w:tr>
      <w:tr w:rsidR="00FE412B" w:rsidRPr="00BC5875" w:rsidTr="00FE412B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077C">
              <w:rPr>
                <w:rFonts w:ascii="Times New Roman" w:hAnsi="Times New Roman"/>
                <w:szCs w:val="20"/>
              </w:rPr>
              <w:t>Определять технику ведения экскурсии</w:t>
            </w:r>
          </w:p>
        </w:tc>
      </w:tr>
      <w:tr w:rsidR="00FE412B" w:rsidRPr="00BC5875" w:rsidTr="00FE412B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077C">
              <w:rPr>
                <w:rFonts w:ascii="Times New Roman" w:hAnsi="Times New Roman"/>
                <w:szCs w:val="20"/>
              </w:rPr>
              <w:t>Корректировать экскурсионную программу в связи с непредвиденными обстоятельствами</w:t>
            </w:r>
          </w:p>
        </w:tc>
      </w:tr>
      <w:tr w:rsidR="00FE412B" w:rsidRPr="00BC5875" w:rsidTr="00FE412B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077C">
              <w:rPr>
                <w:rFonts w:ascii="Times New Roman" w:hAnsi="Times New Roman"/>
                <w:szCs w:val="20"/>
              </w:rPr>
              <w:t>Применять знания психологии в работе с группой</w:t>
            </w:r>
          </w:p>
        </w:tc>
      </w:tr>
      <w:tr w:rsidR="00FE412B" w:rsidRPr="00BC5875" w:rsidTr="00FE412B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077C">
              <w:rPr>
                <w:rFonts w:ascii="Times New Roman" w:hAnsi="Times New Roman"/>
                <w:szCs w:val="20"/>
              </w:rPr>
              <w:t>Выбирать правильные направления продвижения экскурсионных программ потребителя</w:t>
            </w:r>
          </w:p>
        </w:tc>
      </w:tr>
      <w:tr w:rsidR="00FE412B" w:rsidRPr="00BC5875" w:rsidTr="00FE412B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F123E">
              <w:rPr>
                <w:rFonts w:ascii="Times New Roman" w:hAnsi="Times New Roman"/>
                <w:szCs w:val="20"/>
              </w:rPr>
              <w:t>Законы и иные нормативные правовые акты Российской Федерации в сфере туризма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F123E">
              <w:rPr>
                <w:rFonts w:ascii="Times New Roman" w:hAnsi="Times New Roman"/>
                <w:szCs w:val="20"/>
              </w:rPr>
              <w:t>Нормативные документы организаций сферы туризма, устанавливающие правила проведения экскурсий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F123E">
              <w:rPr>
                <w:rFonts w:ascii="Times New Roman" w:hAnsi="Times New Roman"/>
                <w:szCs w:val="20"/>
              </w:rPr>
              <w:t>Принципы организации и методики проведения экскурсий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F123E">
              <w:rPr>
                <w:rFonts w:ascii="Times New Roman" w:hAnsi="Times New Roman"/>
                <w:szCs w:val="20"/>
              </w:rPr>
              <w:t>Основы туристской индустрии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F123E">
              <w:rPr>
                <w:rFonts w:ascii="Times New Roman" w:hAnsi="Times New Roman"/>
                <w:szCs w:val="20"/>
              </w:rPr>
              <w:t>Туристские ресурсы Российской Федерации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F123E">
              <w:rPr>
                <w:rFonts w:ascii="Times New Roman" w:hAnsi="Times New Roman"/>
                <w:szCs w:val="20"/>
              </w:rPr>
              <w:t>Историко-культурные и географические достопримечательности региона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F123E">
              <w:rPr>
                <w:rFonts w:ascii="Times New Roman" w:hAnsi="Times New Roman"/>
                <w:szCs w:val="20"/>
              </w:rPr>
              <w:t>Объекты показа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F123E">
              <w:rPr>
                <w:rFonts w:ascii="Times New Roman" w:hAnsi="Times New Roman"/>
                <w:szCs w:val="20"/>
              </w:rPr>
              <w:t>Социальные основы туризма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F123E">
              <w:rPr>
                <w:rFonts w:ascii="Times New Roman" w:hAnsi="Times New Roman"/>
                <w:szCs w:val="20"/>
              </w:rPr>
              <w:t>Деловой протокол и этикет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F123E">
              <w:rPr>
                <w:rFonts w:ascii="Times New Roman" w:hAnsi="Times New Roman"/>
                <w:szCs w:val="20"/>
              </w:rPr>
              <w:t>Теория формирования потребностей и межличностного общения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F123E">
              <w:rPr>
                <w:rFonts w:ascii="Times New Roman" w:hAnsi="Times New Roman"/>
                <w:szCs w:val="20"/>
              </w:rPr>
              <w:t>Основы психологии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F123E">
              <w:rPr>
                <w:rFonts w:ascii="Times New Roman" w:hAnsi="Times New Roman"/>
                <w:szCs w:val="20"/>
              </w:rPr>
              <w:t>Иностранный язык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F123E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F123E">
              <w:rPr>
                <w:rFonts w:ascii="Times New Roman" w:hAnsi="Times New Roman"/>
                <w:szCs w:val="20"/>
              </w:rPr>
              <w:t>Правила обслуживания на пешеходном, транспортном и комбинированном маршрутах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F123E">
              <w:rPr>
                <w:rFonts w:ascii="Times New Roman" w:hAnsi="Times New Roman"/>
                <w:szCs w:val="20"/>
              </w:rPr>
              <w:t>Правила поведения экскурсантов (туристов) на транспортных средствах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F123E">
              <w:rPr>
                <w:rFonts w:ascii="Times New Roman" w:hAnsi="Times New Roman"/>
                <w:szCs w:val="20"/>
              </w:rPr>
              <w:t>Правила оформления коммерческой документации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F123E">
              <w:rPr>
                <w:rFonts w:ascii="Times New Roman" w:hAnsi="Times New Roman"/>
                <w:szCs w:val="20"/>
              </w:rPr>
              <w:t>Стандарты делопроизводства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F123E">
              <w:rPr>
                <w:rFonts w:ascii="Times New Roman" w:hAnsi="Times New Roman"/>
                <w:szCs w:val="20"/>
              </w:rPr>
              <w:t>Методы обработки информации с использованием современных технических средств коммуникации и связи, компьютеров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F123E">
              <w:rPr>
                <w:rFonts w:ascii="Times New Roman" w:hAnsi="Times New Roman"/>
                <w:szCs w:val="20"/>
              </w:rPr>
              <w:t>Современные информационные технологии в сфере туризма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F123E">
              <w:rPr>
                <w:rFonts w:ascii="Times New Roman" w:hAnsi="Times New Roman"/>
                <w:szCs w:val="20"/>
              </w:rPr>
              <w:t>Техника публичных выступлений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F123E">
              <w:rPr>
                <w:rFonts w:ascii="Times New Roman" w:hAnsi="Times New Roman"/>
                <w:szCs w:val="20"/>
              </w:rPr>
              <w:t>Основы экономики и управления, организации труда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F123E">
              <w:rPr>
                <w:rFonts w:ascii="Times New Roman" w:hAnsi="Times New Roman"/>
                <w:szCs w:val="20"/>
              </w:rPr>
              <w:t>Основы трудового и миграционного законодательства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E412B" w:rsidRPr="00325397" w:rsidDel="002A1D54" w:rsidRDefault="00FE412B" w:rsidP="009B1E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91C26">
              <w:rPr>
                <w:rFonts w:ascii="Times New Roman" w:hAnsi="Times New Roman"/>
                <w:szCs w:val="20"/>
              </w:rPr>
              <w:t>Соблюдать нормы профессиональной этики по отношению к туристам, туроператорам и коллегам</w:t>
            </w:r>
          </w:p>
        </w:tc>
      </w:tr>
      <w:tr w:rsidR="00FE412B" w:rsidRPr="00BC5875" w:rsidTr="00FE412B">
        <w:trPr>
          <w:trHeight w:val="225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91C26">
              <w:rPr>
                <w:rFonts w:ascii="Times New Roman" w:hAnsi="Times New Roman"/>
                <w:szCs w:val="20"/>
              </w:rPr>
              <w:t>Индивидуальная ответственность за эффективное, качественное экскурсионное обслуживание</w:t>
            </w:r>
          </w:p>
        </w:tc>
      </w:tr>
      <w:tr w:rsidR="00FE412B" w:rsidRPr="00BC5875" w:rsidTr="00FE412B">
        <w:trPr>
          <w:trHeight w:val="225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391C26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F123E">
              <w:rPr>
                <w:rFonts w:ascii="Times New Roman" w:hAnsi="Times New Roman"/>
                <w:szCs w:val="20"/>
              </w:rPr>
              <w:t>Принимать самостоятельные решения, руководствуясь квалификационными требованиями и должностными обязанностями</w:t>
            </w:r>
          </w:p>
        </w:tc>
      </w:tr>
    </w:tbl>
    <w:p w:rsidR="00DA3B12" w:rsidRDefault="00DA3B12">
      <w:r>
        <w:t xml:space="preserve">Дополнительно для рассмотрения: </w:t>
      </w:r>
      <w:r w:rsidRPr="00DA3B12">
        <w:t>Использование технологий дополненной и виртуальной реальностей при проведении экскурсий</w:t>
      </w:r>
      <w:bookmarkStart w:id="0" w:name="_GoBack"/>
      <w:bookmarkEnd w:id="0"/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981"/>
        <w:gridCol w:w="1064"/>
        <w:gridCol w:w="450"/>
        <w:gridCol w:w="1646"/>
        <w:gridCol w:w="536"/>
        <w:gridCol w:w="832"/>
        <w:gridCol w:w="591"/>
        <w:gridCol w:w="850"/>
        <w:gridCol w:w="845"/>
      </w:tblGrid>
      <w:tr w:rsidR="00FE412B" w:rsidRPr="00BC5875" w:rsidTr="00FE412B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E412B" w:rsidRPr="00BC5875" w:rsidRDefault="00FE412B" w:rsidP="009B1E5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FE412B" w:rsidRPr="00ED26F1" w:rsidTr="00FE412B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D4A16">
              <w:rPr>
                <w:rFonts w:ascii="Times New Roman" w:hAnsi="Times New Roman"/>
                <w:sz w:val="18"/>
                <w:szCs w:val="16"/>
              </w:rPr>
              <w:t>Проведение экскурсий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D4A16">
              <w:rPr>
                <w:rFonts w:ascii="Times New Roman" w:hAnsi="Times New Roman"/>
                <w:sz w:val="18"/>
                <w:szCs w:val="16"/>
              </w:rPr>
              <w:t>C/02.6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</w:tr>
      <w:tr w:rsidR="00FE412B" w:rsidRPr="00ED26F1" w:rsidTr="00FE412B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E412B" w:rsidRPr="00ED26F1" w:rsidTr="00FE41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Х</w:t>
            </w:r>
          </w:p>
        </w:tc>
        <w:tc>
          <w:tcPr>
            <w:tcW w:w="11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412B" w:rsidRPr="00ED26F1" w:rsidTr="00FE41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E412B" w:rsidRPr="00ED26F1" w:rsidRDefault="00FE412B" w:rsidP="009B1E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E412B" w:rsidRPr="00ED26F1" w:rsidRDefault="00FE412B" w:rsidP="009B1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E412B" w:rsidRDefault="00FE412B" w:rsidP="009B1E5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FE412B" w:rsidRPr="00ED26F1" w:rsidRDefault="00FE412B" w:rsidP="009B1E5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E412B" w:rsidRPr="00BC5875" w:rsidTr="00FE412B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E412B" w:rsidRPr="00BC5875" w:rsidTr="00FE412B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6C52">
              <w:rPr>
                <w:rFonts w:ascii="Times New Roman" w:hAnsi="Times New Roman"/>
                <w:szCs w:val="20"/>
              </w:rPr>
              <w:t>Выбор приемов информационно-экскурсионной работы</w:t>
            </w:r>
          </w:p>
        </w:tc>
      </w:tr>
      <w:tr w:rsidR="00FE412B" w:rsidRPr="00BC5875" w:rsidTr="00FE412B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6C52">
              <w:rPr>
                <w:rFonts w:ascii="Times New Roman" w:hAnsi="Times New Roman"/>
                <w:szCs w:val="20"/>
              </w:rPr>
              <w:t>Использование "портфеля экскурсовода"</w:t>
            </w:r>
          </w:p>
        </w:tc>
      </w:tr>
      <w:tr w:rsidR="00FE412B" w:rsidRPr="00BC5875" w:rsidTr="00FE412B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6C52">
              <w:rPr>
                <w:rFonts w:ascii="Times New Roman" w:hAnsi="Times New Roman"/>
                <w:szCs w:val="20"/>
              </w:rPr>
              <w:t>Соблюдение маршрута экскурсий</w:t>
            </w:r>
          </w:p>
        </w:tc>
      </w:tr>
      <w:tr w:rsidR="00FE412B" w:rsidTr="00FE412B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6C52">
              <w:rPr>
                <w:rFonts w:ascii="Times New Roman" w:hAnsi="Times New Roman"/>
                <w:szCs w:val="20"/>
              </w:rPr>
              <w:t>Обеспечение безопасности экскурсантов во время экскурсий</w:t>
            </w:r>
          </w:p>
        </w:tc>
      </w:tr>
      <w:tr w:rsidR="00FE412B" w:rsidTr="00FE412B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6C52">
              <w:rPr>
                <w:rFonts w:ascii="Times New Roman" w:hAnsi="Times New Roman"/>
                <w:szCs w:val="20"/>
              </w:rPr>
              <w:t>Обеспечение возвращения экскурсантов</w:t>
            </w:r>
          </w:p>
        </w:tc>
      </w:tr>
      <w:tr w:rsidR="00FE412B" w:rsidRPr="00BC5875" w:rsidTr="00FE412B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E412B" w:rsidRDefault="00FE412B" w:rsidP="009B1E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  <w:p w:rsidR="00FE412B" w:rsidRPr="00BC5875" w:rsidDel="002A1D54" w:rsidRDefault="00FE412B" w:rsidP="009B1E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6C52">
              <w:rPr>
                <w:rFonts w:ascii="Times New Roman" w:hAnsi="Times New Roman"/>
                <w:szCs w:val="20"/>
              </w:rPr>
              <w:t>Использовать методические приемы показа и рассказа во время проведения экскурсии</w:t>
            </w:r>
          </w:p>
        </w:tc>
      </w:tr>
      <w:tr w:rsidR="00FE412B" w:rsidRPr="00BC5875" w:rsidTr="00FE412B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6C52">
              <w:rPr>
                <w:rFonts w:ascii="Times New Roman" w:hAnsi="Times New Roman"/>
                <w:szCs w:val="20"/>
              </w:rPr>
              <w:t>Использовать прием движения в экскурсии</w:t>
            </w:r>
          </w:p>
        </w:tc>
      </w:tr>
      <w:tr w:rsidR="00FE412B" w:rsidRPr="00BC5875" w:rsidTr="00FE412B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6C52">
              <w:rPr>
                <w:rFonts w:ascii="Times New Roman" w:hAnsi="Times New Roman"/>
                <w:szCs w:val="20"/>
              </w:rPr>
              <w:t>Пользоваться методикой применения наглядных пособий</w:t>
            </w:r>
          </w:p>
        </w:tc>
      </w:tr>
      <w:tr w:rsidR="00FE412B" w:rsidRPr="00BC5875" w:rsidTr="00FE412B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6C52">
              <w:rPr>
                <w:rFonts w:ascii="Times New Roman" w:hAnsi="Times New Roman"/>
                <w:szCs w:val="20"/>
              </w:rPr>
              <w:t>Пользоваться "портфелем экскурсовода"</w:t>
            </w:r>
          </w:p>
        </w:tc>
      </w:tr>
      <w:tr w:rsidR="00FE412B" w:rsidRPr="00BC5875" w:rsidTr="00FE412B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6C52">
              <w:rPr>
                <w:rFonts w:ascii="Times New Roman" w:hAnsi="Times New Roman"/>
                <w:szCs w:val="20"/>
              </w:rPr>
              <w:t>Разрешать конфликтные ситуации, возникающие на маршрутах</w:t>
            </w:r>
          </w:p>
        </w:tc>
      </w:tr>
      <w:tr w:rsidR="00FE412B" w:rsidRPr="00BC5875" w:rsidTr="00FE412B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6C52">
              <w:rPr>
                <w:rFonts w:ascii="Times New Roman" w:hAnsi="Times New Roman"/>
                <w:szCs w:val="20"/>
              </w:rPr>
              <w:t>Организовывать выход экскурсантов из транспорта</w:t>
            </w:r>
          </w:p>
        </w:tc>
      </w:tr>
      <w:tr w:rsidR="00FE412B" w:rsidRPr="00BC5875" w:rsidTr="00FE412B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6C52">
              <w:rPr>
                <w:rFonts w:ascii="Times New Roman" w:hAnsi="Times New Roman"/>
                <w:szCs w:val="20"/>
              </w:rPr>
              <w:t>Организовывать передвижение экскурсантов от транспорта к объекту, от объекта к транспорту</w:t>
            </w:r>
          </w:p>
        </w:tc>
      </w:tr>
      <w:tr w:rsidR="00FE412B" w:rsidRPr="00BC5875" w:rsidTr="00FE412B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6C52">
              <w:rPr>
                <w:rFonts w:ascii="Times New Roman" w:hAnsi="Times New Roman"/>
                <w:szCs w:val="20"/>
              </w:rPr>
              <w:t>Осуществлять расстановку группы у объектов</w:t>
            </w:r>
          </w:p>
        </w:tc>
      </w:tr>
      <w:tr w:rsidR="00FE412B" w:rsidRPr="00BC5875" w:rsidTr="00FE412B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6C52">
              <w:rPr>
                <w:rFonts w:ascii="Times New Roman" w:hAnsi="Times New Roman"/>
                <w:szCs w:val="20"/>
              </w:rPr>
              <w:t>Организовывать возвращение экскурсантов в транспорт</w:t>
            </w:r>
          </w:p>
        </w:tc>
      </w:tr>
      <w:tr w:rsidR="00FE412B" w:rsidRPr="00BC5875" w:rsidTr="00FE412B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6C52">
              <w:rPr>
                <w:rFonts w:ascii="Times New Roman" w:hAnsi="Times New Roman"/>
                <w:szCs w:val="20"/>
              </w:rPr>
              <w:t>Использовать технические средства</w:t>
            </w:r>
          </w:p>
        </w:tc>
      </w:tr>
      <w:tr w:rsidR="00FE412B" w:rsidRPr="00BC5875" w:rsidTr="00FE412B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6C52">
              <w:rPr>
                <w:rFonts w:ascii="Times New Roman" w:hAnsi="Times New Roman"/>
                <w:szCs w:val="20"/>
              </w:rPr>
              <w:t>Законы и иные нормативные правовые акты Российской Федерации в сфере туризма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6C52">
              <w:rPr>
                <w:rFonts w:ascii="Times New Roman" w:hAnsi="Times New Roman"/>
                <w:szCs w:val="20"/>
              </w:rPr>
              <w:t>Нормативные документы организаций сферы туризма, устанавливающие правила проведения экскурсий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6C52">
              <w:rPr>
                <w:rFonts w:ascii="Times New Roman" w:hAnsi="Times New Roman"/>
                <w:szCs w:val="20"/>
              </w:rPr>
              <w:t>Основы туристской индустрии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6C52">
              <w:rPr>
                <w:rFonts w:ascii="Times New Roman" w:hAnsi="Times New Roman"/>
                <w:szCs w:val="20"/>
              </w:rPr>
              <w:t>Туристские ресурсы Российской Федерации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6C52">
              <w:rPr>
                <w:rFonts w:ascii="Times New Roman" w:hAnsi="Times New Roman"/>
                <w:szCs w:val="20"/>
              </w:rPr>
              <w:t>Принципы организации и методики проведения экскурсий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6C52">
              <w:rPr>
                <w:rFonts w:ascii="Times New Roman" w:hAnsi="Times New Roman"/>
                <w:szCs w:val="20"/>
              </w:rPr>
              <w:t>Историко-культурные и географические достопримечательности региона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6C52">
              <w:rPr>
                <w:rFonts w:ascii="Times New Roman" w:hAnsi="Times New Roman"/>
                <w:szCs w:val="20"/>
              </w:rPr>
              <w:t>Объекты показа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6C52">
              <w:rPr>
                <w:rFonts w:ascii="Times New Roman" w:hAnsi="Times New Roman"/>
                <w:szCs w:val="20"/>
              </w:rPr>
              <w:t>Деловой протокол и этикет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6C52">
              <w:rPr>
                <w:rFonts w:ascii="Times New Roman" w:hAnsi="Times New Roman"/>
                <w:szCs w:val="20"/>
              </w:rPr>
              <w:t>Теория формирования потребностей и межличностного общения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6C52">
              <w:rPr>
                <w:rFonts w:ascii="Times New Roman" w:hAnsi="Times New Roman"/>
                <w:szCs w:val="20"/>
              </w:rPr>
              <w:t>Основы психологии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6C52">
              <w:rPr>
                <w:rFonts w:ascii="Times New Roman" w:hAnsi="Times New Roman"/>
                <w:szCs w:val="20"/>
              </w:rPr>
              <w:t>Иностранный язык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6C52">
              <w:rPr>
                <w:rFonts w:ascii="Times New Roman" w:hAnsi="Times New Roman"/>
                <w:szCs w:val="20"/>
              </w:rPr>
              <w:t>Правила обслуживания на пешеходном, транспортном и комбинированном маршрутах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6C52">
              <w:rPr>
                <w:rFonts w:ascii="Times New Roman" w:hAnsi="Times New Roman"/>
                <w:szCs w:val="20"/>
              </w:rPr>
              <w:t>Правила поведения экскурсантов (туристов) на транспортных средствах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6C52">
              <w:rPr>
                <w:rFonts w:ascii="Times New Roman" w:hAnsi="Times New Roman"/>
                <w:szCs w:val="20"/>
              </w:rPr>
              <w:t>Правила оформления коммерческой документации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6C52">
              <w:rPr>
                <w:rFonts w:ascii="Times New Roman" w:hAnsi="Times New Roman"/>
                <w:szCs w:val="20"/>
              </w:rPr>
              <w:t>Современные информационные технологии в сфере туризма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6C52">
              <w:rPr>
                <w:rFonts w:ascii="Times New Roman" w:hAnsi="Times New Roman"/>
                <w:szCs w:val="20"/>
              </w:rPr>
              <w:t>Техника публичных выступлений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6C52">
              <w:rPr>
                <w:rFonts w:ascii="Times New Roman" w:hAnsi="Times New Roman"/>
                <w:szCs w:val="20"/>
              </w:rPr>
              <w:t>Правила оказания первой помощи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6C52">
              <w:rPr>
                <w:rFonts w:ascii="Times New Roman" w:hAnsi="Times New Roman"/>
                <w:szCs w:val="20"/>
              </w:rPr>
              <w:t>Схема действий при наступлении чрезвычайных ситуаций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6C52">
              <w:rPr>
                <w:rFonts w:ascii="Times New Roman" w:hAnsi="Times New Roman"/>
                <w:szCs w:val="20"/>
              </w:rPr>
              <w:t>Основы трудового и миграционного законодательства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E412B" w:rsidRPr="00325397" w:rsidDel="002A1D54" w:rsidRDefault="00FE412B" w:rsidP="009B1E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91C26">
              <w:rPr>
                <w:rFonts w:ascii="Times New Roman" w:hAnsi="Times New Roman"/>
                <w:szCs w:val="20"/>
              </w:rPr>
              <w:t>Соблюдать нормы профессиональной этики по отношению к туристам, туроператорам и коллегам</w:t>
            </w:r>
          </w:p>
        </w:tc>
      </w:tr>
      <w:tr w:rsidR="00FE412B" w:rsidRPr="00BC5875" w:rsidTr="00FE412B">
        <w:trPr>
          <w:trHeight w:val="225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91C26">
              <w:rPr>
                <w:rFonts w:ascii="Times New Roman" w:hAnsi="Times New Roman"/>
                <w:szCs w:val="20"/>
              </w:rPr>
              <w:t>Индивидуальная ответственность за эффективное, качественное экскурсионное обслуживание</w:t>
            </w:r>
          </w:p>
        </w:tc>
      </w:tr>
      <w:tr w:rsidR="00FE412B" w:rsidRPr="00BC5875" w:rsidTr="00FE412B">
        <w:trPr>
          <w:trHeight w:val="225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9B1E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391C26" w:rsidRDefault="00FE412B" w:rsidP="009B1E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6C52">
              <w:rPr>
                <w:rFonts w:ascii="Times New Roman" w:hAnsi="Times New Roman"/>
                <w:szCs w:val="20"/>
              </w:rPr>
              <w:t>Принимать самостоятельные решения, руководствуясь квалификационными требованиями и должностными обязанностями</w:t>
            </w:r>
          </w:p>
        </w:tc>
      </w:tr>
    </w:tbl>
    <w:p w:rsidR="00FE412B" w:rsidRPr="00ED1842" w:rsidRDefault="00FE412B" w:rsidP="009B1E55">
      <w:pPr>
        <w:pStyle w:val="af0"/>
        <w:jc w:val="both"/>
        <w:rPr>
          <w:rFonts w:ascii="Times New Roman" w:hAnsi="Times New Roman"/>
        </w:rPr>
      </w:pPr>
    </w:p>
    <w:tbl>
      <w:tblPr>
        <w:tblW w:w="48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1090"/>
        <w:gridCol w:w="603"/>
        <w:gridCol w:w="368"/>
        <w:gridCol w:w="539"/>
        <w:gridCol w:w="1540"/>
        <w:gridCol w:w="654"/>
        <w:gridCol w:w="208"/>
        <w:gridCol w:w="483"/>
        <w:gridCol w:w="586"/>
        <w:gridCol w:w="869"/>
        <w:gridCol w:w="871"/>
      </w:tblGrid>
      <w:tr w:rsidR="00FE412B" w:rsidRPr="002A24B7" w:rsidTr="00FE412B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FE412B" w:rsidRPr="00A34D8A" w:rsidRDefault="00FE412B" w:rsidP="00364B3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3.4.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FE412B" w:rsidRPr="00ED26F1" w:rsidTr="00FE41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E412B" w:rsidRPr="00ED26F1" w:rsidRDefault="00FE412B" w:rsidP="00364B3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2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12B" w:rsidRPr="00ED26F1" w:rsidRDefault="00FE412B" w:rsidP="00364B3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64B3A">
              <w:rPr>
                <w:rFonts w:ascii="Times New Roman" w:hAnsi="Times New Roman"/>
                <w:sz w:val="18"/>
                <w:szCs w:val="16"/>
              </w:rPr>
              <w:t>Руководство экскурсионной организацией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E412B" w:rsidRPr="00ED26F1" w:rsidRDefault="00FE412B" w:rsidP="00364B3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E412B" w:rsidRPr="00364B3A" w:rsidRDefault="00FE412B" w:rsidP="00364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D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E412B" w:rsidRPr="00ED26F1" w:rsidRDefault="00FE412B" w:rsidP="00364B3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12B" w:rsidRPr="00364B3A" w:rsidRDefault="00FE412B" w:rsidP="00364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7</w:t>
            </w:r>
          </w:p>
        </w:tc>
      </w:tr>
      <w:tr w:rsidR="00FE412B" w:rsidRPr="00ED26F1" w:rsidTr="00FE412B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FE412B" w:rsidRPr="00ED26F1" w:rsidRDefault="00FE412B" w:rsidP="00364B3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E412B" w:rsidRPr="00ED26F1" w:rsidTr="00364B3A">
        <w:trPr>
          <w:trHeight w:val="283"/>
        </w:trPr>
        <w:tc>
          <w:tcPr>
            <w:tcW w:w="134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E412B" w:rsidRPr="00ED26F1" w:rsidRDefault="00FE412B" w:rsidP="00364B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E412B" w:rsidRPr="00ED26F1" w:rsidRDefault="00FE412B" w:rsidP="00364B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E412B" w:rsidRPr="00ED26F1" w:rsidRDefault="00FE412B" w:rsidP="00364B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Х</w:t>
            </w:r>
          </w:p>
        </w:tc>
        <w:tc>
          <w:tcPr>
            <w:tcW w:w="130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412B" w:rsidRPr="00ED26F1" w:rsidRDefault="00FE412B" w:rsidP="00364B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412B" w:rsidRPr="00ED26F1" w:rsidRDefault="00FE412B" w:rsidP="0036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412B" w:rsidRPr="00ED26F1" w:rsidRDefault="00FE412B" w:rsidP="0036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412B" w:rsidRPr="00ED26F1" w:rsidTr="00364B3A">
        <w:trPr>
          <w:trHeight w:val="479"/>
        </w:trPr>
        <w:tc>
          <w:tcPr>
            <w:tcW w:w="13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E412B" w:rsidRPr="00ED26F1" w:rsidRDefault="00FE412B" w:rsidP="00364B3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E412B" w:rsidRPr="00ED26F1" w:rsidRDefault="00FE412B" w:rsidP="00364B3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E412B" w:rsidRPr="00ED26F1" w:rsidRDefault="00FE412B" w:rsidP="00364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E412B" w:rsidRPr="00ED26F1" w:rsidRDefault="00FE412B" w:rsidP="00364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E412B" w:rsidRPr="002A24B7" w:rsidTr="00FE412B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E412B" w:rsidRPr="001B67D6" w:rsidRDefault="00FE412B" w:rsidP="00364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12B" w:rsidRPr="002A24B7" w:rsidTr="00364B3A">
        <w:trPr>
          <w:trHeight w:val="525"/>
        </w:trPr>
        <w:tc>
          <w:tcPr>
            <w:tcW w:w="1343" w:type="pct"/>
            <w:gridSpan w:val="2"/>
            <w:tcBorders>
              <w:left w:val="single" w:sz="4" w:space="0" w:color="808080"/>
            </w:tcBorders>
            <w:vAlign w:val="center"/>
          </w:tcPr>
          <w:p w:rsidR="00FE412B" w:rsidRPr="001E21DD" w:rsidRDefault="00FE412B" w:rsidP="00364B3A">
            <w:pPr>
              <w:spacing w:after="0" w:line="240" w:lineRule="auto"/>
              <w:rPr>
                <w:rFonts w:ascii="Times New Roman" w:hAnsi="Times New Roman"/>
              </w:rPr>
            </w:pPr>
            <w:r w:rsidRPr="001E21DD">
              <w:rPr>
                <w:rFonts w:ascii="Times New Roman" w:hAnsi="Times New Roman"/>
              </w:rPr>
              <w:t>Возможные наименования должностей, профессий</w:t>
            </w:r>
          </w:p>
        </w:tc>
        <w:tc>
          <w:tcPr>
            <w:tcW w:w="3657" w:type="pct"/>
            <w:gridSpan w:val="10"/>
            <w:tcBorders>
              <w:right w:val="single" w:sz="4" w:space="0" w:color="808080"/>
            </w:tcBorders>
            <w:vAlign w:val="center"/>
          </w:tcPr>
          <w:p w:rsidR="00FE412B" w:rsidRPr="00364B3A" w:rsidRDefault="00FE412B" w:rsidP="00364B3A">
            <w:pPr>
              <w:spacing w:after="0" w:line="240" w:lineRule="auto"/>
              <w:rPr>
                <w:rFonts w:ascii="Times New Roman" w:hAnsi="Times New Roman"/>
              </w:rPr>
            </w:pPr>
            <w:r w:rsidRPr="00364B3A">
              <w:rPr>
                <w:rFonts w:ascii="Times New Roman" w:hAnsi="Times New Roman"/>
              </w:rPr>
              <w:t>Директор</w:t>
            </w:r>
          </w:p>
          <w:p w:rsidR="00FE412B" w:rsidRPr="001E21DD" w:rsidRDefault="00FE412B" w:rsidP="00364B3A">
            <w:pPr>
              <w:spacing w:after="0" w:line="240" w:lineRule="auto"/>
              <w:rPr>
                <w:rFonts w:ascii="Times New Roman" w:hAnsi="Times New Roman"/>
              </w:rPr>
            </w:pPr>
            <w:r w:rsidRPr="00364B3A">
              <w:rPr>
                <w:rFonts w:ascii="Times New Roman" w:hAnsi="Times New Roman"/>
              </w:rPr>
              <w:t>Управляющий</w:t>
            </w:r>
          </w:p>
        </w:tc>
      </w:tr>
      <w:tr w:rsidR="00FE412B" w:rsidRPr="002A24B7" w:rsidTr="00FE412B">
        <w:trPr>
          <w:trHeight w:val="408"/>
        </w:trPr>
        <w:tc>
          <w:tcPr>
            <w:tcW w:w="5000" w:type="pct"/>
            <w:gridSpan w:val="12"/>
            <w:vAlign w:val="center"/>
          </w:tcPr>
          <w:p w:rsidR="00FE412B" w:rsidRPr="002A24B7" w:rsidRDefault="00FE412B" w:rsidP="00364B3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E412B" w:rsidRPr="002A24B7" w:rsidTr="00364B3A">
        <w:trPr>
          <w:trHeight w:val="408"/>
        </w:trPr>
        <w:tc>
          <w:tcPr>
            <w:tcW w:w="1343" w:type="pct"/>
            <w:gridSpan w:val="2"/>
            <w:tcBorders>
              <w:left w:val="single" w:sz="4" w:space="0" w:color="808080"/>
            </w:tcBorders>
            <w:vAlign w:val="center"/>
          </w:tcPr>
          <w:p w:rsidR="00FE412B" w:rsidRPr="001E21DD" w:rsidRDefault="00FE412B" w:rsidP="00364B3A">
            <w:pPr>
              <w:spacing w:after="0" w:line="240" w:lineRule="auto"/>
              <w:rPr>
                <w:rFonts w:ascii="Times New Roman" w:hAnsi="Times New Roman"/>
              </w:rPr>
            </w:pPr>
            <w:r w:rsidRPr="001E21DD">
              <w:rPr>
                <w:rFonts w:ascii="Times New Roman" w:hAnsi="Times New Roman"/>
              </w:rPr>
              <w:t>Требования к образованию и обучению</w:t>
            </w:r>
          </w:p>
        </w:tc>
        <w:tc>
          <w:tcPr>
            <w:tcW w:w="3657" w:type="pct"/>
            <w:gridSpan w:val="10"/>
            <w:tcBorders>
              <w:right w:val="single" w:sz="4" w:space="0" w:color="808080"/>
            </w:tcBorders>
            <w:vAlign w:val="center"/>
          </w:tcPr>
          <w:p w:rsidR="00FE412B" w:rsidRPr="001E21DD" w:rsidRDefault="00FE412B" w:rsidP="00364B3A">
            <w:pPr>
              <w:spacing w:after="0" w:line="240" w:lineRule="auto"/>
              <w:rPr>
                <w:rFonts w:ascii="Times New Roman" w:hAnsi="Times New Roman"/>
              </w:rPr>
            </w:pPr>
            <w:r w:rsidRPr="00364B3A">
              <w:rPr>
                <w:rFonts w:ascii="Times New Roman" w:hAnsi="Times New Roman"/>
              </w:rPr>
              <w:t>Высшее образование - специалитет, магистратура</w:t>
            </w:r>
          </w:p>
        </w:tc>
      </w:tr>
      <w:tr w:rsidR="00FE412B" w:rsidRPr="002A24B7" w:rsidTr="00364B3A">
        <w:trPr>
          <w:trHeight w:val="408"/>
        </w:trPr>
        <w:tc>
          <w:tcPr>
            <w:tcW w:w="1343" w:type="pct"/>
            <w:gridSpan w:val="2"/>
            <w:tcBorders>
              <w:left w:val="single" w:sz="4" w:space="0" w:color="808080"/>
            </w:tcBorders>
            <w:vAlign w:val="center"/>
          </w:tcPr>
          <w:p w:rsidR="00FE412B" w:rsidRPr="001E21DD" w:rsidRDefault="00FE412B" w:rsidP="00364B3A">
            <w:pPr>
              <w:spacing w:after="0" w:line="240" w:lineRule="auto"/>
              <w:rPr>
                <w:rFonts w:ascii="Times New Roman" w:hAnsi="Times New Roman"/>
              </w:rPr>
            </w:pPr>
            <w:r w:rsidRPr="001E21DD">
              <w:rPr>
                <w:rFonts w:ascii="Times New Roman" w:hAnsi="Times New Roman"/>
              </w:rPr>
              <w:t>Требования к опыту практической работы</w:t>
            </w:r>
          </w:p>
        </w:tc>
        <w:tc>
          <w:tcPr>
            <w:tcW w:w="3657" w:type="pct"/>
            <w:gridSpan w:val="10"/>
            <w:tcBorders>
              <w:right w:val="single" w:sz="4" w:space="0" w:color="808080"/>
            </w:tcBorders>
            <w:vAlign w:val="center"/>
          </w:tcPr>
          <w:p w:rsidR="00FE412B" w:rsidRPr="001E21DD" w:rsidRDefault="00FE412B" w:rsidP="00364B3A">
            <w:pPr>
              <w:spacing w:after="0" w:line="240" w:lineRule="auto"/>
              <w:rPr>
                <w:rFonts w:ascii="Times New Roman" w:hAnsi="Times New Roman"/>
              </w:rPr>
            </w:pPr>
            <w:r w:rsidRPr="00364B3A">
              <w:rPr>
                <w:rFonts w:ascii="Times New Roman" w:hAnsi="Times New Roman"/>
              </w:rPr>
              <w:t>Опыт работы по оказанию экскурсионных услуг не менее трех лет</w:t>
            </w:r>
          </w:p>
        </w:tc>
      </w:tr>
      <w:tr w:rsidR="00FE412B" w:rsidRPr="002A24B7" w:rsidTr="00364B3A">
        <w:trPr>
          <w:trHeight w:val="408"/>
        </w:trPr>
        <w:tc>
          <w:tcPr>
            <w:tcW w:w="1343" w:type="pct"/>
            <w:gridSpan w:val="2"/>
            <w:tcBorders>
              <w:left w:val="single" w:sz="4" w:space="0" w:color="808080"/>
            </w:tcBorders>
            <w:vAlign w:val="center"/>
          </w:tcPr>
          <w:p w:rsidR="00FE412B" w:rsidRPr="001E21DD" w:rsidRDefault="00FE412B" w:rsidP="00364B3A">
            <w:pPr>
              <w:spacing w:after="0" w:line="240" w:lineRule="auto"/>
              <w:rPr>
                <w:rFonts w:ascii="Times New Roman" w:hAnsi="Times New Roman"/>
              </w:rPr>
            </w:pPr>
            <w:r w:rsidRPr="001E21DD">
              <w:rPr>
                <w:rFonts w:ascii="Times New Roman" w:hAnsi="Times New Roman"/>
              </w:rPr>
              <w:t>Особые условия допуска к работе</w:t>
            </w:r>
          </w:p>
        </w:tc>
        <w:tc>
          <w:tcPr>
            <w:tcW w:w="3657" w:type="pct"/>
            <w:gridSpan w:val="10"/>
            <w:tcBorders>
              <w:right w:val="single" w:sz="4" w:space="0" w:color="808080"/>
            </w:tcBorders>
            <w:vAlign w:val="center"/>
          </w:tcPr>
          <w:p w:rsidR="00FE412B" w:rsidRPr="00364B3A" w:rsidRDefault="00FE412B" w:rsidP="00364B3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FE412B" w:rsidRPr="001B67D6" w:rsidTr="00FE412B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FE412B" w:rsidRPr="001B67D6" w:rsidRDefault="00FE412B" w:rsidP="00364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FE412B" w:rsidRPr="001B67D6" w:rsidTr="00364B3A">
        <w:trPr>
          <w:trHeight w:val="283"/>
        </w:trPr>
        <w:tc>
          <w:tcPr>
            <w:tcW w:w="1671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FE412B" w:rsidRPr="001B67D6" w:rsidRDefault="00FE412B" w:rsidP="0036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классификатора</w:t>
            </w:r>
          </w:p>
        </w:tc>
        <w:tc>
          <w:tcPr>
            <w:tcW w:w="493" w:type="pct"/>
            <w:gridSpan w:val="2"/>
          </w:tcPr>
          <w:p w:rsidR="00FE412B" w:rsidRPr="001B67D6" w:rsidRDefault="00FE412B" w:rsidP="0036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35" w:type="pct"/>
            <w:gridSpan w:val="7"/>
            <w:tcBorders>
              <w:right w:val="single" w:sz="4" w:space="0" w:color="808080"/>
            </w:tcBorders>
          </w:tcPr>
          <w:p w:rsidR="00FE412B" w:rsidRPr="001B67D6" w:rsidRDefault="00FE412B" w:rsidP="0036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FE412B" w:rsidRPr="001E21DD" w:rsidTr="00364B3A">
        <w:trPr>
          <w:trHeight w:val="283"/>
        </w:trPr>
        <w:tc>
          <w:tcPr>
            <w:tcW w:w="1671" w:type="pct"/>
            <w:gridSpan w:val="3"/>
            <w:tcBorders>
              <w:left w:val="single" w:sz="4" w:space="0" w:color="808080"/>
            </w:tcBorders>
            <w:vAlign w:val="center"/>
          </w:tcPr>
          <w:p w:rsidR="00FE412B" w:rsidRPr="001E21DD" w:rsidRDefault="00FE412B" w:rsidP="00364B3A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1E21DD">
              <w:rPr>
                <w:rFonts w:ascii="Times New Roman" w:hAnsi="Times New Roman"/>
              </w:rPr>
              <w:t>ОКЗ</w:t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  <w:vAlign w:val="center"/>
          </w:tcPr>
          <w:p w:rsidR="00FE412B" w:rsidRPr="00364B3A" w:rsidRDefault="00FE412B" w:rsidP="00364B3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1210</w:t>
            </w:r>
          </w:p>
        </w:tc>
        <w:tc>
          <w:tcPr>
            <w:tcW w:w="283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E412B" w:rsidRPr="001E21DD" w:rsidRDefault="00FE412B" w:rsidP="00364B3A">
            <w:pPr>
              <w:spacing w:after="0" w:line="240" w:lineRule="auto"/>
              <w:rPr>
                <w:rFonts w:ascii="Times New Roman" w:hAnsi="Times New Roman"/>
              </w:rPr>
            </w:pPr>
            <w:r w:rsidRPr="00364B3A">
              <w:rPr>
                <w:rFonts w:ascii="Times New Roman" w:hAnsi="Times New Roman"/>
              </w:rPr>
              <w:t>Руководители учреждений, организаций и предприятий</w:t>
            </w:r>
          </w:p>
        </w:tc>
      </w:tr>
      <w:tr w:rsidR="00FE412B" w:rsidRPr="001E21DD" w:rsidTr="00364B3A">
        <w:trPr>
          <w:trHeight w:val="283"/>
        </w:trPr>
        <w:tc>
          <w:tcPr>
            <w:tcW w:w="1671" w:type="pct"/>
            <w:gridSpan w:val="3"/>
            <w:tcBorders>
              <w:left w:val="single" w:sz="4" w:space="0" w:color="808080"/>
            </w:tcBorders>
            <w:vAlign w:val="center"/>
          </w:tcPr>
          <w:p w:rsidR="00FE412B" w:rsidRPr="001E21DD" w:rsidRDefault="00FE412B" w:rsidP="00364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ИКС</w:t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  <w:vAlign w:val="center"/>
          </w:tcPr>
          <w:p w:rsidR="00FE412B" w:rsidRPr="001E21DD" w:rsidRDefault="00FE412B" w:rsidP="0036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E412B" w:rsidRPr="001E21DD" w:rsidRDefault="00FE412B" w:rsidP="00364B3A">
            <w:pPr>
              <w:spacing w:after="0" w:line="240" w:lineRule="auto"/>
              <w:rPr>
                <w:rFonts w:ascii="Times New Roman" w:hAnsi="Times New Roman"/>
              </w:rPr>
            </w:pPr>
            <w:r w:rsidRPr="00364B3A">
              <w:rPr>
                <w:rFonts w:ascii="Times New Roman" w:hAnsi="Times New Roman"/>
              </w:rPr>
              <w:t>Директор (управляющий) экскурсионного бюро</w:t>
            </w:r>
          </w:p>
        </w:tc>
      </w:tr>
      <w:tr w:rsidR="00FE412B" w:rsidRPr="001E21DD" w:rsidTr="00364B3A">
        <w:trPr>
          <w:trHeight w:val="283"/>
        </w:trPr>
        <w:tc>
          <w:tcPr>
            <w:tcW w:w="1671" w:type="pct"/>
            <w:gridSpan w:val="3"/>
            <w:tcBorders>
              <w:left w:val="single" w:sz="4" w:space="0" w:color="808080"/>
            </w:tcBorders>
            <w:vAlign w:val="center"/>
          </w:tcPr>
          <w:p w:rsidR="00FE412B" w:rsidRPr="001E21DD" w:rsidRDefault="00FE412B" w:rsidP="00364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ОКСО</w:t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  <w:vAlign w:val="center"/>
          </w:tcPr>
          <w:p w:rsidR="00FE412B" w:rsidRPr="001E21DD" w:rsidRDefault="00FE412B" w:rsidP="0036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100400</w:t>
            </w:r>
          </w:p>
        </w:tc>
        <w:tc>
          <w:tcPr>
            <w:tcW w:w="283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E412B" w:rsidRPr="001E21DD" w:rsidRDefault="00FE412B" w:rsidP="00364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Туризм</w:t>
            </w:r>
          </w:p>
        </w:tc>
      </w:tr>
    </w:tbl>
    <w:p w:rsidR="00FE412B" w:rsidRPr="001E21DD" w:rsidRDefault="00FE412B" w:rsidP="00364B3A">
      <w:pPr>
        <w:spacing w:after="0"/>
        <w:ind w:left="720"/>
        <w:rPr>
          <w:rFonts w:ascii="Times New Roman" w:hAnsi="Times New Roman"/>
          <w:b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981"/>
        <w:gridCol w:w="1064"/>
        <w:gridCol w:w="450"/>
        <w:gridCol w:w="1646"/>
        <w:gridCol w:w="536"/>
        <w:gridCol w:w="832"/>
        <w:gridCol w:w="591"/>
        <w:gridCol w:w="850"/>
        <w:gridCol w:w="845"/>
      </w:tblGrid>
      <w:tr w:rsidR="00FE412B" w:rsidRPr="00BC5875" w:rsidTr="00FE412B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E412B" w:rsidRPr="00BC5875" w:rsidRDefault="00FE412B" w:rsidP="00364B3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FE412B" w:rsidRPr="00ED26F1" w:rsidTr="00FE412B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E412B" w:rsidRPr="00ED26F1" w:rsidRDefault="00FE412B" w:rsidP="00364B3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12B" w:rsidRPr="00ED26F1" w:rsidRDefault="00FE412B" w:rsidP="00364B3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04F8">
              <w:rPr>
                <w:rFonts w:ascii="Times New Roman" w:hAnsi="Times New Roman"/>
                <w:sz w:val="18"/>
                <w:szCs w:val="16"/>
              </w:rPr>
              <w:t>Определение концепции и стратегии развития экскурсионной организации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E412B" w:rsidRPr="00ED26F1" w:rsidRDefault="00FE412B" w:rsidP="00364B3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12B" w:rsidRPr="00ED26F1" w:rsidRDefault="00FE412B" w:rsidP="00364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04F8">
              <w:rPr>
                <w:rFonts w:ascii="Times New Roman" w:hAnsi="Times New Roman"/>
                <w:sz w:val="18"/>
                <w:szCs w:val="16"/>
              </w:rPr>
              <w:t>D/01.7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E412B" w:rsidRPr="00ED26F1" w:rsidRDefault="00FE412B" w:rsidP="00364B3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12B" w:rsidRPr="00ED26F1" w:rsidRDefault="00FE412B" w:rsidP="00364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</w:tr>
      <w:tr w:rsidR="00FE412B" w:rsidRPr="00ED26F1" w:rsidTr="00FE412B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E412B" w:rsidRPr="00ED26F1" w:rsidRDefault="00FE412B" w:rsidP="00364B3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E412B" w:rsidRPr="00ED26F1" w:rsidTr="00FE41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E412B" w:rsidRPr="00ED26F1" w:rsidRDefault="00FE412B" w:rsidP="00364B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E412B" w:rsidRPr="00ED26F1" w:rsidRDefault="00FE412B" w:rsidP="00364B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E412B" w:rsidRPr="00ED26F1" w:rsidRDefault="00FE412B" w:rsidP="00364B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Х</w:t>
            </w:r>
          </w:p>
        </w:tc>
        <w:tc>
          <w:tcPr>
            <w:tcW w:w="11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412B" w:rsidRPr="00ED26F1" w:rsidRDefault="00FE412B" w:rsidP="00364B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412B" w:rsidRPr="00ED26F1" w:rsidRDefault="00FE412B" w:rsidP="0036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412B" w:rsidRPr="00ED26F1" w:rsidRDefault="00FE412B" w:rsidP="00364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412B" w:rsidRPr="00ED26F1" w:rsidTr="00FE41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E412B" w:rsidRPr="00ED26F1" w:rsidRDefault="00FE412B" w:rsidP="00364B3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E412B" w:rsidRPr="00ED26F1" w:rsidRDefault="00FE412B" w:rsidP="00364B3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E412B" w:rsidRPr="00ED26F1" w:rsidRDefault="00FE412B" w:rsidP="00364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E412B" w:rsidRDefault="00FE412B" w:rsidP="00364B3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FE412B" w:rsidRPr="00ED26F1" w:rsidRDefault="00FE412B" w:rsidP="00364B3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E412B" w:rsidRPr="00BC5875" w:rsidTr="00FE412B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E412B" w:rsidRPr="00BC5875" w:rsidRDefault="00FE412B" w:rsidP="00364B3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E412B" w:rsidRPr="00BC5875" w:rsidRDefault="00FE412B" w:rsidP="00364B3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E412B" w:rsidRPr="00BC5875" w:rsidTr="00FE412B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64B3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B" w:rsidRPr="0047077C" w:rsidRDefault="00FE412B" w:rsidP="00364B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0B50">
              <w:rPr>
                <w:rFonts w:ascii="Times New Roman" w:hAnsi="Times New Roman" w:cs="Times New Roman"/>
                <w:sz w:val="22"/>
                <w:szCs w:val="22"/>
              </w:rPr>
              <w:t>Определение концепции развития экскурсионной организации</w:t>
            </w:r>
          </w:p>
        </w:tc>
      </w:tr>
      <w:tr w:rsidR="00FE412B" w:rsidRPr="00BC5875" w:rsidTr="00FE412B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64B3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B" w:rsidRPr="0047077C" w:rsidRDefault="00FE412B" w:rsidP="00364B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0B50">
              <w:rPr>
                <w:rFonts w:ascii="Times New Roman" w:hAnsi="Times New Roman" w:cs="Times New Roman"/>
                <w:sz w:val="22"/>
                <w:szCs w:val="22"/>
              </w:rPr>
              <w:t>Разработка стратегии и плана развития экскурсионной организации</w:t>
            </w:r>
          </w:p>
        </w:tc>
      </w:tr>
      <w:tr w:rsidR="00FE412B" w:rsidTr="00FE412B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64B3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B" w:rsidRPr="0047077C" w:rsidRDefault="00FE412B" w:rsidP="00364B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0B50">
              <w:rPr>
                <w:rFonts w:ascii="Times New Roman" w:hAnsi="Times New Roman" w:cs="Times New Roman"/>
                <w:sz w:val="22"/>
                <w:szCs w:val="22"/>
              </w:rPr>
              <w:t>Обеспечение реализации проектов в соответствии с утвержденной стратегией развития экскурсионной организации</w:t>
            </w:r>
          </w:p>
        </w:tc>
      </w:tr>
      <w:tr w:rsidR="00FE412B" w:rsidRPr="00BC5875" w:rsidTr="00FE412B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Default="00FE412B" w:rsidP="00364B3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  <w:p w:rsidR="00FE412B" w:rsidRPr="00BC5875" w:rsidDel="002A1D54" w:rsidRDefault="00FE412B" w:rsidP="00364B3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64B3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00B50">
              <w:rPr>
                <w:rFonts w:ascii="Times New Roman" w:hAnsi="Times New Roman"/>
                <w:szCs w:val="20"/>
              </w:rPr>
              <w:t>Определять перспективные направления деятельности экскурсионной организации</w:t>
            </w:r>
          </w:p>
        </w:tc>
      </w:tr>
      <w:tr w:rsidR="00FE412B" w:rsidRPr="00BC5875" w:rsidTr="00FE412B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64B3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64B3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00B50">
              <w:rPr>
                <w:rFonts w:ascii="Times New Roman" w:hAnsi="Times New Roman"/>
                <w:szCs w:val="20"/>
              </w:rPr>
              <w:t>Организовывать работу по рациональной организации труда экскурсионной организации</w:t>
            </w:r>
          </w:p>
        </w:tc>
      </w:tr>
      <w:tr w:rsidR="00FE412B" w:rsidRPr="00BC5875" w:rsidTr="00FE412B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64B3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64B3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00B50">
              <w:rPr>
                <w:rFonts w:ascii="Times New Roman" w:hAnsi="Times New Roman"/>
                <w:szCs w:val="20"/>
              </w:rPr>
              <w:t>Обеспечивать реализацию проектов в соответствии с утвержденной стратегией развития экскурсионной организации</w:t>
            </w:r>
          </w:p>
        </w:tc>
      </w:tr>
      <w:tr w:rsidR="00FE412B" w:rsidRPr="00BC5875" w:rsidTr="00FE412B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64B3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64B3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00B50">
              <w:rPr>
                <w:rFonts w:ascii="Times New Roman" w:hAnsi="Times New Roman"/>
                <w:szCs w:val="20"/>
              </w:rPr>
              <w:t>Законодательные и иные нормативно-правовые акты Российской Федерации, регулирующие деятельность в сфере туризма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64B3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64B3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00B50">
              <w:rPr>
                <w:rFonts w:ascii="Times New Roman" w:hAnsi="Times New Roman"/>
                <w:szCs w:val="20"/>
              </w:rPr>
              <w:t>Приоритетные направления развития туризма в Российской Федерации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64B3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64B3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00B50">
              <w:rPr>
                <w:rFonts w:ascii="Times New Roman" w:hAnsi="Times New Roman"/>
                <w:szCs w:val="20"/>
              </w:rPr>
              <w:t>Специализация и особенности структуры экскурсионного подразделения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64B3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64B3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00B50">
              <w:rPr>
                <w:rFonts w:ascii="Times New Roman" w:hAnsi="Times New Roman"/>
                <w:szCs w:val="20"/>
              </w:rPr>
              <w:t>Организация финансово-хозяйственной деятельности экскурсионной организации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64B3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64B3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00B50">
              <w:rPr>
                <w:rFonts w:ascii="Times New Roman" w:hAnsi="Times New Roman"/>
                <w:szCs w:val="20"/>
              </w:rPr>
              <w:t>Культура межличностного общения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64B3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64B3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00B50">
              <w:rPr>
                <w:rFonts w:ascii="Times New Roman" w:hAnsi="Times New Roman"/>
                <w:szCs w:val="20"/>
              </w:rPr>
              <w:t>Основы психологии и конфликтологии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64B3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64B3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00B50">
              <w:rPr>
                <w:rFonts w:ascii="Times New Roman" w:hAnsi="Times New Roman"/>
                <w:szCs w:val="20"/>
              </w:rPr>
              <w:t>Основы экономики, организации труда и управления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64B3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64B3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00B50">
              <w:rPr>
                <w:rFonts w:ascii="Times New Roman" w:hAnsi="Times New Roman"/>
                <w:szCs w:val="20"/>
              </w:rPr>
              <w:t>Основы делопроизводства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64B3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64B3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00B50">
              <w:rPr>
                <w:rFonts w:ascii="Times New Roman" w:hAnsi="Times New Roman"/>
                <w:szCs w:val="20"/>
              </w:rPr>
              <w:t>Организация труда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64B3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64B3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00B50">
              <w:rPr>
                <w:rFonts w:ascii="Times New Roman" w:hAnsi="Times New Roman"/>
                <w:szCs w:val="20"/>
              </w:rPr>
              <w:t>Организация маркетинговой и рекламной деятельности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64B3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64B3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00B50">
              <w:rPr>
                <w:rFonts w:ascii="Times New Roman" w:hAnsi="Times New Roman"/>
                <w:szCs w:val="20"/>
              </w:rPr>
              <w:t>Трудовое и гражданское законодательство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64B3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64B3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00B50">
              <w:rPr>
                <w:rFonts w:ascii="Times New Roman" w:hAnsi="Times New Roman"/>
                <w:szCs w:val="20"/>
              </w:rPr>
              <w:t>Правила внутреннего трудового распорядка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64B3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F123E" w:rsidRDefault="00FE412B" w:rsidP="00364B3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00B50">
              <w:rPr>
                <w:rFonts w:ascii="Times New Roman" w:hAnsi="Times New Roman"/>
                <w:szCs w:val="20"/>
              </w:rPr>
              <w:t>Правила по охране труда и пожарной безопасности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E412B" w:rsidRPr="00325397" w:rsidDel="002A1D54" w:rsidRDefault="00FE412B" w:rsidP="00364B3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64B3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91C26">
              <w:rPr>
                <w:rFonts w:ascii="Times New Roman" w:hAnsi="Times New Roman"/>
                <w:szCs w:val="20"/>
              </w:rPr>
              <w:t>Соблюдать нормы профессиональной этики по отношению к туристам, туроператорам и коллегам</w:t>
            </w:r>
          </w:p>
        </w:tc>
      </w:tr>
      <w:tr w:rsidR="00FE412B" w:rsidRPr="00BC5875" w:rsidTr="00FE412B">
        <w:trPr>
          <w:trHeight w:val="225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364B3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364B3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91C26">
              <w:rPr>
                <w:rFonts w:ascii="Times New Roman" w:hAnsi="Times New Roman"/>
                <w:szCs w:val="20"/>
              </w:rPr>
              <w:t>Индивидуальная ответственность за эффективное, качественное экскурсионное обслуживание</w:t>
            </w:r>
          </w:p>
        </w:tc>
      </w:tr>
      <w:tr w:rsidR="00FE412B" w:rsidRPr="00BC5875" w:rsidTr="00FE412B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E412B" w:rsidRPr="00BC5875" w:rsidRDefault="00FE412B" w:rsidP="00E00B5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FE412B" w:rsidRPr="00ED26F1" w:rsidTr="00FE412B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E412B" w:rsidRPr="00ED26F1" w:rsidRDefault="00FE412B" w:rsidP="00E00B5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12B" w:rsidRPr="00ED26F1" w:rsidRDefault="00FE412B" w:rsidP="00E00B5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00B50">
              <w:rPr>
                <w:rFonts w:ascii="Times New Roman" w:hAnsi="Times New Roman"/>
                <w:sz w:val="18"/>
                <w:szCs w:val="16"/>
              </w:rPr>
              <w:t>Организация деятельности по реализации экскурсионных услуг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E412B" w:rsidRPr="00ED26F1" w:rsidRDefault="00FE412B" w:rsidP="00E00B5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12B" w:rsidRPr="00ED26F1" w:rsidRDefault="00FE412B" w:rsidP="00E0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00B50">
              <w:rPr>
                <w:rFonts w:ascii="Times New Roman" w:hAnsi="Times New Roman"/>
                <w:sz w:val="18"/>
                <w:szCs w:val="16"/>
              </w:rPr>
              <w:t>D/02.7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E412B" w:rsidRPr="00ED26F1" w:rsidRDefault="00FE412B" w:rsidP="00E00B5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12B" w:rsidRPr="00ED26F1" w:rsidRDefault="00FE412B" w:rsidP="00E0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</w:tr>
      <w:tr w:rsidR="00FE412B" w:rsidRPr="00ED26F1" w:rsidTr="00FE412B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E412B" w:rsidRPr="00ED26F1" w:rsidRDefault="00FE412B" w:rsidP="00E00B5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E412B" w:rsidRPr="00ED26F1" w:rsidTr="00FE41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E412B" w:rsidRPr="00ED26F1" w:rsidRDefault="00FE412B" w:rsidP="00E00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E412B" w:rsidRPr="00ED26F1" w:rsidRDefault="00FE412B" w:rsidP="00E00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E412B" w:rsidRPr="00ED26F1" w:rsidRDefault="00FE412B" w:rsidP="00E00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Х</w:t>
            </w:r>
          </w:p>
        </w:tc>
        <w:tc>
          <w:tcPr>
            <w:tcW w:w="11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412B" w:rsidRPr="00ED26F1" w:rsidRDefault="00FE412B" w:rsidP="00E00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412B" w:rsidRPr="00ED26F1" w:rsidRDefault="00FE412B" w:rsidP="00E00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412B" w:rsidRPr="00ED26F1" w:rsidRDefault="00FE412B" w:rsidP="00E00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412B" w:rsidRPr="00ED26F1" w:rsidTr="00FE41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E412B" w:rsidRPr="00ED26F1" w:rsidRDefault="00FE412B" w:rsidP="00E00B5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E412B" w:rsidRPr="00ED26F1" w:rsidRDefault="00FE412B" w:rsidP="00E00B5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E412B" w:rsidRPr="00ED26F1" w:rsidRDefault="00FE412B" w:rsidP="00E0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E412B" w:rsidRDefault="00FE412B" w:rsidP="00E00B5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FE412B" w:rsidRPr="00ED26F1" w:rsidRDefault="00FE412B" w:rsidP="00E00B5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E412B" w:rsidRPr="00BC5875" w:rsidTr="00FE412B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E412B" w:rsidRPr="00BC5875" w:rsidRDefault="00FE412B" w:rsidP="00E00B5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E412B" w:rsidRPr="00BC5875" w:rsidRDefault="00FE412B" w:rsidP="00E00B5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E412B" w:rsidRPr="00BC5875" w:rsidTr="00FE412B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E00B5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B" w:rsidRPr="0047077C" w:rsidRDefault="00FE412B" w:rsidP="00E00B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0B50">
              <w:rPr>
                <w:rFonts w:ascii="Times New Roman" w:hAnsi="Times New Roman" w:cs="Times New Roman"/>
                <w:sz w:val="22"/>
                <w:szCs w:val="22"/>
              </w:rPr>
              <w:t>Осуществление общего руководства основной, административно-хозяйственной и финансово-экономической деятельностью экскурсионного подразделения</w:t>
            </w:r>
          </w:p>
        </w:tc>
      </w:tr>
      <w:tr w:rsidR="00FE412B" w:rsidRPr="00BC5875" w:rsidTr="00FE412B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E00B5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B" w:rsidRPr="0047077C" w:rsidRDefault="00FE412B" w:rsidP="00E00B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0B50">
              <w:rPr>
                <w:rFonts w:ascii="Times New Roman" w:hAnsi="Times New Roman" w:cs="Times New Roman"/>
                <w:sz w:val="22"/>
                <w:szCs w:val="22"/>
              </w:rPr>
              <w:t>Утверждение текущих и перспективных планов работы и контроль их выполнения</w:t>
            </w:r>
          </w:p>
        </w:tc>
      </w:tr>
      <w:tr w:rsidR="00FE412B" w:rsidRPr="00BC5875" w:rsidTr="00FE412B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E00B5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B" w:rsidRPr="0047077C" w:rsidRDefault="00FE412B" w:rsidP="00E00B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0B50">
              <w:rPr>
                <w:rFonts w:ascii="Times New Roman" w:hAnsi="Times New Roman" w:cs="Times New Roman"/>
                <w:sz w:val="22"/>
                <w:szCs w:val="22"/>
              </w:rPr>
              <w:t>Организация разработки программ и технологических документов экскурсионных маршрутов</w:t>
            </w:r>
          </w:p>
        </w:tc>
      </w:tr>
      <w:tr w:rsidR="00FE412B" w:rsidRPr="00BC5875" w:rsidTr="00FE412B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E00B5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B" w:rsidRPr="0047077C" w:rsidRDefault="00FE412B" w:rsidP="00E00B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0B50">
              <w:rPr>
                <w:rFonts w:ascii="Times New Roman" w:hAnsi="Times New Roman" w:cs="Times New Roman"/>
                <w:sz w:val="22"/>
                <w:szCs w:val="22"/>
              </w:rPr>
              <w:t>Организация работы по выявлению и анализу проблем в работе экскурсионного подразделения, рассмотрению замечаний и предложений клиентов, управлению и разрешению конфликтных ситуаций</w:t>
            </w:r>
          </w:p>
        </w:tc>
      </w:tr>
      <w:tr w:rsidR="00FE412B" w:rsidRPr="00BC5875" w:rsidTr="00FE412B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E00B5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B" w:rsidRPr="0047077C" w:rsidRDefault="00FE412B" w:rsidP="00E00B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0B50">
              <w:rPr>
                <w:rFonts w:ascii="Times New Roman" w:hAnsi="Times New Roman" w:cs="Times New Roman"/>
                <w:sz w:val="22"/>
                <w:szCs w:val="22"/>
              </w:rPr>
              <w:t>Формирование маркетинговой стратегии экскурсионной организации</w:t>
            </w:r>
          </w:p>
        </w:tc>
      </w:tr>
      <w:tr w:rsidR="00FE412B" w:rsidRPr="00BC5875" w:rsidTr="00FE412B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E00B5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B" w:rsidRPr="0047077C" w:rsidRDefault="00FE412B" w:rsidP="00E00B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0B50">
              <w:rPr>
                <w:rFonts w:ascii="Times New Roman" w:hAnsi="Times New Roman" w:cs="Times New Roman"/>
                <w:sz w:val="22"/>
                <w:szCs w:val="22"/>
              </w:rPr>
              <w:t>Прогнозирование и планирование объемов реализации услуг</w:t>
            </w:r>
          </w:p>
        </w:tc>
      </w:tr>
      <w:tr w:rsidR="00FE412B" w:rsidTr="00FE412B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E00B5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B" w:rsidRPr="0047077C" w:rsidRDefault="00FE412B" w:rsidP="00E00B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0B50">
              <w:rPr>
                <w:rFonts w:ascii="Times New Roman" w:hAnsi="Times New Roman" w:cs="Times New Roman"/>
                <w:sz w:val="22"/>
                <w:szCs w:val="22"/>
              </w:rPr>
              <w:t>Руководство маркетингом и продажами экскурсионных услуг</w:t>
            </w:r>
          </w:p>
        </w:tc>
      </w:tr>
      <w:tr w:rsidR="00FE412B" w:rsidRPr="00BC5875" w:rsidTr="00FE412B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Default="00FE412B" w:rsidP="00E00B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  <w:p w:rsidR="00FE412B" w:rsidRPr="00BC5875" w:rsidDel="002A1D54" w:rsidRDefault="00FE412B" w:rsidP="00E00B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E00B5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37036">
              <w:rPr>
                <w:rFonts w:ascii="Times New Roman" w:hAnsi="Times New Roman"/>
                <w:szCs w:val="20"/>
              </w:rPr>
              <w:t>Организовывать работу и взаимодействие экскурсионных подразделений</w:t>
            </w:r>
          </w:p>
        </w:tc>
      </w:tr>
      <w:tr w:rsidR="00FE412B" w:rsidRPr="00BC5875" w:rsidTr="00FE412B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E00B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E00B5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37036">
              <w:rPr>
                <w:rFonts w:ascii="Times New Roman" w:hAnsi="Times New Roman"/>
                <w:szCs w:val="20"/>
              </w:rPr>
              <w:t>Определять условия и заключать договоры, связанные с деятельностью экскурсионной организации</w:t>
            </w:r>
          </w:p>
        </w:tc>
      </w:tr>
      <w:tr w:rsidR="00FE412B" w:rsidRPr="00BC5875" w:rsidTr="00FE412B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E00B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E00B5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37036">
              <w:rPr>
                <w:rFonts w:ascii="Times New Roman" w:hAnsi="Times New Roman"/>
                <w:szCs w:val="20"/>
              </w:rPr>
              <w:t>Контролировать выполнение условий договоров</w:t>
            </w:r>
          </w:p>
        </w:tc>
      </w:tr>
      <w:tr w:rsidR="00FE412B" w:rsidRPr="00BC5875" w:rsidTr="00FE412B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E00B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E00B5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37036">
              <w:rPr>
                <w:rFonts w:ascii="Times New Roman" w:hAnsi="Times New Roman"/>
                <w:szCs w:val="20"/>
              </w:rPr>
              <w:t>Руководить разработкой маркетингового плана и программ маркетинга экскурсионной организации</w:t>
            </w:r>
          </w:p>
        </w:tc>
      </w:tr>
      <w:tr w:rsidR="00FE412B" w:rsidRPr="00BC5875" w:rsidTr="00FE412B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E00B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E00B5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37036">
              <w:rPr>
                <w:rFonts w:ascii="Times New Roman" w:hAnsi="Times New Roman"/>
                <w:szCs w:val="20"/>
              </w:rPr>
              <w:t>Определять маркетинговую ценовую стратегию экскурсионного подразделения</w:t>
            </w:r>
          </w:p>
        </w:tc>
      </w:tr>
      <w:tr w:rsidR="00FE412B" w:rsidRPr="00BC5875" w:rsidTr="00FE412B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E00B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E00B5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37036">
              <w:rPr>
                <w:rFonts w:ascii="Times New Roman" w:hAnsi="Times New Roman"/>
                <w:szCs w:val="20"/>
              </w:rPr>
              <w:t>Разрабатывать маркетинговую коммуникационную стратегию экскурсионного подразделения</w:t>
            </w:r>
          </w:p>
        </w:tc>
      </w:tr>
      <w:tr w:rsidR="00FE412B" w:rsidRPr="00BC5875" w:rsidTr="00FE412B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E00B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E00B5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37036">
              <w:rPr>
                <w:rFonts w:ascii="Times New Roman" w:hAnsi="Times New Roman"/>
                <w:szCs w:val="20"/>
              </w:rPr>
              <w:t>Разрабатывать маркетинговую сбытовую стратегию экскурсионного подразделения</w:t>
            </w:r>
          </w:p>
        </w:tc>
      </w:tr>
      <w:tr w:rsidR="00FE412B" w:rsidRPr="00BC5875" w:rsidTr="00FE412B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E00B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E00B5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37036">
              <w:rPr>
                <w:rFonts w:ascii="Times New Roman" w:hAnsi="Times New Roman"/>
                <w:szCs w:val="20"/>
              </w:rPr>
              <w:t>Осуществлять контроль маркетинговой деятельности экскурсионной организации</w:t>
            </w:r>
          </w:p>
        </w:tc>
      </w:tr>
      <w:tr w:rsidR="00FE412B" w:rsidRPr="00BC5875" w:rsidTr="00FE412B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E00B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E00B5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37036">
              <w:rPr>
                <w:rFonts w:ascii="Times New Roman" w:hAnsi="Times New Roman"/>
                <w:szCs w:val="20"/>
              </w:rPr>
              <w:t>Организовывать работу и контролировать качество предоставляемых экскурсионных услуг</w:t>
            </w:r>
          </w:p>
        </w:tc>
      </w:tr>
      <w:tr w:rsidR="00FE412B" w:rsidRPr="00BC5875" w:rsidTr="00FE412B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E00B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E00B5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37036">
              <w:rPr>
                <w:rFonts w:ascii="Times New Roman" w:hAnsi="Times New Roman"/>
                <w:szCs w:val="20"/>
              </w:rPr>
              <w:t>Организовывать и проводить деловые переговоры и рекламные кампании</w:t>
            </w:r>
          </w:p>
        </w:tc>
      </w:tr>
      <w:tr w:rsidR="00FE412B" w:rsidRPr="00BC5875" w:rsidTr="00FE412B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E00B5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E00B5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412B">
              <w:rPr>
                <w:rFonts w:ascii="Times New Roman" w:hAnsi="Times New Roman"/>
                <w:szCs w:val="20"/>
              </w:rPr>
              <w:t>Законодательные и иные нормативно-правовые акты Российской Федерации, регулирующие деятельность в сфере туризма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E00B5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E00B5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412B">
              <w:rPr>
                <w:rFonts w:ascii="Times New Roman" w:hAnsi="Times New Roman"/>
                <w:szCs w:val="20"/>
              </w:rPr>
              <w:t>Приоритетные направления развития туризма в Российской Федерации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E00B5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E00B5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412B">
              <w:rPr>
                <w:rFonts w:ascii="Times New Roman" w:hAnsi="Times New Roman"/>
                <w:szCs w:val="20"/>
              </w:rPr>
              <w:t>Специализация и особенности структуры экскурсионной организации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E00B5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E00B5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412B">
              <w:rPr>
                <w:rFonts w:ascii="Times New Roman" w:hAnsi="Times New Roman"/>
                <w:szCs w:val="20"/>
              </w:rPr>
              <w:t>Организация финансово-хозяйственной деятельности экскурсионной организации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E00B5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E00B5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412B">
              <w:rPr>
                <w:rFonts w:ascii="Times New Roman" w:hAnsi="Times New Roman"/>
                <w:szCs w:val="20"/>
              </w:rPr>
              <w:t>Культура межличностного общения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E00B5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E00B5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412B">
              <w:rPr>
                <w:rFonts w:ascii="Times New Roman" w:hAnsi="Times New Roman"/>
                <w:szCs w:val="20"/>
              </w:rPr>
              <w:t>Основы психологии, этики, эстетики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E00B5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E00B5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412B">
              <w:rPr>
                <w:rFonts w:ascii="Times New Roman" w:hAnsi="Times New Roman"/>
                <w:szCs w:val="20"/>
              </w:rPr>
              <w:t>Экономика экскурсионной организации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E00B5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E00B5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412B">
              <w:rPr>
                <w:rFonts w:ascii="Times New Roman" w:hAnsi="Times New Roman"/>
                <w:szCs w:val="20"/>
              </w:rPr>
              <w:t>Организация труда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E00B5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E00B5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412B">
              <w:rPr>
                <w:rFonts w:ascii="Times New Roman" w:hAnsi="Times New Roman"/>
                <w:szCs w:val="20"/>
              </w:rPr>
              <w:t>Организация маркетинговой и рекламной деятельности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E00B5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E00B5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412B">
              <w:rPr>
                <w:rFonts w:ascii="Times New Roman" w:hAnsi="Times New Roman"/>
                <w:szCs w:val="20"/>
              </w:rPr>
              <w:t>Трудовое и гражданское законодательство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E00B5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E00B5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412B">
              <w:rPr>
                <w:rFonts w:ascii="Times New Roman" w:hAnsi="Times New Roman"/>
                <w:szCs w:val="20"/>
              </w:rPr>
              <w:t>Правила внутреннего трудового распорядка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E00B5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F123E" w:rsidRDefault="00B728E7" w:rsidP="00E00B5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28E7">
              <w:rPr>
                <w:rFonts w:ascii="Times New Roman" w:hAnsi="Times New Roman"/>
                <w:szCs w:val="20"/>
              </w:rPr>
              <w:t>Правила по охране труда и пожарной безопасности</w:t>
            </w:r>
          </w:p>
        </w:tc>
      </w:tr>
      <w:tr w:rsidR="00FE412B" w:rsidRPr="00BC5875" w:rsidTr="00FE412B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E412B" w:rsidRPr="00325397" w:rsidDel="002A1D54" w:rsidRDefault="00FE412B" w:rsidP="00E00B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E00B5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91C26">
              <w:rPr>
                <w:rFonts w:ascii="Times New Roman" w:hAnsi="Times New Roman"/>
                <w:szCs w:val="20"/>
              </w:rPr>
              <w:t>Соблюдать нормы профессиональной этики по отношению к туристам, туроператорам и коллегам</w:t>
            </w:r>
          </w:p>
        </w:tc>
      </w:tr>
      <w:tr w:rsidR="00FE412B" w:rsidRPr="00BC5875" w:rsidTr="00FE412B">
        <w:trPr>
          <w:trHeight w:val="225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Del="002A1D54" w:rsidRDefault="00FE412B" w:rsidP="00E00B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412B" w:rsidRPr="00BC5875" w:rsidRDefault="00FE412B" w:rsidP="00E00B5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91C26">
              <w:rPr>
                <w:rFonts w:ascii="Times New Roman" w:hAnsi="Times New Roman"/>
                <w:szCs w:val="20"/>
              </w:rPr>
              <w:t>Индивидуальная ответственность за эффективное, качественное экскурсионное обслуживание</w:t>
            </w:r>
          </w:p>
        </w:tc>
      </w:tr>
    </w:tbl>
    <w:p w:rsidR="00FE412B" w:rsidRPr="00ED1842" w:rsidRDefault="00FE412B" w:rsidP="00E00B50">
      <w:pPr>
        <w:pStyle w:val="af0"/>
        <w:jc w:val="both"/>
        <w:rPr>
          <w:rFonts w:ascii="Times New Roman" w:hAnsi="Times New Roman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981"/>
        <w:gridCol w:w="1064"/>
        <w:gridCol w:w="450"/>
        <w:gridCol w:w="1646"/>
        <w:gridCol w:w="536"/>
        <w:gridCol w:w="832"/>
        <w:gridCol w:w="591"/>
        <w:gridCol w:w="850"/>
        <w:gridCol w:w="845"/>
      </w:tblGrid>
      <w:tr w:rsidR="00B728E7" w:rsidRPr="00BC5875" w:rsidTr="005B254B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728E7" w:rsidRPr="00BC5875" w:rsidRDefault="00B728E7" w:rsidP="00B728E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728E7" w:rsidRPr="00ED26F1" w:rsidTr="005B254B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728E7" w:rsidRPr="00ED26F1" w:rsidRDefault="00B728E7" w:rsidP="00B728E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28E7" w:rsidRPr="00ED26F1" w:rsidRDefault="00B728E7" w:rsidP="00B728E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28E7">
              <w:rPr>
                <w:rFonts w:ascii="Times New Roman" w:hAnsi="Times New Roman"/>
                <w:sz w:val="18"/>
                <w:szCs w:val="16"/>
              </w:rPr>
              <w:t>Формирование и реализация кадровой политики экскурсионной организации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728E7" w:rsidRPr="00ED26F1" w:rsidRDefault="00B728E7" w:rsidP="00B728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28E7" w:rsidRPr="00ED26F1" w:rsidRDefault="00B728E7" w:rsidP="00B728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28E7">
              <w:rPr>
                <w:rFonts w:ascii="Times New Roman" w:hAnsi="Times New Roman"/>
                <w:sz w:val="18"/>
                <w:szCs w:val="16"/>
              </w:rPr>
              <w:t>D/03.7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728E7" w:rsidRPr="00ED26F1" w:rsidRDefault="00B728E7" w:rsidP="00B728E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28E7" w:rsidRPr="00ED26F1" w:rsidRDefault="00B728E7" w:rsidP="00B728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</w:tr>
      <w:tr w:rsidR="00B728E7" w:rsidRPr="00ED26F1" w:rsidTr="005B254B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728E7" w:rsidRPr="00ED26F1" w:rsidRDefault="00B728E7" w:rsidP="00B728E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728E7" w:rsidRPr="00ED26F1" w:rsidTr="005B25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728E7" w:rsidRPr="00ED26F1" w:rsidRDefault="00B728E7" w:rsidP="00B72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728E7" w:rsidRPr="00ED26F1" w:rsidRDefault="00B728E7" w:rsidP="00B72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728E7" w:rsidRPr="00ED26F1" w:rsidRDefault="00B728E7" w:rsidP="00B72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Х</w:t>
            </w:r>
          </w:p>
        </w:tc>
        <w:tc>
          <w:tcPr>
            <w:tcW w:w="11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728E7" w:rsidRPr="00ED26F1" w:rsidRDefault="00B728E7" w:rsidP="00B72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728E7" w:rsidRPr="00ED26F1" w:rsidRDefault="00B728E7" w:rsidP="00B72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728E7" w:rsidRPr="00ED26F1" w:rsidRDefault="00B728E7" w:rsidP="00B72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8E7" w:rsidRPr="00ED26F1" w:rsidTr="005B25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728E7" w:rsidRPr="00ED26F1" w:rsidRDefault="00B728E7" w:rsidP="00B728E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728E7" w:rsidRPr="00ED26F1" w:rsidRDefault="00B728E7" w:rsidP="00B728E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728E7" w:rsidRPr="00ED26F1" w:rsidRDefault="00B728E7" w:rsidP="00B728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728E7" w:rsidRDefault="00B728E7" w:rsidP="00B728E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B728E7" w:rsidRPr="00ED26F1" w:rsidRDefault="00B728E7" w:rsidP="00B728E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B728E7" w:rsidRPr="00BC5875" w:rsidTr="005B254B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728E7" w:rsidRPr="00BC5875" w:rsidRDefault="00B728E7" w:rsidP="00B728E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728E7" w:rsidRPr="00BC5875" w:rsidRDefault="00B728E7" w:rsidP="00B728E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728E7" w:rsidRPr="00BC5875" w:rsidTr="005B254B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RDefault="00B728E7" w:rsidP="00B728E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28E7" w:rsidRPr="0047077C" w:rsidRDefault="00A006A5" w:rsidP="00B728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006A5">
              <w:rPr>
                <w:rFonts w:ascii="Times New Roman" w:hAnsi="Times New Roman" w:cs="Times New Roman"/>
                <w:sz w:val="22"/>
                <w:szCs w:val="22"/>
              </w:rPr>
              <w:t>Утверждение штатного расписания экскурсионной организации</w:t>
            </w:r>
          </w:p>
        </w:tc>
      </w:tr>
      <w:tr w:rsidR="00B728E7" w:rsidRPr="00BC5875" w:rsidTr="005B254B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RDefault="00B728E7" w:rsidP="00B728E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28E7" w:rsidRPr="0047077C" w:rsidRDefault="00A006A5" w:rsidP="00B728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006A5">
              <w:rPr>
                <w:rFonts w:ascii="Times New Roman" w:hAnsi="Times New Roman" w:cs="Times New Roman"/>
                <w:sz w:val="22"/>
                <w:szCs w:val="22"/>
              </w:rPr>
              <w:t>Утверждение сметы расходов экскурсионной организации</w:t>
            </w:r>
          </w:p>
        </w:tc>
      </w:tr>
      <w:tr w:rsidR="00B728E7" w:rsidRPr="00BC5875" w:rsidTr="005B254B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RDefault="00B728E7" w:rsidP="00B728E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28E7" w:rsidRPr="0047077C" w:rsidRDefault="00A006A5" w:rsidP="00B728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006A5">
              <w:rPr>
                <w:rFonts w:ascii="Times New Roman" w:hAnsi="Times New Roman" w:cs="Times New Roman"/>
                <w:sz w:val="22"/>
                <w:szCs w:val="22"/>
              </w:rPr>
              <w:t>Обеспечение правил внутреннего трудового распорядка</w:t>
            </w:r>
          </w:p>
        </w:tc>
      </w:tr>
      <w:tr w:rsidR="00B728E7" w:rsidRPr="00BC5875" w:rsidTr="005B254B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RDefault="00B728E7" w:rsidP="00B728E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28E7" w:rsidRPr="0047077C" w:rsidRDefault="00A006A5" w:rsidP="00B728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006A5">
              <w:rPr>
                <w:rFonts w:ascii="Times New Roman" w:hAnsi="Times New Roman" w:cs="Times New Roman"/>
                <w:sz w:val="22"/>
                <w:szCs w:val="22"/>
              </w:rPr>
              <w:t>Соблюдение требований по охране труда</w:t>
            </w:r>
          </w:p>
        </w:tc>
      </w:tr>
      <w:tr w:rsidR="00B728E7" w:rsidRPr="00BC5875" w:rsidTr="005B254B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8E7" w:rsidRDefault="00B728E7" w:rsidP="00B728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  <w:p w:rsidR="00B728E7" w:rsidRPr="00BC5875" w:rsidDel="002A1D54" w:rsidRDefault="00B728E7" w:rsidP="00B728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RDefault="00A006A5" w:rsidP="00B728E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006A5">
              <w:rPr>
                <w:rFonts w:ascii="Times New Roman" w:hAnsi="Times New Roman"/>
                <w:szCs w:val="20"/>
              </w:rPr>
              <w:t>Принимать меры по укомплектованию экскурсионного подразделения квалифицированными кадрами</w:t>
            </w:r>
          </w:p>
        </w:tc>
      </w:tr>
      <w:tr w:rsidR="00B728E7" w:rsidRPr="00BC5875" w:rsidTr="005B254B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Del="002A1D54" w:rsidRDefault="00B728E7" w:rsidP="00B728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RDefault="00A006A5" w:rsidP="00B728E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006A5">
              <w:rPr>
                <w:rFonts w:ascii="Times New Roman" w:hAnsi="Times New Roman"/>
                <w:szCs w:val="20"/>
              </w:rPr>
              <w:t>Создавать условия для материального и морального поощрения работников, эффективного использования знаний и опыта работников экскурсионной организации</w:t>
            </w:r>
          </w:p>
        </w:tc>
      </w:tr>
      <w:tr w:rsidR="00B728E7" w:rsidRPr="00BC5875" w:rsidTr="005B254B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Del="002A1D54" w:rsidRDefault="00B728E7" w:rsidP="00B728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RDefault="00A006A5" w:rsidP="00B728E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006A5">
              <w:rPr>
                <w:rFonts w:ascii="Times New Roman" w:hAnsi="Times New Roman"/>
                <w:szCs w:val="20"/>
              </w:rPr>
              <w:t>Способствовать повышению квалификации работников</w:t>
            </w:r>
          </w:p>
        </w:tc>
      </w:tr>
      <w:tr w:rsidR="00B728E7" w:rsidRPr="00BC5875" w:rsidTr="005B254B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Del="002A1D54" w:rsidRDefault="00B728E7" w:rsidP="00B728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RDefault="00A006A5" w:rsidP="00B728E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006A5">
              <w:rPr>
                <w:rFonts w:ascii="Times New Roman" w:hAnsi="Times New Roman"/>
                <w:szCs w:val="20"/>
              </w:rPr>
              <w:t>Способствовать созданию здоровых и безопасных условий труда</w:t>
            </w:r>
          </w:p>
        </w:tc>
      </w:tr>
      <w:tr w:rsidR="00B728E7" w:rsidRPr="00BC5875" w:rsidTr="005B254B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Del="002A1D54" w:rsidRDefault="00B728E7" w:rsidP="00B728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RDefault="00A006A5" w:rsidP="00B728E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006A5">
              <w:rPr>
                <w:rFonts w:ascii="Times New Roman" w:hAnsi="Times New Roman"/>
                <w:szCs w:val="20"/>
              </w:rPr>
              <w:t>Обеспечивать укрепление трудовой и производственной дисциплины</w:t>
            </w:r>
          </w:p>
        </w:tc>
      </w:tr>
      <w:tr w:rsidR="00B728E7" w:rsidRPr="00BC5875" w:rsidTr="005B254B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Del="002A1D54" w:rsidRDefault="00B728E7" w:rsidP="00B728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RDefault="00A006A5" w:rsidP="00B728E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006A5">
              <w:rPr>
                <w:rFonts w:ascii="Times New Roman" w:hAnsi="Times New Roman"/>
                <w:szCs w:val="20"/>
              </w:rPr>
              <w:t>Обеспечивать соблюдение правил по охране труда и пожарной безопасности</w:t>
            </w:r>
          </w:p>
        </w:tc>
      </w:tr>
      <w:tr w:rsidR="00B728E7" w:rsidRPr="00BC5875" w:rsidTr="005B254B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RDefault="00B728E7" w:rsidP="00B728E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RDefault="00A006A5" w:rsidP="00B728E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006A5">
              <w:rPr>
                <w:rFonts w:ascii="Times New Roman" w:hAnsi="Times New Roman"/>
                <w:szCs w:val="20"/>
              </w:rPr>
              <w:t>Законодательные и иные нормативно-правовые акты Российской Федерации, регулирующие деятельность в сфере туризма</w:t>
            </w:r>
          </w:p>
        </w:tc>
      </w:tr>
      <w:tr w:rsidR="00B728E7" w:rsidRPr="00BC5875" w:rsidTr="005B254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Del="002A1D54" w:rsidRDefault="00B728E7" w:rsidP="00B728E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RDefault="00A006A5" w:rsidP="00B728E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006A5">
              <w:rPr>
                <w:rFonts w:ascii="Times New Roman" w:hAnsi="Times New Roman"/>
                <w:szCs w:val="20"/>
              </w:rPr>
              <w:t>Приоритетные направления развития туризма в Российской Федерации</w:t>
            </w:r>
          </w:p>
        </w:tc>
      </w:tr>
      <w:tr w:rsidR="00B728E7" w:rsidRPr="00BC5875" w:rsidTr="005B254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Del="002A1D54" w:rsidRDefault="00B728E7" w:rsidP="00B728E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RDefault="00A006A5" w:rsidP="00B728E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006A5">
              <w:rPr>
                <w:rFonts w:ascii="Times New Roman" w:hAnsi="Times New Roman"/>
                <w:szCs w:val="20"/>
              </w:rPr>
              <w:t>Специализация и особенности структуры экскурсионной организации</w:t>
            </w:r>
          </w:p>
        </w:tc>
      </w:tr>
      <w:tr w:rsidR="00B728E7" w:rsidRPr="00BC5875" w:rsidTr="005B254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Del="002A1D54" w:rsidRDefault="00B728E7" w:rsidP="00B728E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RDefault="00A006A5" w:rsidP="00B728E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006A5">
              <w:rPr>
                <w:rFonts w:ascii="Times New Roman" w:hAnsi="Times New Roman"/>
                <w:szCs w:val="20"/>
              </w:rPr>
              <w:t>Организация финансово-хозяйственной деятельности экскурсионной организации</w:t>
            </w:r>
          </w:p>
        </w:tc>
      </w:tr>
      <w:tr w:rsidR="00B728E7" w:rsidRPr="00BC5875" w:rsidTr="005B254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Del="002A1D54" w:rsidRDefault="00B728E7" w:rsidP="00B728E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RDefault="00A006A5" w:rsidP="00B728E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006A5">
              <w:rPr>
                <w:rFonts w:ascii="Times New Roman" w:hAnsi="Times New Roman"/>
                <w:szCs w:val="20"/>
              </w:rPr>
              <w:t>Культура межличностного общения</w:t>
            </w:r>
          </w:p>
        </w:tc>
      </w:tr>
      <w:tr w:rsidR="00B728E7" w:rsidRPr="00BC5875" w:rsidTr="005B254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Del="002A1D54" w:rsidRDefault="00B728E7" w:rsidP="00B728E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RDefault="00A006A5" w:rsidP="00B728E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006A5">
              <w:rPr>
                <w:rFonts w:ascii="Times New Roman" w:hAnsi="Times New Roman"/>
                <w:szCs w:val="20"/>
              </w:rPr>
              <w:t>Основы психологии, этики, эстетики</w:t>
            </w:r>
          </w:p>
        </w:tc>
      </w:tr>
      <w:tr w:rsidR="00B728E7" w:rsidRPr="00BC5875" w:rsidTr="005B254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Del="002A1D54" w:rsidRDefault="00B728E7" w:rsidP="00B728E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RDefault="00A006A5" w:rsidP="00B728E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006A5">
              <w:rPr>
                <w:rFonts w:ascii="Times New Roman" w:hAnsi="Times New Roman"/>
                <w:szCs w:val="20"/>
              </w:rPr>
              <w:t>Экономика экскурсионного бюро</w:t>
            </w:r>
          </w:p>
        </w:tc>
      </w:tr>
      <w:tr w:rsidR="00B728E7" w:rsidRPr="00BC5875" w:rsidTr="005B254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Del="002A1D54" w:rsidRDefault="00B728E7" w:rsidP="00B728E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RDefault="00A006A5" w:rsidP="00B728E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006A5">
              <w:rPr>
                <w:rFonts w:ascii="Times New Roman" w:hAnsi="Times New Roman"/>
                <w:szCs w:val="20"/>
              </w:rPr>
              <w:t>Организация труда</w:t>
            </w:r>
          </w:p>
        </w:tc>
      </w:tr>
      <w:tr w:rsidR="00B728E7" w:rsidRPr="00BC5875" w:rsidTr="005B254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Del="002A1D54" w:rsidRDefault="00B728E7" w:rsidP="00B728E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RDefault="00A006A5" w:rsidP="00B728E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006A5">
              <w:rPr>
                <w:rFonts w:ascii="Times New Roman" w:hAnsi="Times New Roman"/>
                <w:szCs w:val="20"/>
              </w:rPr>
              <w:t>Организация маркетинговой и рекламной деятельности</w:t>
            </w:r>
          </w:p>
        </w:tc>
      </w:tr>
      <w:tr w:rsidR="00B728E7" w:rsidRPr="00BC5875" w:rsidTr="005B254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Del="002A1D54" w:rsidRDefault="00B728E7" w:rsidP="00B728E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RDefault="00A006A5" w:rsidP="00B728E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006A5">
              <w:rPr>
                <w:rFonts w:ascii="Times New Roman" w:hAnsi="Times New Roman"/>
                <w:szCs w:val="20"/>
              </w:rPr>
              <w:t>Трудовое и гражданское законодательство</w:t>
            </w:r>
          </w:p>
        </w:tc>
      </w:tr>
      <w:tr w:rsidR="00B728E7" w:rsidRPr="00BC5875" w:rsidTr="005B254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Del="002A1D54" w:rsidRDefault="00B728E7" w:rsidP="00B728E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RDefault="00A006A5" w:rsidP="00B728E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006A5">
              <w:rPr>
                <w:rFonts w:ascii="Times New Roman" w:hAnsi="Times New Roman"/>
                <w:szCs w:val="20"/>
              </w:rPr>
              <w:t>Правила внутреннего трудового распорядка</w:t>
            </w:r>
          </w:p>
        </w:tc>
      </w:tr>
      <w:tr w:rsidR="00B728E7" w:rsidRPr="00BC5875" w:rsidTr="005B254B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Del="002A1D54" w:rsidRDefault="00B728E7" w:rsidP="00B728E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8E7" w:rsidRPr="00BF123E" w:rsidRDefault="00A006A5" w:rsidP="00B728E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006A5">
              <w:rPr>
                <w:rFonts w:ascii="Times New Roman" w:hAnsi="Times New Roman"/>
                <w:szCs w:val="20"/>
              </w:rPr>
              <w:t>Правила по охране труда и пожарной безопасности</w:t>
            </w:r>
          </w:p>
        </w:tc>
      </w:tr>
      <w:tr w:rsidR="00B728E7" w:rsidRPr="00BC5875" w:rsidTr="005B254B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8E7" w:rsidRPr="00325397" w:rsidDel="002A1D54" w:rsidRDefault="00B728E7" w:rsidP="00B728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RDefault="00B728E7" w:rsidP="00B728E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91C26">
              <w:rPr>
                <w:rFonts w:ascii="Times New Roman" w:hAnsi="Times New Roman"/>
                <w:szCs w:val="20"/>
              </w:rPr>
              <w:t>Соблюдать нормы профессиональной этики по отношению к туристам, туроператорам и коллегам</w:t>
            </w:r>
          </w:p>
        </w:tc>
      </w:tr>
      <w:tr w:rsidR="00B728E7" w:rsidRPr="00BC5875" w:rsidTr="005B254B">
        <w:trPr>
          <w:trHeight w:val="225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Del="002A1D54" w:rsidRDefault="00B728E7" w:rsidP="00B728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8E7" w:rsidRPr="00BC5875" w:rsidRDefault="00B728E7" w:rsidP="00B728E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91C26">
              <w:rPr>
                <w:rFonts w:ascii="Times New Roman" w:hAnsi="Times New Roman"/>
                <w:szCs w:val="20"/>
              </w:rPr>
              <w:t>Индивидуальная ответственность за эффективное, качественное экскурсионное обслуживание</w:t>
            </w:r>
          </w:p>
        </w:tc>
      </w:tr>
    </w:tbl>
    <w:p w:rsidR="00B728E7" w:rsidRPr="00ED1842" w:rsidRDefault="00B728E7" w:rsidP="00B728E7">
      <w:pPr>
        <w:pStyle w:val="af0"/>
        <w:jc w:val="both"/>
        <w:rPr>
          <w:rFonts w:ascii="Times New Roman" w:hAnsi="Times New Roman"/>
        </w:rPr>
      </w:pPr>
    </w:p>
    <w:p w:rsidR="00B728E7" w:rsidRPr="00ED1842" w:rsidRDefault="00B728E7" w:rsidP="00B728E7">
      <w:pPr>
        <w:pStyle w:val="af0"/>
        <w:jc w:val="both"/>
        <w:rPr>
          <w:rFonts w:ascii="Times New Roman" w:hAnsi="Times New Roman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6207"/>
        <w:gridCol w:w="487"/>
        <w:gridCol w:w="1987"/>
      </w:tblGrid>
      <w:tr w:rsidR="004D014E" w:rsidRPr="0051675D" w:rsidTr="004D014E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4D014E" w:rsidRPr="0051675D" w:rsidRDefault="004D014E" w:rsidP="0051675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4D014E" w:rsidRPr="0051675D" w:rsidRDefault="004D014E" w:rsidP="004D014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51675D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1675D">
              <w:rPr>
                <w:rFonts w:ascii="Times New Roman" w:hAnsi="Times New Roman"/>
                <w:b/>
                <w:sz w:val="28"/>
              </w:rPr>
              <w:t>. Сведения об организациях-разработчиках</w:t>
            </w:r>
          </w:p>
          <w:p w:rsidR="004D014E" w:rsidRPr="0051675D" w:rsidRDefault="004D014E" w:rsidP="004D01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75D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  <w:p w:rsidR="004D014E" w:rsidRPr="0051675D" w:rsidRDefault="004D014E" w:rsidP="004D014E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014E" w:rsidRPr="0051675D" w:rsidRDefault="004D014E" w:rsidP="004D014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167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Pr="0051675D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Ответственная организация-</w:t>
            </w:r>
            <w:r w:rsidRPr="0051675D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</w:tr>
      <w:tr w:rsidR="004D014E" w:rsidRPr="0051675D" w:rsidTr="004D014E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D014E" w:rsidRPr="0051675D" w:rsidRDefault="004D014E" w:rsidP="005167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D014E" w:rsidRPr="0051675D" w:rsidTr="004D014E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4D014E" w:rsidRPr="0051675D" w:rsidRDefault="004D014E" w:rsidP="004D01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1675D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4D014E" w:rsidRPr="0051675D" w:rsidTr="004D014E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4D014E" w:rsidRPr="00DC5B3B" w:rsidRDefault="004D014E" w:rsidP="004D014E">
            <w:pPr>
              <w:spacing w:after="0" w:line="240" w:lineRule="auto"/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4D014E" w:rsidRPr="0051675D" w:rsidRDefault="004D014E" w:rsidP="004D014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14E" w:rsidRPr="0051675D" w:rsidRDefault="004D014E" w:rsidP="004D014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4D014E" w:rsidRPr="0051675D" w:rsidRDefault="004D014E" w:rsidP="004D01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4D014E" w:rsidRPr="0051675D" w:rsidTr="004D014E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4D014E" w:rsidRPr="00DC5B3B" w:rsidRDefault="004D014E" w:rsidP="004D01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highlight w:val="yellow"/>
              </w:rPr>
            </w:pPr>
          </w:p>
        </w:tc>
        <w:tc>
          <w:tcPr>
            <w:tcW w:w="3379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4D014E" w:rsidRPr="0051675D" w:rsidRDefault="004D014E" w:rsidP="004D01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1675D">
              <w:rPr>
                <w:rFonts w:ascii="Times New Roman" w:hAnsi="Times New Roman"/>
                <w:bCs/>
                <w:sz w:val="18"/>
                <w:szCs w:val="16"/>
              </w:rPr>
              <w:t>(должность и Ф. И. О. руководителя)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4D014E" w:rsidRPr="0051675D" w:rsidRDefault="004D014E" w:rsidP="004D01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4D014E" w:rsidRPr="0051675D" w:rsidRDefault="004D014E" w:rsidP="004D01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4D014E" w:rsidRPr="0051675D" w:rsidTr="004D014E">
        <w:trPr>
          <w:trHeight w:val="700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4D014E" w:rsidRPr="0051675D" w:rsidRDefault="004D014E" w:rsidP="004D014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1675D">
              <w:rPr>
                <w:rFonts w:ascii="Times New Roman" w:hAnsi="Times New Roman"/>
                <w:bCs/>
                <w:sz w:val="24"/>
                <w:szCs w:val="24"/>
              </w:rPr>
              <w:t>4.2. Наименования организаций</w:t>
            </w:r>
            <w:r w:rsidRPr="0051675D">
              <w:rPr>
                <w:rFonts w:ascii="Times New Roman" w:hAnsi="Times New Roman"/>
                <w:sz w:val="24"/>
                <w:szCs w:val="24"/>
              </w:rPr>
              <w:t>-разработчиков</w:t>
            </w:r>
          </w:p>
        </w:tc>
      </w:tr>
      <w:tr w:rsidR="004D014E" w:rsidRPr="0051675D" w:rsidTr="004D014E">
        <w:trPr>
          <w:trHeight w:val="407"/>
        </w:trPr>
        <w:tc>
          <w:tcPr>
            <w:tcW w:w="27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D014E" w:rsidRPr="002A24B7" w:rsidRDefault="004D014E" w:rsidP="004D014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26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4D014E" w:rsidRPr="0051675D" w:rsidRDefault="004D014E" w:rsidP="004D014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D014E" w:rsidRPr="002A24B7" w:rsidTr="004D014E">
        <w:trPr>
          <w:trHeight w:val="402"/>
        </w:trPr>
        <w:tc>
          <w:tcPr>
            <w:tcW w:w="27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D014E" w:rsidRPr="002A24B7" w:rsidRDefault="004D014E" w:rsidP="004D014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26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4D014E" w:rsidRPr="002A24B7" w:rsidRDefault="004D014E" w:rsidP="004D014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1675D" w:rsidRPr="002A24B7" w:rsidTr="004D014E">
        <w:trPr>
          <w:trHeight w:val="519"/>
        </w:trPr>
        <w:tc>
          <w:tcPr>
            <w:tcW w:w="27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51675D" w:rsidRPr="002A24B7" w:rsidRDefault="0051675D" w:rsidP="004D014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26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1675D" w:rsidRPr="002410B5" w:rsidRDefault="0051675D" w:rsidP="005167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1675D" w:rsidRPr="002A24B7" w:rsidTr="004D014E">
        <w:trPr>
          <w:trHeight w:val="519"/>
        </w:trPr>
        <w:tc>
          <w:tcPr>
            <w:tcW w:w="27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51675D" w:rsidRPr="002A24B7" w:rsidRDefault="0051675D" w:rsidP="004D014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26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1675D" w:rsidRPr="002410B5" w:rsidRDefault="0051675D" w:rsidP="005167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D014E" w:rsidRPr="002A24B7" w:rsidTr="004D014E">
        <w:trPr>
          <w:trHeight w:val="519"/>
        </w:trPr>
        <w:tc>
          <w:tcPr>
            <w:tcW w:w="27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D014E" w:rsidRPr="002A24B7" w:rsidRDefault="004D014E" w:rsidP="004D014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26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D014E" w:rsidRPr="002410B5" w:rsidRDefault="004D014E" w:rsidP="005167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51675D" w:rsidRDefault="0051675D" w:rsidP="004D014E">
      <w:pPr>
        <w:pStyle w:val="af0"/>
        <w:jc w:val="both"/>
        <w:rPr>
          <w:rFonts w:ascii="Times New Roman" w:hAnsi="Times New Roman"/>
          <w:sz w:val="22"/>
          <w:szCs w:val="22"/>
          <w:vertAlign w:val="superscript"/>
        </w:rPr>
      </w:pPr>
    </w:p>
    <w:p w:rsidR="0051675D" w:rsidRDefault="0051675D" w:rsidP="004D014E">
      <w:pPr>
        <w:pStyle w:val="af0"/>
        <w:jc w:val="both"/>
        <w:rPr>
          <w:rFonts w:ascii="Times New Roman" w:hAnsi="Times New Roman"/>
          <w:sz w:val="22"/>
          <w:szCs w:val="22"/>
          <w:vertAlign w:val="superscript"/>
        </w:rPr>
      </w:pPr>
    </w:p>
    <w:p w:rsidR="00FE412B" w:rsidRPr="00ED1842" w:rsidRDefault="004D014E" w:rsidP="00ED1842">
      <w:pPr>
        <w:pStyle w:val="af0"/>
        <w:jc w:val="both"/>
        <w:rPr>
          <w:rFonts w:ascii="Times New Roman" w:hAnsi="Times New Roman"/>
        </w:rPr>
      </w:pPr>
      <w:r w:rsidRPr="0051675D">
        <w:rPr>
          <w:rFonts w:ascii="Times New Roman" w:hAnsi="Times New Roman"/>
          <w:sz w:val="22"/>
          <w:szCs w:val="22"/>
          <w:vertAlign w:val="superscript"/>
        </w:rPr>
        <w:endnoteRef/>
      </w:r>
      <w:r w:rsidRPr="0051675D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51675D">
        <w:rPr>
          <w:rFonts w:ascii="Times New Roman" w:hAnsi="Times New Roman"/>
        </w:rPr>
        <w:t>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не нуждается в государственной регистрации).</w:t>
      </w:r>
    </w:p>
  </w:endnote>
  <w:endnote w:id="2">
    <w:p w:rsidR="008078DC" w:rsidRPr="00E17235" w:rsidRDefault="008078DC" w:rsidP="008078DC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3">
    <w:p w:rsidR="008078DC" w:rsidRPr="00E17235" w:rsidRDefault="008078DC" w:rsidP="008078DC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Pr="00E17235">
        <w:rPr>
          <w:rFonts w:ascii="Times New Roman" w:hAnsi="Times New Roman"/>
          <w:lang w:eastAsia="ru-RU"/>
        </w:rPr>
        <w:t>.</w:t>
      </w:r>
    </w:p>
  </w:endnote>
  <w:endnote w:id="4">
    <w:p w:rsidR="006C15C2" w:rsidRPr="00E17235" w:rsidRDefault="006C15C2" w:rsidP="006C15C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5">
    <w:p w:rsidR="006C15C2" w:rsidRPr="00E17235" w:rsidRDefault="006C15C2" w:rsidP="006C15C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12B" w:rsidRDefault="00FE412B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E412B" w:rsidRDefault="00FE412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C15" w:rsidRDefault="00AE1C15" w:rsidP="0085401D">
      <w:pPr>
        <w:spacing w:after="0" w:line="240" w:lineRule="auto"/>
      </w:pPr>
      <w:r>
        <w:separator/>
      </w:r>
    </w:p>
  </w:footnote>
  <w:footnote w:type="continuationSeparator" w:id="0">
    <w:p w:rsidR="00AE1C15" w:rsidRDefault="00AE1C15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12B" w:rsidRDefault="00FE412B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E412B" w:rsidRDefault="00FE412B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12B" w:rsidRPr="00325397" w:rsidRDefault="00FE412B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DA3B12">
      <w:rPr>
        <w:rFonts w:ascii="Times New Roman" w:hAnsi="Times New Roman"/>
        <w:noProof/>
      </w:rPr>
      <w:t>15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12B" w:rsidRPr="00EA1BAE" w:rsidRDefault="00FE412B" w:rsidP="00EA1BAE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DA3B12">
      <w:rPr>
        <w:rFonts w:ascii="Times New Roman" w:hAnsi="Times New Roman"/>
        <w:noProof/>
      </w:rPr>
      <w:t>4</w:t>
    </w:r>
    <w:r w:rsidRPr="0032539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446"/>
    <w:rsid w:val="00002506"/>
    <w:rsid w:val="00014209"/>
    <w:rsid w:val="00015728"/>
    <w:rsid w:val="0002029A"/>
    <w:rsid w:val="00035E36"/>
    <w:rsid w:val="00045455"/>
    <w:rsid w:val="00046A47"/>
    <w:rsid w:val="00064388"/>
    <w:rsid w:val="0006663A"/>
    <w:rsid w:val="00067607"/>
    <w:rsid w:val="00071543"/>
    <w:rsid w:val="00084FE7"/>
    <w:rsid w:val="00090F10"/>
    <w:rsid w:val="00094518"/>
    <w:rsid w:val="000C5874"/>
    <w:rsid w:val="000D3B5A"/>
    <w:rsid w:val="000D4708"/>
    <w:rsid w:val="000E450C"/>
    <w:rsid w:val="000F230C"/>
    <w:rsid w:val="0012250A"/>
    <w:rsid w:val="00127316"/>
    <w:rsid w:val="001313FB"/>
    <w:rsid w:val="00140B27"/>
    <w:rsid w:val="0014601C"/>
    <w:rsid w:val="0015075B"/>
    <w:rsid w:val="00152B1E"/>
    <w:rsid w:val="00163537"/>
    <w:rsid w:val="00187845"/>
    <w:rsid w:val="001A005D"/>
    <w:rsid w:val="001A1AEB"/>
    <w:rsid w:val="001B5A3F"/>
    <w:rsid w:val="001B67D6"/>
    <w:rsid w:val="001C34E1"/>
    <w:rsid w:val="001D5E99"/>
    <w:rsid w:val="001E21DD"/>
    <w:rsid w:val="001F6C52"/>
    <w:rsid w:val="0020719D"/>
    <w:rsid w:val="00231E42"/>
    <w:rsid w:val="00236BDA"/>
    <w:rsid w:val="0024079C"/>
    <w:rsid w:val="00240C7F"/>
    <w:rsid w:val="002410B5"/>
    <w:rsid w:val="00242396"/>
    <w:rsid w:val="0025505E"/>
    <w:rsid w:val="00260D29"/>
    <w:rsid w:val="00275852"/>
    <w:rsid w:val="002764C4"/>
    <w:rsid w:val="002846F8"/>
    <w:rsid w:val="00285C92"/>
    <w:rsid w:val="002904F8"/>
    <w:rsid w:val="00290C0C"/>
    <w:rsid w:val="0029282F"/>
    <w:rsid w:val="002A1D54"/>
    <w:rsid w:val="002A24B7"/>
    <w:rsid w:val="002A7306"/>
    <w:rsid w:val="002A7D28"/>
    <w:rsid w:val="002B4E76"/>
    <w:rsid w:val="002C346B"/>
    <w:rsid w:val="002C511D"/>
    <w:rsid w:val="002C69DD"/>
    <w:rsid w:val="002E67D2"/>
    <w:rsid w:val="00303A0F"/>
    <w:rsid w:val="00311CF4"/>
    <w:rsid w:val="003130A4"/>
    <w:rsid w:val="00317CFB"/>
    <w:rsid w:val="0032437A"/>
    <w:rsid w:val="003252DE"/>
    <w:rsid w:val="00325397"/>
    <w:rsid w:val="0033640D"/>
    <w:rsid w:val="003421EE"/>
    <w:rsid w:val="00342FCF"/>
    <w:rsid w:val="00352034"/>
    <w:rsid w:val="00354422"/>
    <w:rsid w:val="0035445A"/>
    <w:rsid w:val="00364091"/>
    <w:rsid w:val="00364B3A"/>
    <w:rsid w:val="00372088"/>
    <w:rsid w:val="003803E8"/>
    <w:rsid w:val="00380EAA"/>
    <w:rsid w:val="00382463"/>
    <w:rsid w:val="00391C26"/>
    <w:rsid w:val="003A5A72"/>
    <w:rsid w:val="003A6812"/>
    <w:rsid w:val="003A7EE6"/>
    <w:rsid w:val="003B38BA"/>
    <w:rsid w:val="003B566C"/>
    <w:rsid w:val="003C1691"/>
    <w:rsid w:val="003C28D0"/>
    <w:rsid w:val="003C5AA4"/>
    <w:rsid w:val="003E3199"/>
    <w:rsid w:val="003E44C4"/>
    <w:rsid w:val="003E4F23"/>
    <w:rsid w:val="003E7FDB"/>
    <w:rsid w:val="00403A5B"/>
    <w:rsid w:val="00415B13"/>
    <w:rsid w:val="00415BF6"/>
    <w:rsid w:val="00432E64"/>
    <w:rsid w:val="00434609"/>
    <w:rsid w:val="0043555F"/>
    <w:rsid w:val="00436280"/>
    <w:rsid w:val="00441E0E"/>
    <w:rsid w:val="00451E97"/>
    <w:rsid w:val="0045414D"/>
    <w:rsid w:val="00454A41"/>
    <w:rsid w:val="004640BA"/>
    <w:rsid w:val="00465EB0"/>
    <w:rsid w:val="0047077C"/>
    <w:rsid w:val="00473203"/>
    <w:rsid w:val="00475DBD"/>
    <w:rsid w:val="004768A8"/>
    <w:rsid w:val="00483300"/>
    <w:rsid w:val="00483682"/>
    <w:rsid w:val="004864B4"/>
    <w:rsid w:val="00487032"/>
    <w:rsid w:val="00497A21"/>
    <w:rsid w:val="004A062A"/>
    <w:rsid w:val="004A3377"/>
    <w:rsid w:val="004A435D"/>
    <w:rsid w:val="004B4F31"/>
    <w:rsid w:val="004B72C6"/>
    <w:rsid w:val="004C107E"/>
    <w:rsid w:val="004C7D8F"/>
    <w:rsid w:val="004D014E"/>
    <w:rsid w:val="004D0595"/>
    <w:rsid w:val="004D1D32"/>
    <w:rsid w:val="004D347C"/>
    <w:rsid w:val="004F32EB"/>
    <w:rsid w:val="004F7B52"/>
    <w:rsid w:val="00515F8F"/>
    <w:rsid w:val="0051675D"/>
    <w:rsid w:val="00520A10"/>
    <w:rsid w:val="005212F9"/>
    <w:rsid w:val="00532213"/>
    <w:rsid w:val="0054266C"/>
    <w:rsid w:val="00555122"/>
    <w:rsid w:val="00560099"/>
    <w:rsid w:val="005646F9"/>
    <w:rsid w:val="00571128"/>
    <w:rsid w:val="00583215"/>
    <w:rsid w:val="00590F63"/>
    <w:rsid w:val="005A19E9"/>
    <w:rsid w:val="005A4202"/>
    <w:rsid w:val="005B3E63"/>
    <w:rsid w:val="005B4EF4"/>
    <w:rsid w:val="005C6F7D"/>
    <w:rsid w:val="005C7697"/>
    <w:rsid w:val="005D0DAE"/>
    <w:rsid w:val="005F534F"/>
    <w:rsid w:val="005F64C1"/>
    <w:rsid w:val="00603CCA"/>
    <w:rsid w:val="00622078"/>
    <w:rsid w:val="0063076A"/>
    <w:rsid w:val="00630C3B"/>
    <w:rsid w:val="00637A85"/>
    <w:rsid w:val="00644F78"/>
    <w:rsid w:val="00657D69"/>
    <w:rsid w:val="00681B98"/>
    <w:rsid w:val="0068202A"/>
    <w:rsid w:val="006B217C"/>
    <w:rsid w:val="006B311E"/>
    <w:rsid w:val="006B5466"/>
    <w:rsid w:val="006B5E41"/>
    <w:rsid w:val="006C15C2"/>
    <w:rsid w:val="006C32B4"/>
    <w:rsid w:val="006C3EA7"/>
    <w:rsid w:val="006C7D2B"/>
    <w:rsid w:val="006D26AA"/>
    <w:rsid w:val="006D4B49"/>
    <w:rsid w:val="00717B28"/>
    <w:rsid w:val="0072336E"/>
    <w:rsid w:val="0072352F"/>
    <w:rsid w:val="007312FB"/>
    <w:rsid w:val="00736FEA"/>
    <w:rsid w:val="00745B5B"/>
    <w:rsid w:val="00756F9E"/>
    <w:rsid w:val="00760102"/>
    <w:rsid w:val="007721EA"/>
    <w:rsid w:val="00786386"/>
    <w:rsid w:val="00791C8C"/>
    <w:rsid w:val="007A3758"/>
    <w:rsid w:val="007A65E8"/>
    <w:rsid w:val="007B0A93"/>
    <w:rsid w:val="007B2B5F"/>
    <w:rsid w:val="007C0B07"/>
    <w:rsid w:val="007C4E3A"/>
    <w:rsid w:val="007E4B8F"/>
    <w:rsid w:val="008013A5"/>
    <w:rsid w:val="008045CB"/>
    <w:rsid w:val="008078DC"/>
    <w:rsid w:val="00807D95"/>
    <w:rsid w:val="00817EB7"/>
    <w:rsid w:val="00833300"/>
    <w:rsid w:val="008474AF"/>
    <w:rsid w:val="0085401D"/>
    <w:rsid w:val="00861917"/>
    <w:rsid w:val="0087541B"/>
    <w:rsid w:val="008839DA"/>
    <w:rsid w:val="00895439"/>
    <w:rsid w:val="00896588"/>
    <w:rsid w:val="008B0D15"/>
    <w:rsid w:val="008C2564"/>
    <w:rsid w:val="008D0B17"/>
    <w:rsid w:val="008D4472"/>
    <w:rsid w:val="008D6DB4"/>
    <w:rsid w:val="008E6979"/>
    <w:rsid w:val="008F5EF6"/>
    <w:rsid w:val="008F5FEB"/>
    <w:rsid w:val="008F77FF"/>
    <w:rsid w:val="009035A1"/>
    <w:rsid w:val="00903D0C"/>
    <w:rsid w:val="00907714"/>
    <w:rsid w:val="0091434F"/>
    <w:rsid w:val="009212E6"/>
    <w:rsid w:val="00923C44"/>
    <w:rsid w:val="00925279"/>
    <w:rsid w:val="00957AF7"/>
    <w:rsid w:val="009675EE"/>
    <w:rsid w:val="00986952"/>
    <w:rsid w:val="00990C47"/>
    <w:rsid w:val="0099388B"/>
    <w:rsid w:val="00995504"/>
    <w:rsid w:val="009A213F"/>
    <w:rsid w:val="009A6C21"/>
    <w:rsid w:val="009A6EE1"/>
    <w:rsid w:val="009B0538"/>
    <w:rsid w:val="009B1E55"/>
    <w:rsid w:val="009D2965"/>
    <w:rsid w:val="009D4A16"/>
    <w:rsid w:val="009D6D50"/>
    <w:rsid w:val="009E0A9C"/>
    <w:rsid w:val="009E3A30"/>
    <w:rsid w:val="009E3EE1"/>
    <w:rsid w:val="009F2102"/>
    <w:rsid w:val="009F355F"/>
    <w:rsid w:val="009F6349"/>
    <w:rsid w:val="00A006A5"/>
    <w:rsid w:val="00A0799F"/>
    <w:rsid w:val="00A1440D"/>
    <w:rsid w:val="00A14C59"/>
    <w:rsid w:val="00A15747"/>
    <w:rsid w:val="00A231F4"/>
    <w:rsid w:val="00A34D8A"/>
    <w:rsid w:val="00A70369"/>
    <w:rsid w:val="00A8072B"/>
    <w:rsid w:val="00A84252"/>
    <w:rsid w:val="00A87B24"/>
    <w:rsid w:val="00A90EE3"/>
    <w:rsid w:val="00A95387"/>
    <w:rsid w:val="00AA3E16"/>
    <w:rsid w:val="00AA772A"/>
    <w:rsid w:val="00AA7BAE"/>
    <w:rsid w:val="00AB0682"/>
    <w:rsid w:val="00AB417F"/>
    <w:rsid w:val="00AB4D04"/>
    <w:rsid w:val="00AD0A76"/>
    <w:rsid w:val="00AD71DF"/>
    <w:rsid w:val="00AD7FD2"/>
    <w:rsid w:val="00AE1C15"/>
    <w:rsid w:val="00AE5510"/>
    <w:rsid w:val="00AE6B19"/>
    <w:rsid w:val="00AF4335"/>
    <w:rsid w:val="00B0444B"/>
    <w:rsid w:val="00B06849"/>
    <w:rsid w:val="00B1118B"/>
    <w:rsid w:val="00B12C89"/>
    <w:rsid w:val="00B12FB2"/>
    <w:rsid w:val="00B36A05"/>
    <w:rsid w:val="00B37036"/>
    <w:rsid w:val="00B4729D"/>
    <w:rsid w:val="00B54771"/>
    <w:rsid w:val="00B640DE"/>
    <w:rsid w:val="00B728E7"/>
    <w:rsid w:val="00B75C2F"/>
    <w:rsid w:val="00B94445"/>
    <w:rsid w:val="00BB7BF3"/>
    <w:rsid w:val="00BC06D6"/>
    <w:rsid w:val="00BC5875"/>
    <w:rsid w:val="00BD1D2D"/>
    <w:rsid w:val="00BD3679"/>
    <w:rsid w:val="00BD67B9"/>
    <w:rsid w:val="00BD7829"/>
    <w:rsid w:val="00BE5B1A"/>
    <w:rsid w:val="00BF123E"/>
    <w:rsid w:val="00C0282D"/>
    <w:rsid w:val="00C45F4F"/>
    <w:rsid w:val="00C85D0C"/>
    <w:rsid w:val="00CA24D7"/>
    <w:rsid w:val="00CA411E"/>
    <w:rsid w:val="00CB2099"/>
    <w:rsid w:val="00CC2930"/>
    <w:rsid w:val="00CD210F"/>
    <w:rsid w:val="00CE3500"/>
    <w:rsid w:val="00D0073F"/>
    <w:rsid w:val="00D00D4E"/>
    <w:rsid w:val="00D050A9"/>
    <w:rsid w:val="00D115C0"/>
    <w:rsid w:val="00D123D3"/>
    <w:rsid w:val="00D14AFC"/>
    <w:rsid w:val="00D162EA"/>
    <w:rsid w:val="00D26522"/>
    <w:rsid w:val="00D26A3F"/>
    <w:rsid w:val="00D527B7"/>
    <w:rsid w:val="00D53587"/>
    <w:rsid w:val="00D60F31"/>
    <w:rsid w:val="00D64E58"/>
    <w:rsid w:val="00D80543"/>
    <w:rsid w:val="00D80A91"/>
    <w:rsid w:val="00D91723"/>
    <w:rsid w:val="00D928BF"/>
    <w:rsid w:val="00D96C61"/>
    <w:rsid w:val="00DA3B12"/>
    <w:rsid w:val="00DB4BE5"/>
    <w:rsid w:val="00DB556D"/>
    <w:rsid w:val="00DC5B3B"/>
    <w:rsid w:val="00DC696E"/>
    <w:rsid w:val="00DE7EC4"/>
    <w:rsid w:val="00DF30F0"/>
    <w:rsid w:val="00E00094"/>
    <w:rsid w:val="00E00B50"/>
    <w:rsid w:val="00E04D31"/>
    <w:rsid w:val="00E142DD"/>
    <w:rsid w:val="00E17235"/>
    <w:rsid w:val="00E17CB2"/>
    <w:rsid w:val="00E2542E"/>
    <w:rsid w:val="00E51507"/>
    <w:rsid w:val="00E63704"/>
    <w:rsid w:val="00E763F6"/>
    <w:rsid w:val="00E9258F"/>
    <w:rsid w:val="00EA02C0"/>
    <w:rsid w:val="00EA1BAE"/>
    <w:rsid w:val="00EA7C31"/>
    <w:rsid w:val="00EB1EF2"/>
    <w:rsid w:val="00EB35C0"/>
    <w:rsid w:val="00EB77A0"/>
    <w:rsid w:val="00EC32C0"/>
    <w:rsid w:val="00ED1842"/>
    <w:rsid w:val="00ED1F57"/>
    <w:rsid w:val="00ED26F1"/>
    <w:rsid w:val="00EE4F71"/>
    <w:rsid w:val="00EF0380"/>
    <w:rsid w:val="00EF15A8"/>
    <w:rsid w:val="00EF63F8"/>
    <w:rsid w:val="00EF7FD0"/>
    <w:rsid w:val="00F014EA"/>
    <w:rsid w:val="00F2367E"/>
    <w:rsid w:val="00F34107"/>
    <w:rsid w:val="00F47F90"/>
    <w:rsid w:val="00F5519B"/>
    <w:rsid w:val="00F604C8"/>
    <w:rsid w:val="00F70096"/>
    <w:rsid w:val="00F876FF"/>
    <w:rsid w:val="00F91023"/>
    <w:rsid w:val="00F9600B"/>
    <w:rsid w:val="00F967E3"/>
    <w:rsid w:val="00F96FB4"/>
    <w:rsid w:val="00FA1098"/>
    <w:rsid w:val="00FB5A6C"/>
    <w:rsid w:val="00FB6F87"/>
    <w:rsid w:val="00FC3F82"/>
    <w:rsid w:val="00FD791F"/>
    <w:rsid w:val="00FE07AE"/>
    <w:rsid w:val="00FE412B"/>
    <w:rsid w:val="00FE634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C60B49-5B0C-4058-B49E-AFB29957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B044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5188-BF12-4BA6-A5D8-6A2EC316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ArtemGubanov</cp:lastModifiedBy>
  <cp:revision>27</cp:revision>
  <cp:lastPrinted>2014-09-26T13:22:00Z</cp:lastPrinted>
  <dcterms:created xsi:type="dcterms:W3CDTF">2017-11-13T11:24:00Z</dcterms:created>
  <dcterms:modified xsi:type="dcterms:W3CDTF">2020-04-10T12:32:00Z</dcterms:modified>
</cp:coreProperties>
</file>