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50867" w14:textId="77777777" w:rsidR="00C526FF" w:rsidRPr="006E353B" w:rsidRDefault="00C526FF" w:rsidP="00C526FF">
      <w:pPr>
        <w:pStyle w:val="ConsPlusNormal"/>
        <w:jc w:val="right"/>
        <w:outlineLvl w:val="0"/>
        <w:rPr>
          <w:sz w:val="24"/>
        </w:rPr>
      </w:pPr>
      <w:bookmarkStart w:id="0" w:name="P31"/>
      <w:bookmarkEnd w:id="0"/>
      <w:r w:rsidRPr="006E353B">
        <w:rPr>
          <w:sz w:val="24"/>
        </w:rPr>
        <w:t>Утвержден</w:t>
      </w:r>
    </w:p>
    <w:p w14:paraId="4F501529" w14:textId="77777777" w:rsidR="00C526FF" w:rsidRPr="006E353B" w:rsidRDefault="00C526FF" w:rsidP="00C526FF">
      <w:pPr>
        <w:pStyle w:val="ConsPlusNormal"/>
        <w:jc w:val="right"/>
        <w:rPr>
          <w:sz w:val="24"/>
        </w:rPr>
      </w:pPr>
      <w:r w:rsidRPr="006E353B">
        <w:rPr>
          <w:sz w:val="24"/>
        </w:rPr>
        <w:t>приказом Министерства труда</w:t>
      </w:r>
    </w:p>
    <w:p w14:paraId="4E489325" w14:textId="77777777" w:rsidR="00C526FF" w:rsidRPr="006E353B" w:rsidRDefault="00C526FF" w:rsidP="00C526FF">
      <w:pPr>
        <w:pStyle w:val="ConsPlusNormal"/>
        <w:jc w:val="right"/>
        <w:rPr>
          <w:sz w:val="24"/>
        </w:rPr>
      </w:pPr>
      <w:r w:rsidRPr="006E353B">
        <w:rPr>
          <w:sz w:val="24"/>
        </w:rPr>
        <w:t>и социальной защиты</w:t>
      </w:r>
    </w:p>
    <w:p w14:paraId="5141D6B2" w14:textId="77777777" w:rsidR="00C526FF" w:rsidRPr="006E353B" w:rsidRDefault="00C526FF" w:rsidP="00C526FF">
      <w:pPr>
        <w:pStyle w:val="ConsPlusNormal"/>
        <w:jc w:val="right"/>
        <w:rPr>
          <w:sz w:val="24"/>
        </w:rPr>
      </w:pPr>
      <w:r w:rsidRPr="006E353B">
        <w:rPr>
          <w:sz w:val="24"/>
        </w:rPr>
        <w:t>Российской Федерации</w:t>
      </w:r>
    </w:p>
    <w:p w14:paraId="65D645DA" w14:textId="77777777" w:rsidR="00C526FF" w:rsidRPr="006E353B" w:rsidRDefault="00C526FF" w:rsidP="00C526FF">
      <w:pPr>
        <w:pStyle w:val="ConsPlusNormal"/>
        <w:jc w:val="right"/>
        <w:rPr>
          <w:sz w:val="24"/>
        </w:rPr>
      </w:pPr>
      <w:r w:rsidRPr="006E353B">
        <w:rPr>
          <w:sz w:val="24"/>
        </w:rPr>
        <w:t>от «__»_____ 20___ г. N ____</w:t>
      </w:r>
    </w:p>
    <w:p w14:paraId="68429835" w14:textId="77777777" w:rsidR="00C526FF" w:rsidRPr="006E353B" w:rsidRDefault="002A4B8A">
      <w:pPr>
        <w:pStyle w:val="ConsPlusTitle"/>
        <w:jc w:val="center"/>
        <w:rPr>
          <w:sz w:val="24"/>
        </w:rPr>
      </w:pPr>
      <w:r w:rsidRPr="006E353B">
        <w:rPr>
          <w:sz w:val="24"/>
        </w:rPr>
        <w:t xml:space="preserve"> </w:t>
      </w:r>
    </w:p>
    <w:p w14:paraId="5DD60530" w14:textId="77777777" w:rsidR="00151335" w:rsidRPr="006E353B" w:rsidRDefault="00151335">
      <w:pPr>
        <w:pStyle w:val="ConsPlusTitle"/>
        <w:jc w:val="center"/>
        <w:rPr>
          <w:b w:val="0"/>
          <w:sz w:val="40"/>
        </w:rPr>
      </w:pPr>
      <w:r w:rsidRPr="006E353B">
        <w:rPr>
          <w:b w:val="0"/>
          <w:sz w:val="40"/>
        </w:rPr>
        <w:t>ПРОФЕССИОНАЛЬНЫЙ СТАНДАРТ</w:t>
      </w:r>
    </w:p>
    <w:p w14:paraId="7691FDC4" w14:textId="77777777" w:rsidR="00151335" w:rsidRPr="006E353B" w:rsidRDefault="00151335">
      <w:pPr>
        <w:pStyle w:val="ConsPlusTitle"/>
        <w:jc w:val="both"/>
        <w:rPr>
          <w:sz w:val="24"/>
        </w:rPr>
      </w:pPr>
    </w:p>
    <w:p w14:paraId="59C147A8" w14:textId="77777777" w:rsidR="00151335" w:rsidRPr="006E353B" w:rsidRDefault="00151335">
      <w:pPr>
        <w:pStyle w:val="ConsPlusTitle"/>
        <w:jc w:val="center"/>
        <w:rPr>
          <w:sz w:val="24"/>
        </w:rPr>
      </w:pPr>
      <w:r w:rsidRPr="006E353B">
        <w:rPr>
          <w:sz w:val="24"/>
        </w:rPr>
        <w:t xml:space="preserve">СПЕЦИАЛИСТВ ОБЛАСТИ </w:t>
      </w:r>
      <w:proofErr w:type="gramStart"/>
      <w:r w:rsidRPr="006E353B">
        <w:rPr>
          <w:sz w:val="24"/>
        </w:rPr>
        <w:t>ПРОЕКТИРОВАНИЯ СИСТЕМ ЭЛЕКТРОСНАБЖЕНИЯ ОБЪЕКТОВ</w:t>
      </w:r>
      <w:r w:rsidR="00E275B1" w:rsidRPr="006E353B">
        <w:rPr>
          <w:sz w:val="24"/>
        </w:rPr>
        <w:t xml:space="preserve"> </w:t>
      </w:r>
      <w:r w:rsidRPr="006E353B">
        <w:rPr>
          <w:sz w:val="24"/>
        </w:rPr>
        <w:t>КАПИТАЛЬНОГО СТРОИТЕЛЬСТВА</w:t>
      </w:r>
      <w:proofErr w:type="gramEnd"/>
    </w:p>
    <w:p w14:paraId="66E6D0D2" w14:textId="77777777" w:rsidR="00151335" w:rsidRPr="006E353B" w:rsidRDefault="00151335">
      <w:pPr>
        <w:spacing w:after="1"/>
        <w:rPr>
          <w:sz w:val="24"/>
        </w:rPr>
      </w:pPr>
    </w:p>
    <w:p w14:paraId="3FE5EB7F"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151335" w:rsidRPr="006E353B" w14:paraId="37CA97BE" w14:textId="77777777">
        <w:tc>
          <w:tcPr>
            <w:tcW w:w="6463" w:type="dxa"/>
            <w:tcBorders>
              <w:top w:val="nil"/>
              <w:left w:val="nil"/>
              <w:bottom w:val="nil"/>
            </w:tcBorders>
          </w:tcPr>
          <w:p w14:paraId="72882D7E" w14:textId="77777777" w:rsidR="00151335" w:rsidRPr="006E353B" w:rsidRDefault="00151335">
            <w:pPr>
              <w:pStyle w:val="ConsPlusNormal"/>
              <w:rPr>
                <w:sz w:val="24"/>
              </w:rPr>
            </w:pPr>
          </w:p>
        </w:tc>
        <w:tc>
          <w:tcPr>
            <w:tcW w:w="2608" w:type="dxa"/>
            <w:tcBorders>
              <w:top w:val="single" w:sz="4" w:space="0" w:color="auto"/>
              <w:bottom w:val="single" w:sz="4" w:space="0" w:color="auto"/>
            </w:tcBorders>
          </w:tcPr>
          <w:p w14:paraId="6D462A1D" w14:textId="77777777" w:rsidR="00151335" w:rsidRPr="006E353B" w:rsidRDefault="00151335">
            <w:pPr>
              <w:pStyle w:val="ConsPlusNormal"/>
              <w:jc w:val="center"/>
              <w:rPr>
                <w:sz w:val="24"/>
              </w:rPr>
            </w:pPr>
            <w:r w:rsidRPr="006E353B">
              <w:rPr>
                <w:sz w:val="24"/>
              </w:rPr>
              <w:t>1174</w:t>
            </w:r>
          </w:p>
        </w:tc>
      </w:tr>
      <w:tr w:rsidR="00151335" w:rsidRPr="006E353B" w14:paraId="0626CB3A" w14:textId="77777777">
        <w:tblPrEx>
          <w:tblBorders>
            <w:right w:val="none" w:sz="0" w:space="0" w:color="auto"/>
            <w:insideV w:val="none" w:sz="0" w:space="0" w:color="auto"/>
          </w:tblBorders>
        </w:tblPrEx>
        <w:tc>
          <w:tcPr>
            <w:tcW w:w="6463" w:type="dxa"/>
            <w:tcBorders>
              <w:top w:val="nil"/>
              <w:left w:val="nil"/>
              <w:bottom w:val="nil"/>
              <w:right w:val="nil"/>
            </w:tcBorders>
          </w:tcPr>
          <w:p w14:paraId="722C1B94" w14:textId="77777777" w:rsidR="00151335" w:rsidRPr="006E353B" w:rsidRDefault="00151335">
            <w:pPr>
              <w:pStyle w:val="ConsPlusNormal"/>
              <w:rPr>
                <w:sz w:val="24"/>
              </w:rPr>
            </w:pPr>
          </w:p>
        </w:tc>
        <w:tc>
          <w:tcPr>
            <w:tcW w:w="2608" w:type="dxa"/>
            <w:tcBorders>
              <w:top w:val="single" w:sz="4" w:space="0" w:color="auto"/>
              <w:left w:val="nil"/>
              <w:bottom w:val="nil"/>
              <w:right w:val="nil"/>
            </w:tcBorders>
          </w:tcPr>
          <w:p w14:paraId="212AE884" w14:textId="77777777" w:rsidR="00151335" w:rsidRPr="006E353B" w:rsidRDefault="00151335">
            <w:pPr>
              <w:pStyle w:val="ConsPlusNormal"/>
              <w:jc w:val="center"/>
              <w:rPr>
                <w:sz w:val="24"/>
              </w:rPr>
            </w:pPr>
            <w:r w:rsidRPr="006E353B">
              <w:rPr>
                <w:sz w:val="24"/>
              </w:rPr>
              <w:t>Регистрационный номер</w:t>
            </w:r>
          </w:p>
        </w:tc>
      </w:tr>
    </w:tbl>
    <w:p w14:paraId="194F1730" w14:textId="77777777" w:rsidR="00151335" w:rsidRPr="006E353B" w:rsidRDefault="00151335">
      <w:pPr>
        <w:pStyle w:val="ConsPlusNormal"/>
        <w:jc w:val="both"/>
        <w:rPr>
          <w:sz w:val="24"/>
        </w:rPr>
      </w:pPr>
    </w:p>
    <w:p w14:paraId="0A3938E0" w14:textId="77777777" w:rsidR="00151335" w:rsidRPr="006E353B" w:rsidRDefault="00151335">
      <w:pPr>
        <w:pStyle w:val="ConsPlusTitle"/>
        <w:jc w:val="center"/>
        <w:outlineLvl w:val="1"/>
        <w:rPr>
          <w:sz w:val="24"/>
        </w:rPr>
      </w:pPr>
      <w:r w:rsidRPr="006E353B">
        <w:rPr>
          <w:sz w:val="24"/>
        </w:rPr>
        <w:t>I. Общие сведения</w:t>
      </w:r>
    </w:p>
    <w:p w14:paraId="504791D6" w14:textId="77777777" w:rsidR="00151335" w:rsidRPr="006E353B" w:rsidRDefault="00151335">
      <w:pPr>
        <w:pStyle w:val="ConsPlusNormal"/>
        <w:jc w:val="both"/>
        <w:rPr>
          <w:sz w:val="24"/>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340"/>
        <w:gridCol w:w="1701"/>
      </w:tblGrid>
      <w:tr w:rsidR="00151335" w:rsidRPr="006E353B" w14:paraId="24CB676F" w14:textId="77777777" w:rsidTr="00C526FF">
        <w:tc>
          <w:tcPr>
            <w:tcW w:w="7030" w:type="dxa"/>
            <w:tcBorders>
              <w:top w:val="nil"/>
              <w:left w:val="nil"/>
              <w:right w:val="nil"/>
            </w:tcBorders>
          </w:tcPr>
          <w:p w14:paraId="64B29BE0" w14:textId="77777777" w:rsidR="00151335" w:rsidRPr="006E353B" w:rsidRDefault="00151335">
            <w:pPr>
              <w:pStyle w:val="ConsPlusNormal"/>
              <w:rPr>
                <w:sz w:val="24"/>
              </w:rPr>
            </w:pPr>
            <w:r w:rsidRPr="006E353B">
              <w:rPr>
                <w:sz w:val="24"/>
              </w:rPr>
              <w:t xml:space="preserve">Подготовка </w:t>
            </w:r>
            <w:proofErr w:type="gramStart"/>
            <w:r w:rsidRPr="006E353B">
              <w:rPr>
                <w:sz w:val="24"/>
              </w:rPr>
              <w:t>проекта систем электроснабжения объектов капитального строительства</w:t>
            </w:r>
            <w:proofErr w:type="gramEnd"/>
          </w:p>
        </w:tc>
        <w:tc>
          <w:tcPr>
            <w:tcW w:w="340" w:type="dxa"/>
            <w:vMerge w:val="restart"/>
            <w:tcBorders>
              <w:top w:val="nil"/>
              <w:left w:val="nil"/>
              <w:bottom w:val="nil"/>
              <w:right w:val="nil"/>
            </w:tcBorders>
          </w:tcPr>
          <w:p w14:paraId="3312D81D" w14:textId="77777777" w:rsidR="00151335" w:rsidRPr="006E353B" w:rsidRDefault="00151335">
            <w:pPr>
              <w:pStyle w:val="ConsPlusNormal"/>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4F98E0C" w14:textId="77777777" w:rsidR="00151335" w:rsidRPr="006E353B" w:rsidRDefault="00151335">
            <w:pPr>
              <w:pStyle w:val="ConsPlusNormal"/>
              <w:jc w:val="center"/>
              <w:rPr>
                <w:sz w:val="24"/>
              </w:rPr>
            </w:pPr>
            <w:r w:rsidRPr="006E353B">
              <w:rPr>
                <w:sz w:val="24"/>
              </w:rPr>
              <w:t>16.147</w:t>
            </w:r>
          </w:p>
        </w:tc>
      </w:tr>
      <w:tr w:rsidR="00151335" w:rsidRPr="006E353B" w14:paraId="47DE653F" w14:textId="77777777" w:rsidTr="00C526FF">
        <w:tblPrEx>
          <w:tblBorders>
            <w:right w:val="none" w:sz="0" w:space="0" w:color="auto"/>
          </w:tblBorders>
        </w:tblPrEx>
        <w:tc>
          <w:tcPr>
            <w:tcW w:w="7030" w:type="dxa"/>
            <w:tcBorders>
              <w:left w:val="nil"/>
              <w:bottom w:val="nil"/>
              <w:right w:val="nil"/>
            </w:tcBorders>
          </w:tcPr>
          <w:p w14:paraId="2A4BD794" w14:textId="77777777" w:rsidR="00151335" w:rsidRPr="006E353B" w:rsidRDefault="00151335">
            <w:pPr>
              <w:pStyle w:val="ConsPlusNormal"/>
              <w:jc w:val="center"/>
              <w:rPr>
                <w:sz w:val="24"/>
              </w:rPr>
            </w:pPr>
            <w:r w:rsidRPr="006E353B">
              <w:rPr>
                <w:sz w:val="24"/>
              </w:rPr>
              <w:t>(наименование вида профессиональной деятельности)</w:t>
            </w:r>
          </w:p>
        </w:tc>
        <w:tc>
          <w:tcPr>
            <w:tcW w:w="340" w:type="dxa"/>
            <w:vMerge/>
            <w:tcBorders>
              <w:top w:val="nil"/>
              <w:left w:val="nil"/>
              <w:bottom w:val="nil"/>
              <w:right w:val="nil"/>
            </w:tcBorders>
          </w:tcPr>
          <w:p w14:paraId="3A9A22D5" w14:textId="77777777" w:rsidR="00151335" w:rsidRPr="006E353B" w:rsidRDefault="00151335">
            <w:pPr>
              <w:rPr>
                <w:sz w:val="24"/>
              </w:rPr>
            </w:pPr>
          </w:p>
        </w:tc>
        <w:tc>
          <w:tcPr>
            <w:tcW w:w="1701" w:type="dxa"/>
            <w:tcBorders>
              <w:top w:val="single" w:sz="4" w:space="0" w:color="auto"/>
              <w:left w:val="nil"/>
              <w:bottom w:val="nil"/>
              <w:right w:val="nil"/>
            </w:tcBorders>
          </w:tcPr>
          <w:p w14:paraId="46370598" w14:textId="77777777" w:rsidR="00151335" w:rsidRPr="006E353B" w:rsidRDefault="00151335">
            <w:pPr>
              <w:pStyle w:val="ConsPlusNormal"/>
              <w:jc w:val="center"/>
              <w:rPr>
                <w:sz w:val="24"/>
              </w:rPr>
            </w:pPr>
            <w:r w:rsidRPr="006E353B">
              <w:rPr>
                <w:sz w:val="24"/>
              </w:rPr>
              <w:t>Код</w:t>
            </w:r>
          </w:p>
        </w:tc>
      </w:tr>
    </w:tbl>
    <w:p w14:paraId="39DEF13D" w14:textId="77777777" w:rsidR="00151335" w:rsidRPr="006E353B" w:rsidRDefault="00151335">
      <w:pPr>
        <w:pStyle w:val="ConsPlusNormal"/>
        <w:jc w:val="both"/>
        <w:rPr>
          <w:sz w:val="24"/>
        </w:rPr>
      </w:pPr>
    </w:p>
    <w:p w14:paraId="38D97259" w14:textId="77777777" w:rsidR="00151335" w:rsidRPr="006E353B" w:rsidRDefault="00151335">
      <w:pPr>
        <w:pStyle w:val="ConsPlusTitle"/>
        <w:jc w:val="both"/>
        <w:outlineLvl w:val="2"/>
        <w:rPr>
          <w:sz w:val="24"/>
        </w:rPr>
      </w:pPr>
      <w:r w:rsidRPr="006E353B">
        <w:rPr>
          <w:sz w:val="24"/>
        </w:rPr>
        <w:t>Основная цель вида профессиональной деятельности:</w:t>
      </w:r>
    </w:p>
    <w:p w14:paraId="09049B39"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51335" w:rsidRPr="006E353B" w14:paraId="3AF1DFE4" w14:textId="77777777">
        <w:tc>
          <w:tcPr>
            <w:tcW w:w="9071" w:type="dxa"/>
            <w:tcBorders>
              <w:top w:val="single" w:sz="4" w:space="0" w:color="auto"/>
              <w:left w:val="single" w:sz="4" w:space="0" w:color="auto"/>
              <w:bottom w:val="single" w:sz="4" w:space="0" w:color="auto"/>
              <w:right w:val="single" w:sz="4" w:space="0" w:color="auto"/>
            </w:tcBorders>
          </w:tcPr>
          <w:p w14:paraId="10C399D9" w14:textId="77777777" w:rsidR="00151335" w:rsidRPr="006E353B" w:rsidRDefault="00151335">
            <w:pPr>
              <w:pStyle w:val="ConsPlusNormal"/>
              <w:rPr>
                <w:sz w:val="24"/>
              </w:rPr>
            </w:pPr>
            <w:r w:rsidRPr="006E353B">
              <w:rPr>
                <w:sz w:val="24"/>
              </w:rPr>
              <w:t>Обеспечение потребности объекта капитального строительства в электрической энергии с соблюдением требований энергосбережения и повышения энергетической эффективности</w:t>
            </w:r>
          </w:p>
        </w:tc>
      </w:tr>
    </w:tbl>
    <w:p w14:paraId="6C27014C" w14:textId="77777777" w:rsidR="00151335" w:rsidRPr="006E353B" w:rsidRDefault="00151335">
      <w:pPr>
        <w:pStyle w:val="ConsPlusNormal"/>
        <w:jc w:val="both"/>
        <w:rPr>
          <w:sz w:val="24"/>
        </w:rPr>
      </w:pPr>
    </w:p>
    <w:p w14:paraId="2F69A7C9" w14:textId="77777777" w:rsidR="00151335" w:rsidRPr="006E353B" w:rsidRDefault="00151335">
      <w:pPr>
        <w:pStyle w:val="ConsPlusTitle"/>
        <w:jc w:val="both"/>
        <w:outlineLvl w:val="2"/>
        <w:rPr>
          <w:sz w:val="24"/>
        </w:rPr>
      </w:pPr>
      <w:r w:rsidRPr="006E353B">
        <w:rPr>
          <w:sz w:val="24"/>
        </w:rPr>
        <w:t>Группа занятий:</w:t>
      </w:r>
    </w:p>
    <w:p w14:paraId="0356A882" w14:textId="77777777" w:rsidR="00151335" w:rsidRPr="006E353B" w:rsidRDefault="00151335">
      <w:pPr>
        <w:pStyle w:val="ConsPlusNormal"/>
        <w:jc w:val="both"/>
        <w:rPr>
          <w:sz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433"/>
      </w:tblGrid>
      <w:tr w:rsidR="00C526FF" w:rsidRPr="006E353B" w14:paraId="41B1BB78" w14:textId="77777777" w:rsidTr="00C526FF">
        <w:tc>
          <w:tcPr>
            <w:tcW w:w="1701" w:type="dxa"/>
          </w:tcPr>
          <w:p w14:paraId="2E8B3894" w14:textId="77777777" w:rsidR="00C526FF" w:rsidRPr="006E353B" w:rsidRDefault="00C526FF">
            <w:pPr>
              <w:pStyle w:val="ConsPlusNormal"/>
              <w:rPr>
                <w:sz w:val="24"/>
              </w:rPr>
            </w:pPr>
            <w:r w:rsidRPr="006E353B">
              <w:rPr>
                <w:sz w:val="24"/>
              </w:rPr>
              <w:t>2151</w:t>
            </w:r>
          </w:p>
        </w:tc>
        <w:tc>
          <w:tcPr>
            <w:tcW w:w="7433" w:type="dxa"/>
          </w:tcPr>
          <w:p w14:paraId="2E0645D5" w14:textId="77777777" w:rsidR="00C526FF" w:rsidRPr="006E353B" w:rsidRDefault="00C526FF">
            <w:pPr>
              <w:pStyle w:val="ConsPlusNormal"/>
              <w:rPr>
                <w:sz w:val="24"/>
              </w:rPr>
            </w:pPr>
            <w:r w:rsidRPr="006E353B">
              <w:rPr>
                <w:sz w:val="24"/>
              </w:rPr>
              <w:t>Инженеры-электрики</w:t>
            </w:r>
          </w:p>
        </w:tc>
      </w:tr>
      <w:tr w:rsidR="00C526FF" w:rsidRPr="006E353B" w14:paraId="24BE524F" w14:textId="77777777" w:rsidTr="00C526FF">
        <w:tc>
          <w:tcPr>
            <w:tcW w:w="1701" w:type="dxa"/>
          </w:tcPr>
          <w:p w14:paraId="5A71C22F" w14:textId="77777777" w:rsidR="00C526FF" w:rsidRPr="006E353B" w:rsidRDefault="00C526FF" w:rsidP="00C526FF">
            <w:pPr>
              <w:pStyle w:val="ConsPlusNormal"/>
              <w:rPr>
                <w:sz w:val="24"/>
              </w:rPr>
            </w:pPr>
            <w:r w:rsidRPr="006E353B">
              <w:rPr>
                <w:sz w:val="24"/>
              </w:rPr>
              <w:t>2152</w:t>
            </w:r>
          </w:p>
        </w:tc>
        <w:tc>
          <w:tcPr>
            <w:tcW w:w="7433" w:type="dxa"/>
          </w:tcPr>
          <w:p w14:paraId="59336BE0" w14:textId="77777777" w:rsidR="00C526FF" w:rsidRPr="006E353B" w:rsidRDefault="00C526FF" w:rsidP="00C526FF">
            <w:pPr>
              <w:pStyle w:val="ConsPlusNormal"/>
              <w:rPr>
                <w:sz w:val="24"/>
              </w:rPr>
            </w:pPr>
            <w:r w:rsidRPr="006E353B">
              <w:rPr>
                <w:sz w:val="24"/>
              </w:rPr>
              <w:t>Инженеры-электроники</w:t>
            </w:r>
          </w:p>
        </w:tc>
      </w:tr>
      <w:tr w:rsidR="00C526FF" w:rsidRPr="006E353B" w14:paraId="5B667C92" w14:textId="77777777" w:rsidTr="00C526FF">
        <w:tblPrEx>
          <w:tblBorders>
            <w:left w:val="none" w:sz="0" w:space="0" w:color="auto"/>
            <w:right w:val="none" w:sz="0" w:space="0" w:color="auto"/>
            <w:insideV w:val="none" w:sz="0" w:space="0" w:color="auto"/>
          </w:tblBorders>
        </w:tblPrEx>
        <w:tc>
          <w:tcPr>
            <w:tcW w:w="1701" w:type="dxa"/>
            <w:tcBorders>
              <w:left w:val="nil"/>
              <w:bottom w:val="nil"/>
              <w:right w:val="nil"/>
            </w:tcBorders>
          </w:tcPr>
          <w:p w14:paraId="346863B0" w14:textId="77777777" w:rsidR="00C526FF" w:rsidRPr="006E353B" w:rsidRDefault="00C526FF" w:rsidP="00C526FF">
            <w:pPr>
              <w:pStyle w:val="ConsPlusNormal"/>
              <w:jc w:val="center"/>
              <w:rPr>
                <w:sz w:val="24"/>
              </w:rPr>
            </w:pPr>
            <w:r w:rsidRPr="006E353B">
              <w:rPr>
                <w:sz w:val="24"/>
              </w:rPr>
              <w:t xml:space="preserve">(код ОКЗ </w:t>
            </w:r>
            <w:hyperlink w:anchor="P776" w:history="1">
              <w:r w:rsidRPr="006E353B">
                <w:rPr>
                  <w:sz w:val="24"/>
                </w:rPr>
                <w:t>&lt;1&gt;</w:t>
              </w:r>
            </w:hyperlink>
            <w:r w:rsidRPr="006E353B">
              <w:rPr>
                <w:sz w:val="24"/>
              </w:rPr>
              <w:t>)</w:t>
            </w:r>
          </w:p>
        </w:tc>
        <w:tc>
          <w:tcPr>
            <w:tcW w:w="7433" w:type="dxa"/>
            <w:tcBorders>
              <w:left w:val="nil"/>
              <w:bottom w:val="nil"/>
              <w:right w:val="nil"/>
            </w:tcBorders>
          </w:tcPr>
          <w:p w14:paraId="23C51940" w14:textId="77777777" w:rsidR="00C526FF" w:rsidRPr="006E353B" w:rsidRDefault="00C526FF" w:rsidP="00C526FF">
            <w:pPr>
              <w:pStyle w:val="ConsPlusNormal"/>
              <w:jc w:val="center"/>
              <w:rPr>
                <w:sz w:val="24"/>
              </w:rPr>
            </w:pPr>
            <w:r w:rsidRPr="006E353B">
              <w:rPr>
                <w:sz w:val="24"/>
              </w:rPr>
              <w:t>(наименование)</w:t>
            </w:r>
          </w:p>
        </w:tc>
      </w:tr>
    </w:tbl>
    <w:p w14:paraId="05C5E275" w14:textId="77777777" w:rsidR="00151335" w:rsidRPr="006E353B" w:rsidRDefault="00151335">
      <w:pPr>
        <w:pStyle w:val="ConsPlusNormal"/>
        <w:jc w:val="both"/>
        <w:rPr>
          <w:sz w:val="24"/>
        </w:rPr>
      </w:pPr>
    </w:p>
    <w:p w14:paraId="138D47D2" w14:textId="77777777" w:rsidR="00151335" w:rsidRPr="006E353B" w:rsidRDefault="00151335">
      <w:pPr>
        <w:pStyle w:val="ConsPlusTitle"/>
        <w:jc w:val="both"/>
        <w:outlineLvl w:val="2"/>
        <w:rPr>
          <w:sz w:val="24"/>
        </w:rPr>
      </w:pPr>
      <w:r w:rsidRPr="006E353B">
        <w:rPr>
          <w:sz w:val="24"/>
        </w:rPr>
        <w:t>Отнесение к видам экономической деятельности:</w:t>
      </w:r>
    </w:p>
    <w:p w14:paraId="2E09084D" w14:textId="77777777" w:rsidR="00151335" w:rsidRPr="006E353B" w:rsidRDefault="00151335">
      <w:pPr>
        <w:pStyle w:val="ConsPlusNormal"/>
        <w:jc w:val="both"/>
        <w:rPr>
          <w:sz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54707CE0" w14:textId="77777777">
        <w:tc>
          <w:tcPr>
            <w:tcW w:w="2041" w:type="dxa"/>
          </w:tcPr>
          <w:p w14:paraId="2B90309D" w14:textId="77777777" w:rsidR="00151335" w:rsidRPr="006E353B" w:rsidRDefault="00151335">
            <w:pPr>
              <w:pStyle w:val="ConsPlusNormal"/>
              <w:rPr>
                <w:sz w:val="24"/>
              </w:rPr>
            </w:pPr>
            <w:r w:rsidRPr="006E353B">
              <w:rPr>
                <w:sz w:val="24"/>
              </w:rPr>
              <w:t>71.12.12</w:t>
            </w:r>
          </w:p>
        </w:tc>
        <w:tc>
          <w:tcPr>
            <w:tcW w:w="7030" w:type="dxa"/>
          </w:tcPr>
          <w:p w14:paraId="55A5CB2E" w14:textId="77777777" w:rsidR="00151335" w:rsidRPr="006E353B" w:rsidRDefault="00151335">
            <w:pPr>
              <w:pStyle w:val="ConsPlusNormal"/>
              <w:rPr>
                <w:sz w:val="24"/>
              </w:rPr>
            </w:pPr>
            <w:r w:rsidRPr="006E353B">
              <w:rPr>
                <w:sz w:val="24"/>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151335" w:rsidRPr="006E353B" w14:paraId="57FE0587" w14:textId="77777777">
        <w:tblPrEx>
          <w:tblBorders>
            <w:left w:val="none" w:sz="0" w:space="0" w:color="auto"/>
            <w:right w:val="none" w:sz="0" w:space="0" w:color="auto"/>
            <w:insideV w:val="none" w:sz="0" w:space="0" w:color="auto"/>
          </w:tblBorders>
        </w:tblPrEx>
        <w:tc>
          <w:tcPr>
            <w:tcW w:w="2041" w:type="dxa"/>
            <w:tcBorders>
              <w:left w:val="nil"/>
              <w:bottom w:val="nil"/>
              <w:right w:val="nil"/>
            </w:tcBorders>
          </w:tcPr>
          <w:p w14:paraId="7A737D0E" w14:textId="77777777" w:rsidR="00151335" w:rsidRPr="006E353B" w:rsidRDefault="00151335">
            <w:pPr>
              <w:pStyle w:val="ConsPlusNormal"/>
              <w:jc w:val="center"/>
              <w:rPr>
                <w:sz w:val="24"/>
              </w:rPr>
            </w:pPr>
            <w:r w:rsidRPr="006E353B">
              <w:rPr>
                <w:sz w:val="24"/>
              </w:rPr>
              <w:t xml:space="preserve">(код ОКВЭД </w:t>
            </w:r>
            <w:hyperlink w:anchor="P777" w:history="1">
              <w:r w:rsidRPr="006E353B">
                <w:rPr>
                  <w:sz w:val="24"/>
                </w:rPr>
                <w:t>&lt;2&gt;</w:t>
              </w:r>
            </w:hyperlink>
            <w:r w:rsidRPr="006E353B">
              <w:rPr>
                <w:sz w:val="24"/>
              </w:rPr>
              <w:t>)</w:t>
            </w:r>
          </w:p>
        </w:tc>
        <w:tc>
          <w:tcPr>
            <w:tcW w:w="7030" w:type="dxa"/>
            <w:tcBorders>
              <w:left w:val="nil"/>
              <w:bottom w:val="nil"/>
              <w:right w:val="nil"/>
            </w:tcBorders>
          </w:tcPr>
          <w:p w14:paraId="3B918091" w14:textId="77777777" w:rsidR="00151335" w:rsidRPr="006E353B" w:rsidRDefault="00151335">
            <w:pPr>
              <w:pStyle w:val="ConsPlusNormal"/>
              <w:jc w:val="center"/>
              <w:rPr>
                <w:sz w:val="24"/>
              </w:rPr>
            </w:pPr>
            <w:r w:rsidRPr="006E353B">
              <w:rPr>
                <w:sz w:val="24"/>
              </w:rPr>
              <w:t>(наименование вида экономической деятельности)</w:t>
            </w:r>
          </w:p>
        </w:tc>
      </w:tr>
    </w:tbl>
    <w:p w14:paraId="4726F77D" w14:textId="77777777" w:rsidR="00151335" w:rsidRPr="006E353B" w:rsidRDefault="00151335">
      <w:pPr>
        <w:pStyle w:val="ConsPlusNormal"/>
        <w:jc w:val="both"/>
        <w:rPr>
          <w:sz w:val="24"/>
        </w:rPr>
      </w:pPr>
    </w:p>
    <w:p w14:paraId="4CC560DC" w14:textId="77777777" w:rsidR="00494B90" w:rsidRPr="006E353B" w:rsidRDefault="00494B90">
      <w:pPr>
        <w:spacing w:after="200" w:line="276" w:lineRule="auto"/>
        <w:rPr>
          <w:rFonts w:eastAsia="Times New Roman" w:cs="Times New Roman"/>
          <w:b/>
          <w:sz w:val="24"/>
          <w:szCs w:val="20"/>
          <w:lang w:eastAsia="ru-RU"/>
        </w:rPr>
      </w:pPr>
      <w:r w:rsidRPr="006E353B">
        <w:rPr>
          <w:sz w:val="24"/>
        </w:rPr>
        <w:br w:type="page"/>
      </w:r>
    </w:p>
    <w:p w14:paraId="24572397" w14:textId="77777777" w:rsidR="006E353B" w:rsidRDefault="006E353B">
      <w:pPr>
        <w:pStyle w:val="ConsPlusTitle"/>
        <w:jc w:val="center"/>
        <w:outlineLvl w:val="1"/>
        <w:rPr>
          <w:sz w:val="24"/>
        </w:rPr>
        <w:sectPr w:rsidR="006E353B" w:rsidSect="002C02BF">
          <w:pgSz w:w="11906" w:h="16838"/>
          <w:pgMar w:top="1134" w:right="850" w:bottom="1134" w:left="1701" w:header="708" w:footer="708" w:gutter="0"/>
          <w:cols w:space="708"/>
          <w:docGrid w:linePitch="360"/>
        </w:sectPr>
      </w:pPr>
    </w:p>
    <w:p w14:paraId="3CF16262" w14:textId="59DD92D7" w:rsidR="00151335" w:rsidRPr="006E353B" w:rsidRDefault="00151335">
      <w:pPr>
        <w:pStyle w:val="ConsPlusTitle"/>
        <w:jc w:val="center"/>
        <w:outlineLvl w:val="1"/>
        <w:rPr>
          <w:sz w:val="24"/>
        </w:rPr>
      </w:pPr>
      <w:r w:rsidRPr="006E353B">
        <w:rPr>
          <w:sz w:val="24"/>
        </w:rPr>
        <w:lastRenderedPageBreak/>
        <w:t>II. Описание трудовых функций, входящих</w:t>
      </w:r>
    </w:p>
    <w:p w14:paraId="135819A1" w14:textId="77777777" w:rsidR="00151335" w:rsidRPr="006E353B" w:rsidRDefault="00151335">
      <w:pPr>
        <w:pStyle w:val="ConsPlusTitle"/>
        <w:jc w:val="center"/>
        <w:rPr>
          <w:sz w:val="24"/>
        </w:rPr>
      </w:pPr>
      <w:proofErr w:type="gramStart"/>
      <w:r w:rsidRPr="006E353B">
        <w:rPr>
          <w:sz w:val="24"/>
        </w:rPr>
        <w:t>в профессиональный стандарт (функциональная карта вида</w:t>
      </w:r>
      <w:proofErr w:type="gramEnd"/>
    </w:p>
    <w:p w14:paraId="35DBE8AA" w14:textId="77777777" w:rsidR="00151335" w:rsidRPr="006E353B" w:rsidRDefault="00151335">
      <w:pPr>
        <w:pStyle w:val="ConsPlusTitle"/>
        <w:jc w:val="center"/>
        <w:rPr>
          <w:sz w:val="24"/>
        </w:rPr>
      </w:pPr>
      <w:r w:rsidRPr="006E353B">
        <w:rPr>
          <w:sz w:val="24"/>
        </w:rPr>
        <w:t>профессиональной деятельности)</w:t>
      </w:r>
    </w:p>
    <w:p w14:paraId="50799DEB" w14:textId="77777777" w:rsidR="00151335" w:rsidRPr="006E353B" w:rsidRDefault="00151335">
      <w:pPr>
        <w:pStyle w:val="ConsPlusNormal"/>
        <w:jc w:val="both"/>
        <w:rPr>
          <w:sz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020"/>
        <w:gridCol w:w="8314"/>
        <w:gridCol w:w="1701"/>
        <w:gridCol w:w="1275"/>
      </w:tblGrid>
      <w:tr w:rsidR="00151335" w:rsidRPr="006E353B" w14:paraId="3B7583E0" w14:textId="77777777" w:rsidTr="006E353B">
        <w:tc>
          <w:tcPr>
            <w:tcW w:w="3514" w:type="dxa"/>
            <w:gridSpan w:val="3"/>
          </w:tcPr>
          <w:p w14:paraId="64AC2A3E" w14:textId="77777777" w:rsidR="00151335" w:rsidRPr="006E353B" w:rsidRDefault="00151335">
            <w:pPr>
              <w:pStyle w:val="ConsPlusNormal"/>
              <w:jc w:val="center"/>
              <w:rPr>
                <w:sz w:val="24"/>
              </w:rPr>
            </w:pPr>
            <w:r w:rsidRPr="006E353B">
              <w:rPr>
                <w:sz w:val="24"/>
              </w:rPr>
              <w:t>Обобщенные трудовые функции</w:t>
            </w:r>
          </w:p>
        </w:tc>
        <w:tc>
          <w:tcPr>
            <w:tcW w:w="11290" w:type="dxa"/>
            <w:gridSpan w:val="3"/>
          </w:tcPr>
          <w:p w14:paraId="3BDD7F9D" w14:textId="77777777" w:rsidR="00151335" w:rsidRPr="006E353B" w:rsidRDefault="00151335">
            <w:pPr>
              <w:pStyle w:val="ConsPlusNormal"/>
              <w:jc w:val="center"/>
              <w:rPr>
                <w:sz w:val="24"/>
              </w:rPr>
            </w:pPr>
            <w:r w:rsidRPr="006E353B">
              <w:rPr>
                <w:sz w:val="24"/>
              </w:rPr>
              <w:t>Трудовые функции</w:t>
            </w:r>
          </w:p>
        </w:tc>
      </w:tr>
      <w:tr w:rsidR="00151335" w:rsidRPr="006E353B" w14:paraId="506E05F3" w14:textId="77777777" w:rsidTr="006E353B">
        <w:tc>
          <w:tcPr>
            <w:tcW w:w="510" w:type="dxa"/>
          </w:tcPr>
          <w:p w14:paraId="2650FA0C" w14:textId="77777777" w:rsidR="00151335" w:rsidRPr="006E353B" w:rsidRDefault="00151335">
            <w:pPr>
              <w:pStyle w:val="ConsPlusNormal"/>
              <w:jc w:val="center"/>
              <w:rPr>
                <w:sz w:val="24"/>
              </w:rPr>
            </w:pPr>
            <w:r w:rsidRPr="006E353B">
              <w:rPr>
                <w:sz w:val="24"/>
              </w:rPr>
              <w:t>код</w:t>
            </w:r>
          </w:p>
        </w:tc>
        <w:tc>
          <w:tcPr>
            <w:tcW w:w="1984" w:type="dxa"/>
          </w:tcPr>
          <w:p w14:paraId="0B9577C1" w14:textId="77777777" w:rsidR="00151335" w:rsidRPr="006E353B" w:rsidRDefault="00151335">
            <w:pPr>
              <w:pStyle w:val="ConsPlusNormal"/>
              <w:jc w:val="center"/>
              <w:rPr>
                <w:sz w:val="24"/>
              </w:rPr>
            </w:pPr>
            <w:r w:rsidRPr="006E353B">
              <w:rPr>
                <w:sz w:val="24"/>
              </w:rPr>
              <w:t>наименование</w:t>
            </w:r>
          </w:p>
        </w:tc>
        <w:tc>
          <w:tcPr>
            <w:tcW w:w="1020" w:type="dxa"/>
          </w:tcPr>
          <w:p w14:paraId="001FCEFB" w14:textId="77777777" w:rsidR="00151335" w:rsidRPr="006E353B" w:rsidRDefault="00151335">
            <w:pPr>
              <w:pStyle w:val="ConsPlusNormal"/>
              <w:jc w:val="center"/>
              <w:rPr>
                <w:sz w:val="24"/>
              </w:rPr>
            </w:pPr>
            <w:r w:rsidRPr="006E353B">
              <w:rPr>
                <w:sz w:val="24"/>
              </w:rPr>
              <w:t>уровень квалификации</w:t>
            </w:r>
          </w:p>
        </w:tc>
        <w:tc>
          <w:tcPr>
            <w:tcW w:w="8314" w:type="dxa"/>
          </w:tcPr>
          <w:p w14:paraId="5F541892" w14:textId="77777777" w:rsidR="00151335" w:rsidRPr="006E353B" w:rsidRDefault="00151335">
            <w:pPr>
              <w:pStyle w:val="ConsPlusNormal"/>
              <w:jc w:val="center"/>
              <w:rPr>
                <w:sz w:val="24"/>
              </w:rPr>
            </w:pPr>
            <w:r w:rsidRPr="006E353B">
              <w:rPr>
                <w:sz w:val="24"/>
              </w:rPr>
              <w:t>наименование</w:t>
            </w:r>
          </w:p>
        </w:tc>
        <w:tc>
          <w:tcPr>
            <w:tcW w:w="1701" w:type="dxa"/>
          </w:tcPr>
          <w:p w14:paraId="383F8B62" w14:textId="77777777" w:rsidR="00151335" w:rsidRPr="006E353B" w:rsidRDefault="00151335">
            <w:pPr>
              <w:pStyle w:val="ConsPlusNormal"/>
              <w:jc w:val="center"/>
              <w:rPr>
                <w:sz w:val="24"/>
              </w:rPr>
            </w:pPr>
            <w:r w:rsidRPr="006E353B">
              <w:rPr>
                <w:sz w:val="24"/>
              </w:rPr>
              <w:t>код</w:t>
            </w:r>
          </w:p>
        </w:tc>
        <w:tc>
          <w:tcPr>
            <w:tcW w:w="1275" w:type="dxa"/>
          </w:tcPr>
          <w:p w14:paraId="78D2F781" w14:textId="77777777" w:rsidR="00151335" w:rsidRPr="006E353B" w:rsidRDefault="00151335">
            <w:pPr>
              <w:pStyle w:val="ConsPlusNormal"/>
              <w:jc w:val="center"/>
              <w:rPr>
                <w:sz w:val="24"/>
              </w:rPr>
            </w:pPr>
            <w:r w:rsidRPr="006E353B">
              <w:rPr>
                <w:sz w:val="24"/>
              </w:rPr>
              <w:t>уровень (подуровень) квалификации</w:t>
            </w:r>
          </w:p>
        </w:tc>
      </w:tr>
      <w:tr w:rsidR="00151335" w:rsidRPr="006E353B" w14:paraId="16288D2F" w14:textId="77777777" w:rsidTr="006E353B">
        <w:tc>
          <w:tcPr>
            <w:tcW w:w="510" w:type="dxa"/>
            <w:vMerge w:val="restart"/>
          </w:tcPr>
          <w:p w14:paraId="27E71F4F" w14:textId="77777777" w:rsidR="00151335" w:rsidRPr="006E353B" w:rsidRDefault="00151335">
            <w:pPr>
              <w:pStyle w:val="ConsPlusNormal"/>
              <w:rPr>
                <w:sz w:val="24"/>
              </w:rPr>
            </w:pPr>
            <w:r w:rsidRPr="006E353B">
              <w:rPr>
                <w:sz w:val="24"/>
              </w:rPr>
              <w:t>A</w:t>
            </w:r>
          </w:p>
        </w:tc>
        <w:tc>
          <w:tcPr>
            <w:tcW w:w="1984" w:type="dxa"/>
            <w:vMerge w:val="restart"/>
          </w:tcPr>
          <w:p w14:paraId="68A8DFFB" w14:textId="77777777" w:rsidR="00151335" w:rsidRPr="006E353B" w:rsidRDefault="00151335">
            <w:pPr>
              <w:pStyle w:val="ConsPlusNormal"/>
              <w:rPr>
                <w:sz w:val="24"/>
              </w:rPr>
            </w:pPr>
            <w:r w:rsidRPr="006E353B">
              <w:rPr>
                <w:sz w:val="24"/>
              </w:rPr>
              <w:t xml:space="preserve">Оформление технической документации на различных стадиях </w:t>
            </w:r>
            <w:proofErr w:type="gramStart"/>
            <w:r w:rsidRPr="006E353B">
              <w:rPr>
                <w:sz w:val="24"/>
              </w:rPr>
              <w:t>разработки проекта системы электроснабжения объектов капитального строительства</w:t>
            </w:r>
            <w:proofErr w:type="gramEnd"/>
          </w:p>
        </w:tc>
        <w:tc>
          <w:tcPr>
            <w:tcW w:w="1020" w:type="dxa"/>
            <w:vMerge w:val="restart"/>
          </w:tcPr>
          <w:p w14:paraId="31A5888F" w14:textId="77777777" w:rsidR="00151335" w:rsidRPr="006E353B" w:rsidRDefault="00151335">
            <w:pPr>
              <w:pStyle w:val="ConsPlusNormal"/>
              <w:jc w:val="center"/>
              <w:rPr>
                <w:sz w:val="24"/>
              </w:rPr>
            </w:pPr>
            <w:r w:rsidRPr="006E353B">
              <w:rPr>
                <w:sz w:val="24"/>
              </w:rPr>
              <w:t>6</w:t>
            </w:r>
          </w:p>
        </w:tc>
        <w:tc>
          <w:tcPr>
            <w:tcW w:w="8314" w:type="dxa"/>
          </w:tcPr>
          <w:p w14:paraId="3674B0C3" w14:textId="77777777" w:rsidR="00151335" w:rsidRPr="006E353B" w:rsidRDefault="00151335">
            <w:pPr>
              <w:pStyle w:val="ConsPlusNormal"/>
              <w:rPr>
                <w:sz w:val="24"/>
              </w:rPr>
            </w:pPr>
            <w:r w:rsidRPr="006E353B">
              <w:rPr>
                <w:sz w:val="24"/>
              </w:rPr>
              <w:t>Оформление отчета о проведенном обследовании объекта капитального строительства, для которого предназначена система электроснабжения</w:t>
            </w:r>
          </w:p>
        </w:tc>
        <w:tc>
          <w:tcPr>
            <w:tcW w:w="1701" w:type="dxa"/>
          </w:tcPr>
          <w:p w14:paraId="35AE0860" w14:textId="77777777" w:rsidR="00151335" w:rsidRPr="006E353B" w:rsidRDefault="00151335">
            <w:pPr>
              <w:pStyle w:val="ConsPlusNormal"/>
              <w:jc w:val="center"/>
              <w:rPr>
                <w:sz w:val="24"/>
              </w:rPr>
            </w:pPr>
            <w:r w:rsidRPr="006E353B">
              <w:rPr>
                <w:sz w:val="24"/>
              </w:rPr>
              <w:t>A/01.6</w:t>
            </w:r>
          </w:p>
        </w:tc>
        <w:tc>
          <w:tcPr>
            <w:tcW w:w="1275" w:type="dxa"/>
          </w:tcPr>
          <w:p w14:paraId="7084150D" w14:textId="77777777" w:rsidR="00151335" w:rsidRPr="006E353B" w:rsidRDefault="00151335">
            <w:pPr>
              <w:pStyle w:val="ConsPlusNormal"/>
              <w:jc w:val="center"/>
              <w:rPr>
                <w:sz w:val="24"/>
              </w:rPr>
            </w:pPr>
            <w:r w:rsidRPr="006E353B">
              <w:rPr>
                <w:sz w:val="24"/>
              </w:rPr>
              <w:t>6</w:t>
            </w:r>
          </w:p>
        </w:tc>
      </w:tr>
      <w:tr w:rsidR="00151335" w:rsidRPr="006E353B" w14:paraId="3748B833" w14:textId="77777777" w:rsidTr="006E353B">
        <w:tc>
          <w:tcPr>
            <w:tcW w:w="510" w:type="dxa"/>
            <w:vMerge/>
          </w:tcPr>
          <w:p w14:paraId="2CBD087C" w14:textId="77777777" w:rsidR="00151335" w:rsidRPr="006E353B" w:rsidRDefault="00151335">
            <w:pPr>
              <w:rPr>
                <w:sz w:val="24"/>
              </w:rPr>
            </w:pPr>
          </w:p>
        </w:tc>
        <w:tc>
          <w:tcPr>
            <w:tcW w:w="1984" w:type="dxa"/>
            <w:vMerge/>
          </w:tcPr>
          <w:p w14:paraId="6AFB50AA" w14:textId="77777777" w:rsidR="00151335" w:rsidRPr="006E353B" w:rsidRDefault="00151335">
            <w:pPr>
              <w:rPr>
                <w:sz w:val="24"/>
              </w:rPr>
            </w:pPr>
          </w:p>
        </w:tc>
        <w:tc>
          <w:tcPr>
            <w:tcW w:w="1020" w:type="dxa"/>
            <w:vMerge/>
          </w:tcPr>
          <w:p w14:paraId="46527EDF" w14:textId="77777777" w:rsidR="00151335" w:rsidRPr="006E353B" w:rsidRDefault="00151335">
            <w:pPr>
              <w:rPr>
                <w:sz w:val="24"/>
              </w:rPr>
            </w:pPr>
          </w:p>
        </w:tc>
        <w:tc>
          <w:tcPr>
            <w:tcW w:w="8314" w:type="dxa"/>
          </w:tcPr>
          <w:p w14:paraId="65DA0741" w14:textId="77777777" w:rsidR="00151335" w:rsidRPr="006E353B" w:rsidRDefault="00151335">
            <w:pPr>
              <w:pStyle w:val="ConsPlusNormal"/>
              <w:rPr>
                <w:sz w:val="24"/>
              </w:rPr>
            </w:pPr>
            <w:r w:rsidRPr="006E353B">
              <w:rPr>
                <w:sz w:val="24"/>
              </w:rPr>
              <w:t xml:space="preserve">Оформление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p>
        </w:tc>
        <w:tc>
          <w:tcPr>
            <w:tcW w:w="1701" w:type="dxa"/>
          </w:tcPr>
          <w:p w14:paraId="78552512" w14:textId="77777777" w:rsidR="00151335" w:rsidRPr="006E353B" w:rsidRDefault="00151335">
            <w:pPr>
              <w:pStyle w:val="ConsPlusNormal"/>
              <w:jc w:val="center"/>
              <w:rPr>
                <w:sz w:val="24"/>
              </w:rPr>
            </w:pPr>
            <w:r w:rsidRPr="006E353B">
              <w:rPr>
                <w:sz w:val="24"/>
              </w:rPr>
              <w:t>A/02.6</w:t>
            </w:r>
          </w:p>
        </w:tc>
        <w:tc>
          <w:tcPr>
            <w:tcW w:w="1275" w:type="dxa"/>
          </w:tcPr>
          <w:p w14:paraId="757C2948" w14:textId="77777777" w:rsidR="00151335" w:rsidRPr="006E353B" w:rsidRDefault="00151335">
            <w:pPr>
              <w:pStyle w:val="ConsPlusNormal"/>
              <w:jc w:val="center"/>
              <w:rPr>
                <w:sz w:val="24"/>
              </w:rPr>
            </w:pPr>
            <w:r w:rsidRPr="006E353B">
              <w:rPr>
                <w:sz w:val="24"/>
              </w:rPr>
              <w:t>6</w:t>
            </w:r>
          </w:p>
        </w:tc>
      </w:tr>
      <w:tr w:rsidR="00151335" w:rsidRPr="006E353B" w14:paraId="2BDF3CD1" w14:textId="77777777" w:rsidTr="006E353B">
        <w:tc>
          <w:tcPr>
            <w:tcW w:w="510" w:type="dxa"/>
            <w:vMerge/>
          </w:tcPr>
          <w:p w14:paraId="7BCF5EE8" w14:textId="77777777" w:rsidR="00151335" w:rsidRPr="006E353B" w:rsidRDefault="00151335">
            <w:pPr>
              <w:rPr>
                <w:sz w:val="24"/>
              </w:rPr>
            </w:pPr>
          </w:p>
        </w:tc>
        <w:tc>
          <w:tcPr>
            <w:tcW w:w="1984" w:type="dxa"/>
            <w:vMerge/>
          </w:tcPr>
          <w:p w14:paraId="5D78D713" w14:textId="77777777" w:rsidR="00151335" w:rsidRPr="006E353B" w:rsidRDefault="00151335">
            <w:pPr>
              <w:rPr>
                <w:sz w:val="24"/>
              </w:rPr>
            </w:pPr>
          </w:p>
        </w:tc>
        <w:tc>
          <w:tcPr>
            <w:tcW w:w="1020" w:type="dxa"/>
            <w:vMerge/>
          </w:tcPr>
          <w:p w14:paraId="7FDFEA36" w14:textId="77777777" w:rsidR="00151335" w:rsidRPr="006E353B" w:rsidRDefault="00151335">
            <w:pPr>
              <w:rPr>
                <w:sz w:val="24"/>
              </w:rPr>
            </w:pPr>
          </w:p>
        </w:tc>
        <w:tc>
          <w:tcPr>
            <w:tcW w:w="8314" w:type="dxa"/>
          </w:tcPr>
          <w:p w14:paraId="4C29128D" w14:textId="77777777" w:rsidR="00151335" w:rsidRPr="006E353B" w:rsidRDefault="00151335">
            <w:pPr>
              <w:pStyle w:val="ConsPlusNormal"/>
              <w:rPr>
                <w:sz w:val="24"/>
              </w:rPr>
            </w:pPr>
            <w:r w:rsidRPr="006E353B">
              <w:rPr>
                <w:sz w:val="24"/>
              </w:rPr>
              <w:t xml:space="preserve">Оформление комплектов проектной и рабочей документации </w:t>
            </w:r>
            <w:proofErr w:type="gramStart"/>
            <w:r w:rsidRPr="006E353B">
              <w:rPr>
                <w:sz w:val="24"/>
              </w:rPr>
              <w:t>проекта системы электроснабжения объектов капитального строительства</w:t>
            </w:r>
            <w:proofErr w:type="gramEnd"/>
          </w:p>
        </w:tc>
        <w:tc>
          <w:tcPr>
            <w:tcW w:w="1701" w:type="dxa"/>
          </w:tcPr>
          <w:p w14:paraId="5EB98BA7" w14:textId="77777777" w:rsidR="00151335" w:rsidRPr="006E353B" w:rsidRDefault="00151335">
            <w:pPr>
              <w:pStyle w:val="ConsPlusNormal"/>
              <w:jc w:val="center"/>
              <w:rPr>
                <w:sz w:val="24"/>
              </w:rPr>
            </w:pPr>
            <w:r w:rsidRPr="006E353B">
              <w:rPr>
                <w:sz w:val="24"/>
              </w:rPr>
              <w:t>A/03.6</w:t>
            </w:r>
          </w:p>
        </w:tc>
        <w:tc>
          <w:tcPr>
            <w:tcW w:w="1275" w:type="dxa"/>
          </w:tcPr>
          <w:p w14:paraId="0F2F7D1B" w14:textId="77777777" w:rsidR="00151335" w:rsidRPr="006E353B" w:rsidRDefault="00151335">
            <w:pPr>
              <w:pStyle w:val="ConsPlusNormal"/>
              <w:jc w:val="center"/>
              <w:rPr>
                <w:sz w:val="24"/>
              </w:rPr>
            </w:pPr>
            <w:r w:rsidRPr="006E353B">
              <w:rPr>
                <w:sz w:val="24"/>
              </w:rPr>
              <w:t>6</w:t>
            </w:r>
          </w:p>
        </w:tc>
      </w:tr>
      <w:tr w:rsidR="00151335" w:rsidRPr="006E353B" w14:paraId="7CF41752" w14:textId="77777777" w:rsidTr="006E353B">
        <w:tc>
          <w:tcPr>
            <w:tcW w:w="510" w:type="dxa"/>
            <w:vMerge/>
          </w:tcPr>
          <w:p w14:paraId="2E2CE6C2" w14:textId="77777777" w:rsidR="00151335" w:rsidRPr="006E353B" w:rsidRDefault="00151335">
            <w:pPr>
              <w:rPr>
                <w:sz w:val="24"/>
              </w:rPr>
            </w:pPr>
          </w:p>
        </w:tc>
        <w:tc>
          <w:tcPr>
            <w:tcW w:w="1984" w:type="dxa"/>
            <w:vMerge/>
          </w:tcPr>
          <w:p w14:paraId="0B9D693C" w14:textId="77777777" w:rsidR="00151335" w:rsidRPr="006E353B" w:rsidRDefault="00151335">
            <w:pPr>
              <w:rPr>
                <w:sz w:val="24"/>
              </w:rPr>
            </w:pPr>
          </w:p>
        </w:tc>
        <w:tc>
          <w:tcPr>
            <w:tcW w:w="1020" w:type="dxa"/>
            <w:vMerge/>
          </w:tcPr>
          <w:p w14:paraId="30DAE496" w14:textId="77777777" w:rsidR="00151335" w:rsidRPr="006E353B" w:rsidRDefault="00151335">
            <w:pPr>
              <w:rPr>
                <w:sz w:val="24"/>
              </w:rPr>
            </w:pPr>
          </w:p>
        </w:tc>
        <w:tc>
          <w:tcPr>
            <w:tcW w:w="8314" w:type="dxa"/>
          </w:tcPr>
          <w:p w14:paraId="58801466" w14:textId="77777777" w:rsidR="00151335" w:rsidRPr="006E353B" w:rsidRDefault="00151335">
            <w:pPr>
              <w:pStyle w:val="ConsPlusNormal"/>
              <w:rPr>
                <w:sz w:val="24"/>
              </w:rPr>
            </w:pPr>
            <w:r w:rsidRPr="006E353B">
              <w:rPr>
                <w:sz w:val="24"/>
              </w:rPr>
              <w:t xml:space="preserve">Разработка проектной и рабочей документации простых </w:t>
            </w:r>
            <w:proofErr w:type="gramStart"/>
            <w:r w:rsidRPr="006E353B">
              <w:rPr>
                <w:sz w:val="24"/>
              </w:rPr>
              <w:t>узлов системы электроснабжения объектов капитального строительства</w:t>
            </w:r>
            <w:proofErr w:type="gramEnd"/>
          </w:p>
        </w:tc>
        <w:tc>
          <w:tcPr>
            <w:tcW w:w="1701" w:type="dxa"/>
          </w:tcPr>
          <w:p w14:paraId="449B78F4" w14:textId="77777777" w:rsidR="00151335" w:rsidRPr="006E353B" w:rsidRDefault="00151335">
            <w:pPr>
              <w:pStyle w:val="ConsPlusNormal"/>
              <w:jc w:val="center"/>
              <w:rPr>
                <w:sz w:val="24"/>
              </w:rPr>
            </w:pPr>
            <w:r w:rsidRPr="006E353B">
              <w:rPr>
                <w:sz w:val="24"/>
              </w:rPr>
              <w:t>A/04.6</w:t>
            </w:r>
          </w:p>
        </w:tc>
        <w:tc>
          <w:tcPr>
            <w:tcW w:w="1275" w:type="dxa"/>
          </w:tcPr>
          <w:p w14:paraId="1B7BF1B3" w14:textId="77777777" w:rsidR="00151335" w:rsidRPr="006E353B" w:rsidRDefault="00151335">
            <w:pPr>
              <w:pStyle w:val="ConsPlusNormal"/>
              <w:jc w:val="center"/>
              <w:rPr>
                <w:sz w:val="24"/>
              </w:rPr>
            </w:pPr>
            <w:r w:rsidRPr="006E353B">
              <w:rPr>
                <w:sz w:val="24"/>
              </w:rPr>
              <w:t>6</w:t>
            </w:r>
          </w:p>
        </w:tc>
      </w:tr>
      <w:tr w:rsidR="00151335" w:rsidRPr="006E353B" w14:paraId="12004BFA" w14:textId="77777777" w:rsidTr="006E353B">
        <w:tc>
          <w:tcPr>
            <w:tcW w:w="510" w:type="dxa"/>
            <w:vMerge w:val="restart"/>
          </w:tcPr>
          <w:p w14:paraId="3B2FA6F1" w14:textId="77777777" w:rsidR="00151335" w:rsidRPr="006E353B" w:rsidRDefault="00151335">
            <w:pPr>
              <w:pStyle w:val="ConsPlusNormal"/>
              <w:rPr>
                <w:sz w:val="24"/>
              </w:rPr>
            </w:pPr>
            <w:r w:rsidRPr="006E353B">
              <w:rPr>
                <w:sz w:val="24"/>
              </w:rPr>
              <w:t>B</w:t>
            </w:r>
          </w:p>
        </w:tc>
        <w:tc>
          <w:tcPr>
            <w:tcW w:w="1984" w:type="dxa"/>
            <w:vMerge w:val="restart"/>
          </w:tcPr>
          <w:p w14:paraId="2E2432A9" w14:textId="77777777" w:rsidR="00151335" w:rsidRPr="006E353B" w:rsidRDefault="00151335">
            <w:pPr>
              <w:pStyle w:val="ConsPlusNormal"/>
              <w:rPr>
                <w:sz w:val="24"/>
              </w:rPr>
            </w:pPr>
            <w:r w:rsidRPr="006E353B">
              <w:rPr>
                <w:sz w:val="24"/>
              </w:rPr>
              <w:t xml:space="preserve">Разработка отдельных разделов проекта на различных стадиях </w:t>
            </w:r>
            <w:proofErr w:type="gramStart"/>
            <w:r w:rsidRPr="006E353B">
              <w:rPr>
                <w:sz w:val="24"/>
              </w:rPr>
              <w:t xml:space="preserve">проектирования системы электроснабжения объектов </w:t>
            </w:r>
            <w:r w:rsidRPr="006E353B">
              <w:rPr>
                <w:sz w:val="24"/>
              </w:rPr>
              <w:lastRenderedPageBreak/>
              <w:t>капитального строительства</w:t>
            </w:r>
            <w:proofErr w:type="gramEnd"/>
          </w:p>
        </w:tc>
        <w:tc>
          <w:tcPr>
            <w:tcW w:w="1020" w:type="dxa"/>
            <w:vMerge w:val="restart"/>
          </w:tcPr>
          <w:p w14:paraId="3DB83F55" w14:textId="77777777" w:rsidR="00151335" w:rsidRPr="006E353B" w:rsidRDefault="00151335">
            <w:pPr>
              <w:pStyle w:val="ConsPlusNormal"/>
              <w:jc w:val="center"/>
              <w:rPr>
                <w:sz w:val="24"/>
              </w:rPr>
            </w:pPr>
            <w:r w:rsidRPr="006E353B">
              <w:rPr>
                <w:sz w:val="24"/>
              </w:rPr>
              <w:lastRenderedPageBreak/>
              <w:t>6</w:t>
            </w:r>
          </w:p>
        </w:tc>
        <w:tc>
          <w:tcPr>
            <w:tcW w:w="8314" w:type="dxa"/>
          </w:tcPr>
          <w:p w14:paraId="606273B9" w14:textId="77777777" w:rsidR="00151335" w:rsidRPr="006E353B" w:rsidRDefault="00151335">
            <w:pPr>
              <w:pStyle w:val="ConsPlusNormal"/>
              <w:rPr>
                <w:sz w:val="24"/>
              </w:rPr>
            </w:pPr>
            <w:r w:rsidRPr="006E353B">
              <w:rPr>
                <w:sz w:val="24"/>
              </w:rPr>
              <w:t>Предпроектное обследование объекта капитального строительства, для которого предназначена система электроснабжения</w:t>
            </w:r>
          </w:p>
        </w:tc>
        <w:tc>
          <w:tcPr>
            <w:tcW w:w="1701" w:type="dxa"/>
          </w:tcPr>
          <w:p w14:paraId="3BFE63DD" w14:textId="77777777" w:rsidR="00151335" w:rsidRPr="006E353B" w:rsidRDefault="00151335">
            <w:pPr>
              <w:pStyle w:val="ConsPlusNormal"/>
              <w:jc w:val="center"/>
              <w:rPr>
                <w:sz w:val="24"/>
              </w:rPr>
            </w:pPr>
            <w:r w:rsidRPr="006E353B">
              <w:rPr>
                <w:sz w:val="24"/>
              </w:rPr>
              <w:t>B/01.6</w:t>
            </w:r>
          </w:p>
        </w:tc>
        <w:tc>
          <w:tcPr>
            <w:tcW w:w="1275" w:type="dxa"/>
          </w:tcPr>
          <w:p w14:paraId="2949DF17" w14:textId="77777777" w:rsidR="00151335" w:rsidRPr="006E353B" w:rsidRDefault="00151335">
            <w:pPr>
              <w:pStyle w:val="ConsPlusNormal"/>
              <w:jc w:val="center"/>
              <w:rPr>
                <w:sz w:val="24"/>
              </w:rPr>
            </w:pPr>
            <w:r w:rsidRPr="006E353B">
              <w:rPr>
                <w:sz w:val="24"/>
              </w:rPr>
              <w:t>6</w:t>
            </w:r>
          </w:p>
        </w:tc>
      </w:tr>
      <w:tr w:rsidR="00151335" w:rsidRPr="006E353B" w14:paraId="6BC50ED0" w14:textId="77777777" w:rsidTr="006E353B">
        <w:tc>
          <w:tcPr>
            <w:tcW w:w="510" w:type="dxa"/>
            <w:vMerge/>
          </w:tcPr>
          <w:p w14:paraId="306F6866" w14:textId="77777777" w:rsidR="00151335" w:rsidRPr="006E353B" w:rsidRDefault="00151335">
            <w:pPr>
              <w:rPr>
                <w:sz w:val="24"/>
              </w:rPr>
            </w:pPr>
          </w:p>
        </w:tc>
        <w:tc>
          <w:tcPr>
            <w:tcW w:w="1984" w:type="dxa"/>
            <w:vMerge/>
          </w:tcPr>
          <w:p w14:paraId="3D04DBD5" w14:textId="77777777" w:rsidR="00151335" w:rsidRPr="006E353B" w:rsidRDefault="00151335">
            <w:pPr>
              <w:rPr>
                <w:sz w:val="24"/>
              </w:rPr>
            </w:pPr>
          </w:p>
        </w:tc>
        <w:tc>
          <w:tcPr>
            <w:tcW w:w="1020" w:type="dxa"/>
            <w:vMerge/>
          </w:tcPr>
          <w:p w14:paraId="7E725EDB" w14:textId="77777777" w:rsidR="00151335" w:rsidRPr="006E353B" w:rsidRDefault="00151335">
            <w:pPr>
              <w:rPr>
                <w:sz w:val="24"/>
              </w:rPr>
            </w:pPr>
          </w:p>
        </w:tc>
        <w:tc>
          <w:tcPr>
            <w:tcW w:w="8314" w:type="dxa"/>
          </w:tcPr>
          <w:p w14:paraId="04ADE7A8" w14:textId="77777777" w:rsidR="00151335" w:rsidRPr="006E353B" w:rsidRDefault="00151335">
            <w:pPr>
              <w:pStyle w:val="ConsPlusNormal"/>
              <w:rPr>
                <w:sz w:val="24"/>
              </w:rPr>
            </w:pPr>
            <w:r w:rsidRPr="006E353B">
              <w:rPr>
                <w:sz w:val="24"/>
              </w:rPr>
              <w:t xml:space="preserve">Разработка проектной и рабочей документации отдельных </w:t>
            </w:r>
            <w:proofErr w:type="gramStart"/>
            <w:r w:rsidRPr="006E353B">
              <w:rPr>
                <w:sz w:val="24"/>
              </w:rPr>
              <w:t>разделов проекта системы электроснабжения объектов капитального строительства</w:t>
            </w:r>
            <w:proofErr w:type="gramEnd"/>
          </w:p>
        </w:tc>
        <w:tc>
          <w:tcPr>
            <w:tcW w:w="1701" w:type="dxa"/>
          </w:tcPr>
          <w:p w14:paraId="1E9CC152" w14:textId="77777777" w:rsidR="00151335" w:rsidRPr="006E353B" w:rsidRDefault="00151335">
            <w:pPr>
              <w:pStyle w:val="ConsPlusNormal"/>
              <w:jc w:val="center"/>
              <w:rPr>
                <w:sz w:val="24"/>
              </w:rPr>
            </w:pPr>
            <w:r w:rsidRPr="006E353B">
              <w:rPr>
                <w:sz w:val="24"/>
              </w:rPr>
              <w:t>B/02.6</w:t>
            </w:r>
          </w:p>
        </w:tc>
        <w:tc>
          <w:tcPr>
            <w:tcW w:w="1275" w:type="dxa"/>
          </w:tcPr>
          <w:p w14:paraId="7EB11D7C" w14:textId="77777777" w:rsidR="00151335" w:rsidRPr="006E353B" w:rsidRDefault="00151335">
            <w:pPr>
              <w:pStyle w:val="ConsPlusNormal"/>
              <w:jc w:val="center"/>
              <w:rPr>
                <w:sz w:val="24"/>
              </w:rPr>
            </w:pPr>
            <w:r w:rsidRPr="006E353B">
              <w:rPr>
                <w:sz w:val="24"/>
              </w:rPr>
              <w:t>6</w:t>
            </w:r>
          </w:p>
        </w:tc>
      </w:tr>
      <w:tr w:rsidR="00151335" w:rsidRPr="006E353B" w14:paraId="36D653C1" w14:textId="77777777" w:rsidTr="006E353B">
        <w:tc>
          <w:tcPr>
            <w:tcW w:w="510" w:type="dxa"/>
            <w:vMerge w:val="restart"/>
          </w:tcPr>
          <w:p w14:paraId="01D629A4" w14:textId="77777777" w:rsidR="00151335" w:rsidRPr="006E353B" w:rsidRDefault="00151335">
            <w:pPr>
              <w:pStyle w:val="ConsPlusNormal"/>
              <w:rPr>
                <w:sz w:val="24"/>
              </w:rPr>
            </w:pPr>
            <w:r w:rsidRPr="006E353B">
              <w:rPr>
                <w:sz w:val="24"/>
              </w:rPr>
              <w:lastRenderedPageBreak/>
              <w:t>C</w:t>
            </w:r>
          </w:p>
        </w:tc>
        <w:tc>
          <w:tcPr>
            <w:tcW w:w="1984" w:type="dxa"/>
            <w:vMerge w:val="restart"/>
          </w:tcPr>
          <w:p w14:paraId="10083799" w14:textId="77777777" w:rsidR="00151335" w:rsidRPr="006E353B" w:rsidRDefault="00151335">
            <w:pPr>
              <w:pStyle w:val="ConsPlusNormal"/>
              <w:rPr>
                <w:sz w:val="24"/>
              </w:rPr>
            </w:pPr>
            <w:r w:rsidRPr="006E353B">
              <w:rPr>
                <w:sz w:val="24"/>
              </w:rPr>
              <w:t xml:space="preserve">Разработка </w:t>
            </w:r>
            <w:proofErr w:type="gramStart"/>
            <w:r w:rsidRPr="006E353B">
              <w:rPr>
                <w:sz w:val="24"/>
              </w:rPr>
              <w:t>проекта системы электроснабжения объектов капитального строительства</w:t>
            </w:r>
            <w:proofErr w:type="gramEnd"/>
          </w:p>
        </w:tc>
        <w:tc>
          <w:tcPr>
            <w:tcW w:w="1020" w:type="dxa"/>
            <w:vMerge w:val="restart"/>
          </w:tcPr>
          <w:p w14:paraId="264992D9" w14:textId="77777777" w:rsidR="00151335" w:rsidRPr="006E353B" w:rsidRDefault="00151335">
            <w:pPr>
              <w:pStyle w:val="ConsPlusNormal"/>
              <w:jc w:val="center"/>
              <w:rPr>
                <w:sz w:val="24"/>
              </w:rPr>
            </w:pPr>
            <w:r w:rsidRPr="006E353B">
              <w:rPr>
                <w:sz w:val="24"/>
              </w:rPr>
              <w:t>7</w:t>
            </w:r>
          </w:p>
        </w:tc>
        <w:tc>
          <w:tcPr>
            <w:tcW w:w="8314" w:type="dxa"/>
          </w:tcPr>
          <w:p w14:paraId="6F934407" w14:textId="77777777" w:rsidR="00151335" w:rsidRPr="006E353B" w:rsidRDefault="00151335">
            <w:pPr>
              <w:pStyle w:val="ConsPlusNormal"/>
              <w:rPr>
                <w:sz w:val="24"/>
              </w:rPr>
            </w:pPr>
            <w:r w:rsidRPr="006E353B">
              <w:rPr>
                <w:sz w:val="24"/>
              </w:rPr>
              <w:t xml:space="preserve">Разработка </w:t>
            </w:r>
            <w:proofErr w:type="gramStart"/>
            <w:r w:rsidRPr="006E353B">
              <w:rPr>
                <w:sz w:val="24"/>
              </w:rPr>
              <w:t>концепции системы электроснабжения объекта капитального строительства</w:t>
            </w:r>
            <w:proofErr w:type="gramEnd"/>
          </w:p>
        </w:tc>
        <w:tc>
          <w:tcPr>
            <w:tcW w:w="1701" w:type="dxa"/>
          </w:tcPr>
          <w:p w14:paraId="7FA5BF65" w14:textId="77777777" w:rsidR="00151335" w:rsidRPr="006E353B" w:rsidRDefault="00151335">
            <w:pPr>
              <w:pStyle w:val="ConsPlusNormal"/>
              <w:jc w:val="center"/>
              <w:rPr>
                <w:sz w:val="24"/>
              </w:rPr>
            </w:pPr>
            <w:r w:rsidRPr="006E353B">
              <w:rPr>
                <w:sz w:val="24"/>
              </w:rPr>
              <w:t>C/01.7</w:t>
            </w:r>
          </w:p>
        </w:tc>
        <w:tc>
          <w:tcPr>
            <w:tcW w:w="1275" w:type="dxa"/>
          </w:tcPr>
          <w:p w14:paraId="14AC7377" w14:textId="77777777" w:rsidR="00151335" w:rsidRPr="006E353B" w:rsidRDefault="00151335">
            <w:pPr>
              <w:pStyle w:val="ConsPlusNormal"/>
              <w:jc w:val="center"/>
              <w:rPr>
                <w:sz w:val="24"/>
              </w:rPr>
            </w:pPr>
            <w:r w:rsidRPr="006E353B">
              <w:rPr>
                <w:sz w:val="24"/>
              </w:rPr>
              <w:t>7</w:t>
            </w:r>
          </w:p>
        </w:tc>
      </w:tr>
      <w:tr w:rsidR="00151335" w:rsidRPr="006E353B" w14:paraId="28EC0C2D" w14:textId="77777777" w:rsidTr="006E353B">
        <w:tc>
          <w:tcPr>
            <w:tcW w:w="510" w:type="dxa"/>
            <w:vMerge/>
          </w:tcPr>
          <w:p w14:paraId="5757DD71" w14:textId="77777777" w:rsidR="00151335" w:rsidRPr="006E353B" w:rsidRDefault="00151335">
            <w:pPr>
              <w:rPr>
                <w:sz w:val="24"/>
              </w:rPr>
            </w:pPr>
          </w:p>
        </w:tc>
        <w:tc>
          <w:tcPr>
            <w:tcW w:w="1984" w:type="dxa"/>
            <w:vMerge/>
          </w:tcPr>
          <w:p w14:paraId="60D71915" w14:textId="77777777" w:rsidR="00151335" w:rsidRPr="006E353B" w:rsidRDefault="00151335">
            <w:pPr>
              <w:rPr>
                <w:sz w:val="24"/>
              </w:rPr>
            </w:pPr>
          </w:p>
        </w:tc>
        <w:tc>
          <w:tcPr>
            <w:tcW w:w="1020" w:type="dxa"/>
            <w:vMerge/>
          </w:tcPr>
          <w:p w14:paraId="36EA1D16" w14:textId="77777777" w:rsidR="00151335" w:rsidRPr="006E353B" w:rsidRDefault="00151335">
            <w:pPr>
              <w:rPr>
                <w:sz w:val="24"/>
              </w:rPr>
            </w:pPr>
          </w:p>
        </w:tc>
        <w:tc>
          <w:tcPr>
            <w:tcW w:w="8314" w:type="dxa"/>
          </w:tcPr>
          <w:p w14:paraId="4E6AA264" w14:textId="77777777" w:rsidR="00151335" w:rsidRPr="006E353B" w:rsidRDefault="00151335">
            <w:pPr>
              <w:pStyle w:val="ConsPlusNormal"/>
              <w:rPr>
                <w:sz w:val="24"/>
              </w:rPr>
            </w:pPr>
            <w:r w:rsidRPr="006E353B">
              <w:rPr>
                <w:sz w:val="24"/>
              </w:rPr>
              <w:t xml:space="preserve">Разработка проектной и рабочей документации </w:t>
            </w:r>
            <w:proofErr w:type="gramStart"/>
            <w:r w:rsidRPr="006E353B">
              <w:rPr>
                <w:sz w:val="24"/>
              </w:rPr>
              <w:t>проекта системы электроснабжения объектов капитального строительства</w:t>
            </w:r>
            <w:proofErr w:type="gramEnd"/>
          </w:p>
        </w:tc>
        <w:tc>
          <w:tcPr>
            <w:tcW w:w="1701" w:type="dxa"/>
          </w:tcPr>
          <w:p w14:paraId="6BE4C884" w14:textId="77777777" w:rsidR="00151335" w:rsidRPr="006E353B" w:rsidRDefault="00151335">
            <w:pPr>
              <w:pStyle w:val="ConsPlusNormal"/>
              <w:jc w:val="center"/>
              <w:rPr>
                <w:sz w:val="24"/>
              </w:rPr>
            </w:pPr>
            <w:r w:rsidRPr="006E353B">
              <w:rPr>
                <w:sz w:val="24"/>
              </w:rPr>
              <w:t>C/02.7</w:t>
            </w:r>
          </w:p>
        </w:tc>
        <w:tc>
          <w:tcPr>
            <w:tcW w:w="1275" w:type="dxa"/>
          </w:tcPr>
          <w:p w14:paraId="42ED6943" w14:textId="77777777" w:rsidR="00151335" w:rsidRPr="006E353B" w:rsidRDefault="00151335">
            <w:pPr>
              <w:pStyle w:val="ConsPlusNormal"/>
              <w:jc w:val="center"/>
              <w:rPr>
                <w:sz w:val="24"/>
              </w:rPr>
            </w:pPr>
            <w:r w:rsidRPr="006E353B">
              <w:rPr>
                <w:sz w:val="24"/>
              </w:rPr>
              <w:t>7</w:t>
            </w:r>
          </w:p>
        </w:tc>
      </w:tr>
      <w:tr w:rsidR="00151335" w:rsidRPr="006E353B" w14:paraId="3019535B" w14:textId="77777777" w:rsidTr="006E353B">
        <w:tc>
          <w:tcPr>
            <w:tcW w:w="510" w:type="dxa"/>
            <w:vMerge/>
          </w:tcPr>
          <w:p w14:paraId="029BF637" w14:textId="77777777" w:rsidR="00151335" w:rsidRPr="006E353B" w:rsidRDefault="00151335">
            <w:pPr>
              <w:rPr>
                <w:sz w:val="24"/>
              </w:rPr>
            </w:pPr>
          </w:p>
        </w:tc>
        <w:tc>
          <w:tcPr>
            <w:tcW w:w="1984" w:type="dxa"/>
            <w:vMerge/>
          </w:tcPr>
          <w:p w14:paraId="3441439E" w14:textId="77777777" w:rsidR="00151335" w:rsidRPr="006E353B" w:rsidRDefault="00151335">
            <w:pPr>
              <w:rPr>
                <w:sz w:val="24"/>
              </w:rPr>
            </w:pPr>
          </w:p>
        </w:tc>
        <w:tc>
          <w:tcPr>
            <w:tcW w:w="1020" w:type="dxa"/>
            <w:vMerge/>
          </w:tcPr>
          <w:p w14:paraId="46CBE19D" w14:textId="77777777" w:rsidR="00151335" w:rsidRPr="006E353B" w:rsidRDefault="00151335">
            <w:pPr>
              <w:rPr>
                <w:sz w:val="24"/>
              </w:rPr>
            </w:pPr>
          </w:p>
        </w:tc>
        <w:tc>
          <w:tcPr>
            <w:tcW w:w="8314" w:type="dxa"/>
          </w:tcPr>
          <w:p w14:paraId="169B0D05" w14:textId="77777777" w:rsidR="00151335" w:rsidRPr="006E353B" w:rsidRDefault="00151335">
            <w:pPr>
              <w:pStyle w:val="ConsPlusNormal"/>
              <w:rPr>
                <w:sz w:val="24"/>
              </w:rPr>
            </w:pPr>
            <w:r w:rsidRPr="006E353B">
              <w:rPr>
                <w:sz w:val="24"/>
              </w:rPr>
              <w:t>Руководство работниками, выполняющими проектирование системы электроснабжения объектов капитального строительства</w:t>
            </w:r>
          </w:p>
        </w:tc>
        <w:tc>
          <w:tcPr>
            <w:tcW w:w="1701" w:type="dxa"/>
          </w:tcPr>
          <w:p w14:paraId="554F2925" w14:textId="77777777" w:rsidR="00151335" w:rsidRPr="006E353B" w:rsidRDefault="00151335">
            <w:pPr>
              <w:pStyle w:val="ConsPlusNormal"/>
              <w:jc w:val="center"/>
              <w:rPr>
                <w:sz w:val="24"/>
              </w:rPr>
            </w:pPr>
            <w:r w:rsidRPr="006E353B">
              <w:rPr>
                <w:sz w:val="24"/>
              </w:rPr>
              <w:t>C/03.7</w:t>
            </w:r>
          </w:p>
        </w:tc>
        <w:tc>
          <w:tcPr>
            <w:tcW w:w="1275" w:type="dxa"/>
          </w:tcPr>
          <w:p w14:paraId="58EA5059" w14:textId="77777777" w:rsidR="00151335" w:rsidRPr="006E353B" w:rsidRDefault="00151335">
            <w:pPr>
              <w:pStyle w:val="ConsPlusNormal"/>
              <w:jc w:val="center"/>
              <w:rPr>
                <w:sz w:val="24"/>
              </w:rPr>
            </w:pPr>
            <w:r w:rsidRPr="006E353B">
              <w:rPr>
                <w:sz w:val="24"/>
              </w:rPr>
              <w:t>7</w:t>
            </w:r>
          </w:p>
        </w:tc>
      </w:tr>
      <w:tr w:rsidR="00151335" w:rsidRPr="006E353B" w14:paraId="487CF154" w14:textId="77777777" w:rsidTr="006E353B">
        <w:tc>
          <w:tcPr>
            <w:tcW w:w="510" w:type="dxa"/>
            <w:vMerge/>
          </w:tcPr>
          <w:p w14:paraId="569F888C" w14:textId="77777777" w:rsidR="00151335" w:rsidRPr="006E353B" w:rsidRDefault="00151335">
            <w:pPr>
              <w:rPr>
                <w:sz w:val="24"/>
              </w:rPr>
            </w:pPr>
          </w:p>
        </w:tc>
        <w:tc>
          <w:tcPr>
            <w:tcW w:w="1984" w:type="dxa"/>
            <w:vMerge/>
          </w:tcPr>
          <w:p w14:paraId="41464F6E" w14:textId="77777777" w:rsidR="00151335" w:rsidRPr="006E353B" w:rsidRDefault="00151335">
            <w:pPr>
              <w:rPr>
                <w:sz w:val="24"/>
              </w:rPr>
            </w:pPr>
          </w:p>
        </w:tc>
        <w:tc>
          <w:tcPr>
            <w:tcW w:w="1020" w:type="dxa"/>
            <w:vMerge/>
          </w:tcPr>
          <w:p w14:paraId="4162105E" w14:textId="77777777" w:rsidR="00151335" w:rsidRPr="006E353B" w:rsidRDefault="00151335">
            <w:pPr>
              <w:rPr>
                <w:sz w:val="24"/>
              </w:rPr>
            </w:pPr>
          </w:p>
        </w:tc>
        <w:tc>
          <w:tcPr>
            <w:tcW w:w="8314" w:type="dxa"/>
          </w:tcPr>
          <w:p w14:paraId="6A1AC515" w14:textId="77777777" w:rsidR="00151335" w:rsidRPr="006E353B" w:rsidRDefault="00151335">
            <w:pPr>
              <w:pStyle w:val="ConsPlusNormal"/>
              <w:rPr>
                <w:sz w:val="24"/>
              </w:rPr>
            </w:pPr>
            <w:r w:rsidRPr="006E353B">
              <w:rPr>
                <w:sz w:val="24"/>
              </w:rPr>
              <w:t xml:space="preserve">Авторский надзор за процессом </w:t>
            </w:r>
            <w:proofErr w:type="gramStart"/>
            <w:r w:rsidRPr="006E353B">
              <w:rPr>
                <w:sz w:val="24"/>
              </w:rPr>
              <w:t>монтажа системы электроснабжения объектов капитального строительства</w:t>
            </w:r>
            <w:proofErr w:type="gramEnd"/>
          </w:p>
        </w:tc>
        <w:tc>
          <w:tcPr>
            <w:tcW w:w="1701" w:type="dxa"/>
          </w:tcPr>
          <w:p w14:paraId="200795CA" w14:textId="77777777" w:rsidR="00151335" w:rsidRPr="006E353B" w:rsidRDefault="00151335">
            <w:pPr>
              <w:pStyle w:val="ConsPlusNormal"/>
              <w:jc w:val="center"/>
              <w:rPr>
                <w:sz w:val="24"/>
              </w:rPr>
            </w:pPr>
            <w:r w:rsidRPr="006E353B">
              <w:rPr>
                <w:sz w:val="24"/>
              </w:rPr>
              <w:t>C/04.7</w:t>
            </w:r>
          </w:p>
        </w:tc>
        <w:tc>
          <w:tcPr>
            <w:tcW w:w="1275" w:type="dxa"/>
          </w:tcPr>
          <w:p w14:paraId="5E0A3415" w14:textId="77777777" w:rsidR="00151335" w:rsidRPr="006E353B" w:rsidRDefault="00151335">
            <w:pPr>
              <w:pStyle w:val="ConsPlusNormal"/>
              <w:jc w:val="center"/>
              <w:rPr>
                <w:sz w:val="24"/>
              </w:rPr>
            </w:pPr>
            <w:r w:rsidRPr="006E353B">
              <w:rPr>
                <w:sz w:val="24"/>
              </w:rPr>
              <w:t>7</w:t>
            </w:r>
          </w:p>
        </w:tc>
      </w:tr>
    </w:tbl>
    <w:p w14:paraId="317758BB" w14:textId="77777777" w:rsidR="006E353B" w:rsidRDefault="006E353B">
      <w:pPr>
        <w:pStyle w:val="ConsPlusNormal"/>
        <w:jc w:val="both"/>
        <w:rPr>
          <w:sz w:val="24"/>
        </w:rPr>
        <w:sectPr w:rsidR="006E353B" w:rsidSect="006E353B">
          <w:pgSz w:w="16838" w:h="11906" w:orient="landscape"/>
          <w:pgMar w:top="1701" w:right="1134" w:bottom="851" w:left="1134" w:header="709" w:footer="709" w:gutter="0"/>
          <w:cols w:space="708"/>
          <w:docGrid w:linePitch="360"/>
        </w:sectPr>
      </w:pPr>
    </w:p>
    <w:p w14:paraId="7C430C56" w14:textId="3DFD1765" w:rsidR="00151335" w:rsidRPr="006E353B" w:rsidRDefault="00151335">
      <w:pPr>
        <w:pStyle w:val="ConsPlusNormal"/>
        <w:jc w:val="both"/>
        <w:rPr>
          <w:sz w:val="24"/>
        </w:rPr>
      </w:pPr>
    </w:p>
    <w:p w14:paraId="333D43DE" w14:textId="77777777" w:rsidR="00151335" w:rsidRPr="006E353B" w:rsidRDefault="00151335">
      <w:pPr>
        <w:pStyle w:val="ConsPlusTitle"/>
        <w:jc w:val="center"/>
        <w:outlineLvl w:val="1"/>
        <w:rPr>
          <w:sz w:val="24"/>
        </w:rPr>
      </w:pPr>
      <w:r w:rsidRPr="006E353B">
        <w:rPr>
          <w:sz w:val="24"/>
        </w:rPr>
        <w:t>III. Характеристика обобщенных трудовых функций</w:t>
      </w:r>
    </w:p>
    <w:p w14:paraId="5061629B" w14:textId="77777777" w:rsidR="00151335" w:rsidRPr="006E353B" w:rsidRDefault="00151335">
      <w:pPr>
        <w:pStyle w:val="ConsPlusNormal"/>
        <w:jc w:val="both"/>
        <w:rPr>
          <w:sz w:val="24"/>
        </w:rPr>
      </w:pPr>
    </w:p>
    <w:p w14:paraId="4310AEAC" w14:textId="77777777" w:rsidR="00151335" w:rsidRPr="006E353B" w:rsidRDefault="00151335">
      <w:pPr>
        <w:pStyle w:val="ConsPlusTitle"/>
        <w:jc w:val="both"/>
        <w:outlineLvl w:val="2"/>
        <w:rPr>
          <w:sz w:val="24"/>
        </w:rPr>
      </w:pPr>
      <w:r w:rsidRPr="006E353B">
        <w:rPr>
          <w:sz w:val="24"/>
        </w:rPr>
        <w:t>3.1. Обобщенная трудовая функция</w:t>
      </w:r>
    </w:p>
    <w:p w14:paraId="7209D892"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04D97A48" w14:textId="77777777">
        <w:tc>
          <w:tcPr>
            <w:tcW w:w="1644" w:type="dxa"/>
            <w:tcBorders>
              <w:top w:val="nil"/>
              <w:left w:val="nil"/>
              <w:bottom w:val="nil"/>
            </w:tcBorders>
            <w:vAlign w:val="center"/>
          </w:tcPr>
          <w:p w14:paraId="7EC63BF1" w14:textId="77777777" w:rsidR="00151335" w:rsidRPr="006E353B" w:rsidRDefault="00151335">
            <w:pPr>
              <w:pStyle w:val="ConsPlusNormal"/>
              <w:jc w:val="center"/>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15F683C4" w14:textId="77777777" w:rsidR="00151335" w:rsidRPr="006E353B" w:rsidRDefault="00151335">
            <w:pPr>
              <w:pStyle w:val="ConsPlusNormal"/>
              <w:rPr>
                <w:sz w:val="24"/>
              </w:rPr>
            </w:pPr>
            <w:r w:rsidRPr="006E353B">
              <w:rPr>
                <w:sz w:val="24"/>
              </w:rPr>
              <w:t xml:space="preserve">Оформление технической документации на различных стадиях </w:t>
            </w:r>
            <w:proofErr w:type="gramStart"/>
            <w:r w:rsidRPr="006E353B">
              <w:rPr>
                <w:sz w:val="24"/>
              </w:rPr>
              <w:t>разработки проекта системы электроснабжения объектов капитального строительства</w:t>
            </w:r>
            <w:proofErr w:type="gramEnd"/>
          </w:p>
        </w:tc>
        <w:tc>
          <w:tcPr>
            <w:tcW w:w="624" w:type="dxa"/>
            <w:tcBorders>
              <w:top w:val="nil"/>
              <w:bottom w:val="nil"/>
            </w:tcBorders>
            <w:vAlign w:val="center"/>
          </w:tcPr>
          <w:p w14:paraId="2D29A961"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3253CA67" w14:textId="77777777" w:rsidR="00151335" w:rsidRPr="006E353B" w:rsidRDefault="00151335">
            <w:pPr>
              <w:pStyle w:val="ConsPlusNormal"/>
              <w:jc w:val="center"/>
              <w:rPr>
                <w:sz w:val="24"/>
              </w:rPr>
            </w:pPr>
            <w:r w:rsidRPr="006E353B">
              <w:rPr>
                <w:sz w:val="24"/>
              </w:rPr>
              <w:t>A</w:t>
            </w:r>
          </w:p>
        </w:tc>
        <w:tc>
          <w:tcPr>
            <w:tcW w:w="1644" w:type="dxa"/>
            <w:tcBorders>
              <w:top w:val="nil"/>
              <w:bottom w:val="nil"/>
            </w:tcBorders>
            <w:vAlign w:val="center"/>
          </w:tcPr>
          <w:p w14:paraId="538894ED" w14:textId="77777777" w:rsidR="00151335" w:rsidRPr="006E353B" w:rsidRDefault="00151335">
            <w:pPr>
              <w:pStyle w:val="ConsPlusNormal"/>
              <w:jc w:val="center"/>
              <w:rPr>
                <w:sz w:val="24"/>
              </w:rPr>
            </w:pPr>
            <w:r w:rsidRPr="006E353B">
              <w:rPr>
                <w:sz w:val="24"/>
              </w:rPr>
              <w:t>Уровень квалификации</w:t>
            </w:r>
          </w:p>
        </w:tc>
        <w:tc>
          <w:tcPr>
            <w:tcW w:w="454" w:type="dxa"/>
            <w:tcBorders>
              <w:top w:val="single" w:sz="4" w:space="0" w:color="auto"/>
              <w:bottom w:val="single" w:sz="4" w:space="0" w:color="auto"/>
            </w:tcBorders>
            <w:vAlign w:val="center"/>
          </w:tcPr>
          <w:p w14:paraId="39C63B30" w14:textId="77777777" w:rsidR="00151335" w:rsidRPr="006E353B" w:rsidRDefault="00151335">
            <w:pPr>
              <w:pStyle w:val="ConsPlusNormal"/>
              <w:jc w:val="center"/>
              <w:rPr>
                <w:sz w:val="24"/>
              </w:rPr>
            </w:pPr>
            <w:r w:rsidRPr="006E353B">
              <w:rPr>
                <w:sz w:val="24"/>
              </w:rPr>
              <w:t>6</w:t>
            </w:r>
          </w:p>
        </w:tc>
      </w:tr>
    </w:tbl>
    <w:p w14:paraId="2634C777"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18F7E35B" w14:textId="77777777">
        <w:tc>
          <w:tcPr>
            <w:tcW w:w="2268" w:type="dxa"/>
            <w:tcBorders>
              <w:top w:val="nil"/>
              <w:left w:val="nil"/>
              <w:bottom w:val="nil"/>
            </w:tcBorders>
            <w:vAlign w:val="center"/>
          </w:tcPr>
          <w:p w14:paraId="51D4F99F" w14:textId="77777777" w:rsidR="00151335" w:rsidRPr="006E353B" w:rsidRDefault="00151335">
            <w:pPr>
              <w:pStyle w:val="ConsPlusNormal"/>
              <w:rPr>
                <w:sz w:val="24"/>
              </w:rPr>
            </w:pPr>
            <w:r w:rsidRPr="006E353B">
              <w:rPr>
                <w:sz w:val="24"/>
              </w:rPr>
              <w:t>Происхождение обобщенной трудовой функции</w:t>
            </w:r>
          </w:p>
        </w:tc>
        <w:tc>
          <w:tcPr>
            <w:tcW w:w="1304" w:type="dxa"/>
            <w:tcBorders>
              <w:right w:val="nil"/>
            </w:tcBorders>
            <w:vAlign w:val="center"/>
          </w:tcPr>
          <w:p w14:paraId="727916FC"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2A73B3AA" w14:textId="77777777" w:rsidR="00151335" w:rsidRPr="006E353B" w:rsidRDefault="00151335">
            <w:pPr>
              <w:pStyle w:val="ConsPlusNormal"/>
              <w:jc w:val="center"/>
              <w:rPr>
                <w:sz w:val="24"/>
              </w:rPr>
            </w:pPr>
            <w:r w:rsidRPr="006E353B">
              <w:rPr>
                <w:sz w:val="24"/>
              </w:rPr>
              <w:t>X</w:t>
            </w:r>
          </w:p>
        </w:tc>
        <w:tc>
          <w:tcPr>
            <w:tcW w:w="1701" w:type="dxa"/>
            <w:vAlign w:val="center"/>
          </w:tcPr>
          <w:p w14:paraId="33C04CD0"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734F890C" w14:textId="77777777" w:rsidR="00151335" w:rsidRPr="006E353B" w:rsidRDefault="00151335">
            <w:pPr>
              <w:pStyle w:val="ConsPlusNormal"/>
              <w:rPr>
                <w:sz w:val="24"/>
              </w:rPr>
            </w:pPr>
          </w:p>
        </w:tc>
        <w:tc>
          <w:tcPr>
            <w:tcW w:w="2154" w:type="dxa"/>
            <w:vAlign w:val="center"/>
          </w:tcPr>
          <w:p w14:paraId="4D49881F" w14:textId="77777777" w:rsidR="00151335" w:rsidRPr="006E353B" w:rsidRDefault="00151335">
            <w:pPr>
              <w:pStyle w:val="ConsPlusNormal"/>
              <w:rPr>
                <w:sz w:val="24"/>
              </w:rPr>
            </w:pPr>
          </w:p>
        </w:tc>
      </w:tr>
      <w:tr w:rsidR="00151335" w:rsidRPr="006E353B" w14:paraId="7B2839C0" w14:textId="77777777">
        <w:tblPrEx>
          <w:tblBorders>
            <w:right w:val="none" w:sz="0" w:space="0" w:color="auto"/>
            <w:insideV w:val="none" w:sz="0" w:space="0" w:color="auto"/>
          </w:tblBorders>
        </w:tblPrEx>
        <w:tc>
          <w:tcPr>
            <w:tcW w:w="2268" w:type="dxa"/>
            <w:tcBorders>
              <w:top w:val="nil"/>
              <w:left w:val="nil"/>
              <w:bottom w:val="nil"/>
              <w:right w:val="nil"/>
            </w:tcBorders>
          </w:tcPr>
          <w:p w14:paraId="78D9E895" w14:textId="77777777" w:rsidR="00151335" w:rsidRPr="006E353B" w:rsidRDefault="00151335">
            <w:pPr>
              <w:pStyle w:val="ConsPlusNormal"/>
              <w:rPr>
                <w:sz w:val="24"/>
              </w:rPr>
            </w:pPr>
          </w:p>
        </w:tc>
        <w:tc>
          <w:tcPr>
            <w:tcW w:w="1304" w:type="dxa"/>
            <w:tcBorders>
              <w:left w:val="nil"/>
              <w:bottom w:val="nil"/>
              <w:right w:val="nil"/>
            </w:tcBorders>
          </w:tcPr>
          <w:p w14:paraId="5ABC83C1" w14:textId="77777777" w:rsidR="00151335" w:rsidRPr="006E353B" w:rsidRDefault="00151335">
            <w:pPr>
              <w:pStyle w:val="ConsPlusNormal"/>
              <w:rPr>
                <w:sz w:val="24"/>
              </w:rPr>
            </w:pPr>
          </w:p>
        </w:tc>
        <w:tc>
          <w:tcPr>
            <w:tcW w:w="454" w:type="dxa"/>
            <w:tcBorders>
              <w:left w:val="nil"/>
              <w:bottom w:val="nil"/>
              <w:right w:val="nil"/>
            </w:tcBorders>
          </w:tcPr>
          <w:p w14:paraId="0D17650C" w14:textId="77777777" w:rsidR="00151335" w:rsidRPr="006E353B" w:rsidRDefault="00151335">
            <w:pPr>
              <w:pStyle w:val="ConsPlusNormal"/>
              <w:rPr>
                <w:sz w:val="24"/>
              </w:rPr>
            </w:pPr>
          </w:p>
        </w:tc>
        <w:tc>
          <w:tcPr>
            <w:tcW w:w="1701" w:type="dxa"/>
            <w:tcBorders>
              <w:left w:val="nil"/>
              <w:bottom w:val="nil"/>
              <w:right w:val="nil"/>
            </w:tcBorders>
          </w:tcPr>
          <w:p w14:paraId="558C4058" w14:textId="77777777" w:rsidR="00151335" w:rsidRPr="006E353B" w:rsidRDefault="00151335">
            <w:pPr>
              <w:pStyle w:val="ConsPlusNormal"/>
              <w:rPr>
                <w:sz w:val="24"/>
              </w:rPr>
            </w:pPr>
          </w:p>
        </w:tc>
        <w:tc>
          <w:tcPr>
            <w:tcW w:w="1191" w:type="dxa"/>
            <w:tcBorders>
              <w:left w:val="nil"/>
              <w:bottom w:val="nil"/>
              <w:right w:val="nil"/>
            </w:tcBorders>
          </w:tcPr>
          <w:p w14:paraId="008D58A6"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tcPr>
          <w:p w14:paraId="498E8244"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513C7841"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51335" w:rsidRPr="006E353B" w14:paraId="155AE2D3" w14:textId="77777777">
        <w:tc>
          <w:tcPr>
            <w:tcW w:w="2551" w:type="dxa"/>
            <w:tcBorders>
              <w:top w:val="single" w:sz="4" w:space="0" w:color="auto"/>
              <w:bottom w:val="single" w:sz="4" w:space="0" w:color="auto"/>
            </w:tcBorders>
          </w:tcPr>
          <w:p w14:paraId="17DE390C" w14:textId="77777777" w:rsidR="00151335" w:rsidRPr="006E353B" w:rsidRDefault="00151335">
            <w:pPr>
              <w:pStyle w:val="ConsPlusNormal"/>
              <w:rPr>
                <w:sz w:val="24"/>
              </w:rPr>
            </w:pPr>
            <w:r w:rsidRPr="006E353B">
              <w:rPr>
                <w:sz w:val="24"/>
              </w:rPr>
              <w:t>Возможные наименования должностей, профессий</w:t>
            </w:r>
          </w:p>
        </w:tc>
        <w:tc>
          <w:tcPr>
            <w:tcW w:w="6520" w:type="dxa"/>
            <w:tcBorders>
              <w:top w:val="single" w:sz="4" w:space="0" w:color="auto"/>
              <w:bottom w:val="single" w:sz="4" w:space="0" w:color="auto"/>
            </w:tcBorders>
          </w:tcPr>
          <w:p w14:paraId="433F3642" w14:textId="77777777" w:rsidR="00151335" w:rsidRPr="006E353B" w:rsidRDefault="00151335">
            <w:pPr>
              <w:pStyle w:val="ConsPlusNormal"/>
              <w:rPr>
                <w:sz w:val="24"/>
              </w:rPr>
            </w:pPr>
            <w:r w:rsidRPr="006E353B">
              <w:rPr>
                <w:sz w:val="24"/>
              </w:rPr>
              <w:t>Инженер</w:t>
            </w:r>
          </w:p>
          <w:p w14:paraId="4D6E0524" w14:textId="77777777" w:rsidR="00151335" w:rsidRPr="006E353B" w:rsidRDefault="00151335">
            <w:pPr>
              <w:pStyle w:val="ConsPlusNormal"/>
              <w:rPr>
                <w:sz w:val="24"/>
              </w:rPr>
            </w:pPr>
            <w:r w:rsidRPr="006E353B">
              <w:rPr>
                <w:sz w:val="24"/>
              </w:rPr>
              <w:t>Инженер-проектировщик III категории</w:t>
            </w:r>
          </w:p>
          <w:p w14:paraId="6B1164F4" w14:textId="10C81B3C" w:rsidR="00A21F8E" w:rsidRPr="006E353B" w:rsidRDefault="00A21F8E">
            <w:pPr>
              <w:pStyle w:val="ConsPlusNormal"/>
              <w:rPr>
                <w:sz w:val="24"/>
              </w:rPr>
            </w:pPr>
            <w:r w:rsidRPr="006E353B">
              <w:rPr>
                <w:sz w:val="24"/>
              </w:rPr>
              <w:t>Техник-проектировщик</w:t>
            </w:r>
          </w:p>
        </w:tc>
      </w:tr>
    </w:tbl>
    <w:p w14:paraId="5ABC67A2"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51335" w:rsidRPr="006E353B" w14:paraId="24AA9D2C" w14:textId="77777777">
        <w:tc>
          <w:tcPr>
            <w:tcW w:w="2551" w:type="dxa"/>
          </w:tcPr>
          <w:p w14:paraId="08E0876C" w14:textId="77777777" w:rsidR="00151335" w:rsidRPr="006E353B" w:rsidRDefault="00151335">
            <w:pPr>
              <w:pStyle w:val="ConsPlusNormal"/>
              <w:rPr>
                <w:sz w:val="24"/>
              </w:rPr>
            </w:pPr>
            <w:r w:rsidRPr="006E353B">
              <w:rPr>
                <w:sz w:val="24"/>
              </w:rPr>
              <w:t>Требования к образованию и обучению</w:t>
            </w:r>
          </w:p>
        </w:tc>
        <w:tc>
          <w:tcPr>
            <w:tcW w:w="6520" w:type="dxa"/>
          </w:tcPr>
          <w:p w14:paraId="0207D62B" w14:textId="1BCD6DCE" w:rsidR="003675E0" w:rsidRPr="006E353B" w:rsidRDefault="003675E0">
            <w:pPr>
              <w:pStyle w:val="ConsPlusNormal"/>
              <w:rPr>
                <w:sz w:val="24"/>
              </w:rPr>
            </w:pPr>
            <w:r w:rsidRPr="006E353B">
              <w:rPr>
                <w:sz w:val="24"/>
              </w:rPr>
              <w:t>Среднее профессиональное образование</w:t>
            </w:r>
            <w:r w:rsidR="00DC5432" w:rsidRPr="006E353B">
              <w:rPr>
                <w:sz w:val="24"/>
              </w:rPr>
              <w:t xml:space="preserve"> - программы подготовки специалистов среднего звена</w:t>
            </w:r>
          </w:p>
          <w:p w14:paraId="01AFE99F" w14:textId="6A2C63FD" w:rsidR="003675E0" w:rsidRPr="006E353B" w:rsidRDefault="003675E0">
            <w:pPr>
              <w:pStyle w:val="ConsPlusNormal"/>
              <w:rPr>
                <w:sz w:val="24"/>
              </w:rPr>
            </w:pPr>
            <w:r w:rsidRPr="006E353B">
              <w:rPr>
                <w:sz w:val="24"/>
              </w:rPr>
              <w:t>или</w:t>
            </w:r>
          </w:p>
          <w:p w14:paraId="28B7FE59" w14:textId="77777777" w:rsidR="00151335" w:rsidRPr="006E353B" w:rsidRDefault="00151335">
            <w:pPr>
              <w:pStyle w:val="ConsPlusNormal"/>
              <w:rPr>
                <w:sz w:val="24"/>
              </w:rPr>
            </w:pPr>
            <w:r w:rsidRPr="006E353B">
              <w:rPr>
                <w:sz w:val="24"/>
              </w:rPr>
              <w:t xml:space="preserve">Высшее образование - </w:t>
            </w:r>
            <w:proofErr w:type="spellStart"/>
            <w:r w:rsidRPr="006E353B">
              <w:rPr>
                <w:sz w:val="24"/>
              </w:rPr>
              <w:t>бакалавриат</w:t>
            </w:r>
            <w:proofErr w:type="spellEnd"/>
          </w:p>
          <w:p w14:paraId="35A55414" w14:textId="77777777" w:rsidR="00151335" w:rsidRPr="006E353B" w:rsidRDefault="00151335">
            <w:pPr>
              <w:pStyle w:val="ConsPlusNormal"/>
              <w:rPr>
                <w:sz w:val="24"/>
              </w:rPr>
            </w:pPr>
            <w:r w:rsidRPr="006E353B">
              <w:rPr>
                <w:sz w:val="24"/>
              </w:rPr>
              <w:t>или</w:t>
            </w:r>
          </w:p>
          <w:p w14:paraId="22976280" w14:textId="77777777" w:rsidR="00151335" w:rsidRPr="006E353B" w:rsidRDefault="00151335">
            <w:pPr>
              <w:pStyle w:val="ConsPlusNormal"/>
              <w:rPr>
                <w:sz w:val="24"/>
              </w:rPr>
            </w:pPr>
            <w:r w:rsidRPr="006E353B">
              <w:rPr>
                <w:sz w:val="24"/>
              </w:rPr>
              <w:t xml:space="preserve">Высшее образование (непрофильное) - </w:t>
            </w:r>
            <w:proofErr w:type="spellStart"/>
            <w:r w:rsidRPr="006E353B">
              <w:rPr>
                <w:sz w:val="24"/>
              </w:rPr>
              <w:t>бакалавриат</w:t>
            </w:r>
            <w:proofErr w:type="spellEnd"/>
            <w:r w:rsidRPr="006E353B">
              <w:rPr>
                <w:sz w:val="24"/>
              </w:rPr>
              <w:t xml:space="preserve"> и дополнительное профессиональное образование - программы профессиональной переподготовки по профилю деятельности</w:t>
            </w:r>
          </w:p>
        </w:tc>
      </w:tr>
      <w:tr w:rsidR="00151335" w:rsidRPr="006E353B" w14:paraId="5A79C14F" w14:textId="77777777">
        <w:tc>
          <w:tcPr>
            <w:tcW w:w="2551" w:type="dxa"/>
          </w:tcPr>
          <w:p w14:paraId="405C5E33" w14:textId="54A21C81" w:rsidR="00151335" w:rsidRPr="006E353B" w:rsidRDefault="00151335">
            <w:pPr>
              <w:pStyle w:val="ConsPlusNormal"/>
              <w:rPr>
                <w:sz w:val="24"/>
              </w:rPr>
            </w:pPr>
            <w:r w:rsidRPr="006E353B">
              <w:rPr>
                <w:sz w:val="24"/>
              </w:rPr>
              <w:t>Требования к опыту практической работы</w:t>
            </w:r>
          </w:p>
        </w:tc>
        <w:tc>
          <w:tcPr>
            <w:tcW w:w="6520" w:type="dxa"/>
          </w:tcPr>
          <w:p w14:paraId="316D95BF" w14:textId="77777777" w:rsidR="003675E0" w:rsidRPr="006E353B" w:rsidRDefault="003675E0" w:rsidP="003675E0">
            <w:pPr>
              <w:pStyle w:val="ConsPlusNormal"/>
              <w:rPr>
                <w:sz w:val="24"/>
              </w:rPr>
            </w:pPr>
            <w:r w:rsidRPr="006E353B">
              <w:rPr>
                <w:sz w:val="24"/>
              </w:rPr>
              <w:t>Не менее трех лет в области архитектурно-строительного проектирования для специалиста со средним профессиональным образованием</w:t>
            </w:r>
          </w:p>
          <w:p w14:paraId="3296B3BA" w14:textId="54169967" w:rsidR="00151335" w:rsidRPr="006E353B" w:rsidRDefault="003675E0" w:rsidP="003675E0">
            <w:pPr>
              <w:pStyle w:val="ConsPlusNormal"/>
              <w:rPr>
                <w:sz w:val="24"/>
              </w:rPr>
            </w:pPr>
            <w:r w:rsidRPr="006E353B">
              <w:rPr>
                <w:sz w:val="24"/>
              </w:rPr>
              <w:t>Не менее одного года в области архитектурно-строительного проектирования для специалиста с высшим (непрофильным) образованием</w:t>
            </w:r>
          </w:p>
        </w:tc>
      </w:tr>
      <w:tr w:rsidR="00151335" w:rsidRPr="006E353B" w14:paraId="634EBBD9" w14:textId="77777777">
        <w:tc>
          <w:tcPr>
            <w:tcW w:w="2551" w:type="dxa"/>
          </w:tcPr>
          <w:p w14:paraId="0BF9CC45" w14:textId="77777777" w:rsidR="00151335" w:rsidRPr="006E353B" w:rsidRDefault="00151335">
            <w:pPr>
              <w:pStyle w:val="ConsPlusNormal"/>
              <w:rPr>
                <w:sz w:val="24"/>
              </w:rPr>
            </w:pPr>
            <w:r w:rsidRPr="006E353B">
              <w:rPr>
                <w:sz w:val="24"/>
              </w:rPr>
              <w:t>Особые условия допуска к работе</w:t>
            </w:r>
          </w:p>
        </w:tc>
        <w:tc>
          <w:tcPr>
            <w:tcW w:w="6520" w:type="dxa"/>
          </w:tcPr>
          <w:p w14:paraId="091E1B02" w14:textId="77777777" w:rsidR="00151335" w:rsidRPr="006E353B" w:rsidRDefault="00151335">
            <w:pPr>
              <w:pStyle w:val="ConsPlusNormal"/>
              <w:rPr>
                <w:sz w:val="24"/>
              </w:rPr>
            </w:pPr>
            <w:r w:rsidRPr="006E353B">
              <w:rPr>
                <w:sz w:val="24"/>
              </w:rPr>
              <w:t>Прохождение инструктажа по охране труда &lt;3&gt;</w:t>
            </w:r>
          </w:p>
          <w:p w14:paraId="62FEC815" w14:textId="77777777" w:rsidR="00151335" w:rsidRPr="006E353B" w:rsidRDefault="00151335">
            <w:pPr>
              <w:pStyle w:val="ConsPlusNormal"/>
              <w:rPr>
                <w:sz w:val="24"/>
              </w:rPr>
            </w:pPr>
            <w:r w:rsidRPr="006E353B">
              <w:rPr>
                <w:sz w:val="24"/>
              </w:rPr>
              <w:t>Прохождение противопожарного инструктажа и проверки знаний мер пожарной безопасности &lt;4&gt;</w:t>
            </w:r>
          </w:p>
        </w:tc>
      </w:tr>
      <w:tr w:rsidR="00151335" w:rsidRPr="006E353B" w14:paraId="62897818" w14:textId="77777777">
        <w:tc>
          <w:tcPr>
            <w:tcW w:w="2551" w:type="dxa"/>
          </w:tcPr>
          <w:p w14:paraId="5E895516" w14:textId="77777777" w:rsidR="00151335" w:rsidRPr="006E353B" w:rsidRDefault="00151335">
            <w:pPr>
              <w:pStyle w:val="ConsPlusNormal"/>
              <w:rPr>
                <w:sz w:val="24"/>
              </w:rPr>
            </w:pPr>
            <w:r w:rsidRPr="006E353B">
              <w:rPr>
                <w:sz w:val="24"/>
              </w:rPr>
              <w:t>Другие характеристики</w:t>
            </w:r>
          </w:p>
        </w:tc>
        <w:tc>
          <w:tcPr>
            <w:tcW w:w="6520" w:type="dxa"/>
          </w:tcPr>
          <w:p w14:paraId="5592245A" w14:textId="64DE8C55" w:rsidR="00151335" w:rsidRPr="006E353B" w:rsidRDefault="00494B90" w:rsidP="00BA133B">
            <w:pPr>
              <w:pStyle w:val="ConsPlusNormal"/>
              <w:rPr>
                <w:sz w:val="24"/>
                <w:lang w:val="en-US"/>
              </w:rPr>
            </w:pPr>
            <w:r w:rsidRPr="006E353B">
              <w:rPr>
                <w:sz w:val="24"/>
                <w:lang w:val="en-US"/>
              </w:rPr>
              <w:t>-</w:t>
            </w:r>
          </w:p>
        </w:tc>
      </w:tr>
    </w:tbl>
    <w:p w14:paraId="4ED12408" w14:textId="77777777" w:rsidR="00151335" w:rsidRPr="006E353B" w:rsidRDefault="00151335">
      <w:pPr>
        <w:pStyle w:val="ConsPlusNormal"/>
        <w:jc w:val="both"/>
        <w:rPr>
          <w:sz w:val="24"/>
        </w:rPr>
      </w:pPr>
    </w:p>
    <w:p w14:paraId="486035A6" w14:textId="77777777" w:rsidR="00151335" w:rsidRPr="006E353B" w:rsidRDefault="00151335">
      <w:pPr>
        <w:pStyle w:val="ConsPlusTitle"/>
        <w:jc w:val="both"/>
        <w:outlineLvl w:val="3"/>
        <w:rPr>
          <w:sz w:val="24"/>
        </w:rPr>
      </w:pPr>
      <w:r w:rsidRPr="006E353B">
        <w:rPr>
          <w:sz w:val="24"/>
        </w:rPr>
        <w:t>Дополнительные характеристики</w:t>
      </w:r>
    </w:p>
    <w:p w14:paraId="2DF70CFA"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4989"/>
      </w:tblGrid>
      <w:tr w:rsidR="00151335" w:rsidRPr="006E353B" w14:paraId="1EAE5499" w14:textId="77777777">
        <w:tc>
          <w:tcPr>
            <w:tcW w:w="2835" w:type="dxa"/>
          </w:tcPr>
          <w:p w14:paraId="79B9AD55" w14:textId="77777777" w:rsidR="00151335" w:rsidRPr="006E353B" w:rsidRDefault="00151335">
            <w:pPr>
              <w:pStyle w:val="ConsPlusNormal"/>
              <w:jc w:val="center"/>
              <w:rPr>
                <w:sz w:val="24"/>
              </w:rPr>
            </w:pPr>
            <w:r w:rsidRPr="006E353B">
              <w:rPr>
                <w:sz w:val="24"/>
              </w:rPr>
              <w:lastRenderedPageBreak/>
              <w:t>Наименование документа</w:t>
            </w:r>
          </w:p>
        </w:tc>
        <w:tc>
          <w:tcPr>
            <w:tcW w:w="1247" w:type="dxa"/>
          </w:tcPr>
          <w:p w14:paraId="633B7FE7" w14:textId="77777777" w:rsidR="00151335" w:rsidRPr="006E353B" w:rsidRDefault="00151335">
            <w:pPr>
              <w:pStyle w:val="ConsPlusNormal"/>
              <w:jc w:val="center"/>
              <w:rPr>
                <w:sz w:val="24"/>
              </w:rPr>
            </w:pPr>
            <w:r w:rsidRPr="006E353B">
              <w:rPr>
                <w:sz w:val="24"/>
              </w:rPr>
              <w:t>Код</w:t>
            </w:r>
          </w:p>
        </w:tc>
        <w:tc>
          <w:tcPr>
            <w:tcW w:w="4989" w:type="dxa"/>
          </w:tcPr>
          <w:p w14:paraId="7CA69BA7" w14:textId="77777777" w:rsidR="00151335" w:rsidRPr="006E353B" w:rsidRDefault="00151335">
            <w:pPr>
              <w:pStyle w:val="ConsPlusNormal"/>
              <w:jc w:val="center"/>
              <w:rPr>
                <w:sz w:val="24"/>
              </w:rPr>
            </w:pPr>
            <w:r w:rsidRPr="006E353B">
              <w:rPr>
                <w:sz w:val="24"/>
              </w:rPr>
              <w:t>Наименование базовой группы, должности (профессии) или специальности</w:t>
            </w:r>
          </w:p>
        </w:tc>
      </w:tr>
      <w:tr w:rsidR="00ED5390" w:rsidRPr="006E353B" w14:paraId="7A7F75E3" w14:textId="77777777">
        <w:tc>
          <w:tcPr>
            <w:tcW w:w="2835" w:type="dxa"/>
          </w:tcPr>
          <w:p w14:paraId="20F04009" w14:textId="77777777" w:rsidR="00151335" w:rsidRPr="006E353B" w:rsidRDefault="00151335">
            <w:pPr>
              <w:pStyle w:val="ConsPlusNormal"/>
              <w:rPr>
                <w:sz w:val="24"/>
              </w:rPr>
            </w:pPr>
            <w:r w:rsidRPr="006E353B">
              <w:rPr>
                <w:sz w:val="24"/>
              </w:rPr>
              <w:t>ОКЗ</w:t>
            </w:r>
          </w:p>
        </w:tc>
        <w:tc>
          <w:tcPr>
            <w:tcW w:w="1247" w:type="dxa"/>
          </w:tcPr>
          <w:p w14:paraId="3BD55390" w14:textId="77777777" w:rsidR="00151335" w:rsidRPr="006E353B" w:rsidRDefault="00151335">
            <w:pPr>
              <w:pStyle w:val="ConsPlusNormal"/>
              <w:rPr>
                <w:sz w:val="24"/>
              </w:rPr>
            </w:pPr>
            <w:r w:rsidRPr="006E353B">
              <w:rPr>
                <w:sz w:val="24"/>
              </w:rPr>
              <w:t>2151</w:t>
            </w:r>
          </w:p>
        </w:tc>
        <w:tc>
          <w:tcPr>
            <w:tcW w:w="4989" w:type="dxa"/>
          </w:tcPr>
          <w:p w14:paraId="01F3A14B" w14:textId="77777777" w:rsidR="00151335" w:rsidRPr="006E353B" w:rsidRDefault="00151335">
            <w:pPr>
              <w:pStyle w:val="ConsPlusNormal"/>
              <w:rPr>
                <w:sz w:val="24"/>
              </w:rPr>
            </w:pPr>
            <w:r w:rsidRPr="006E353B">
              <w:rPr>
                <w:sz w:val="24"/>
              </w:rPr>
              <w:t>Инженеры-электрики</w:t>
            </w:r>
          </w:p>
        </w:tc>
      </w:tr>
      <w:tr w:rsidR="00ED5390" w:rsidRPr="006E353B" w14:paraId="640F0163" w14:textId="77777777">
        <w:tc>
          <w:tcPr>
            <w:tcW w:w="2835" w:type="dxa"/>
          </w:tcPr>
          <w:p w14:paraId="06DA75CA" w14:textId="77777777" w:rsidR="00151335" w:rsidRPr="006E353B" w:rsidRDefault="00151335">
            <w:pPr>
              <w:pStyle w:val="ConsPlusNormal"/>
              <w:rPr>
                <w:sz w:val="24"/>
              </w:rPr>
            </w:pPr>
            <w:r w:rsidRPr="006E353B">
              <w:rPr>
                <w:sz w:val="24"/>
              </w:rPr>
              <w:t>ЕКС &lt;5&gt;</w:t>
            </w:r>
          </w:p>
        </w:tc>
        <w:tc>
          <w:tcPr>
            <w:tcW w:w="1247" w:type="dxa"/>
          </w:tcPr>
          <w:p w14:paraId="05E57538" w14:textId="77777777" w:rsidR="00151335" w:rsidRPr="006E353B" w:rsidRDefault="00151335">
            <w:pPr>
              <w:pStyle w:val="ConsPlusNormal"/>
              <w:rPr>
                <w:sz w:val="24"/>
              </w:rPr>
            </w:pPr>
            <w:r w:rsidRPr="006E353B">
              <w:rPr>
                <w:sz w:val="24"/>
              </w:rPr>
              <w:t>-</w:t>
            </w:r>
          </w:p>
        </w:tc>
        <w:tc>
          <w:tcPr>
            <w:tcW w:w="4989" w:type="dxa"/>
          </w:tcPr>
          <w:p w14:paraId="4ECE869D" w14:textId="77777777" w:rsidR="00151335" w:rsidRPr="006E353B" w:rsidRDefault="00151335">
            <w:pPr>
              <w:pStyle w:val="ConsPlusNormal"/>
              <w:rPr>
                <w:sz w:val="24"/>
              </w:rPr>
            </w:pPr>
            <w:r w:rsidRPr="006E353B">
              <w:rPr>
                <w:sz w:val="24"/>
              </w:rPr>
              <w:t>Инженер-проектировщик</w:t>
            </w:r>
          </w:p>
        </w:tc>
      </w:tr>
      <w:tr w:rsidR="00ED5390" w:rsidRPr="006E353B" w14:paraId="02842528" w14:textId="77777777">
        <w:tc>
          <w:tcPr>
            <w:tcW w:w="2835" w:type="dxa"/>
          </w:tcPr>
          <w:p w14:paraId="2EB51054" w14:textId="77777777" w:rsidR="00151335" w:rsidRPr="006E353B" w:rsidRDefault="00151335">
            <w:pPr>
              <w:pStyle w:val="ConsPlusNormal"/>
              <w:rPr>
                <w:sz w:val="24"/>
              </w:rPr>
            </w:pPr>
            <w:r w:rsidRPr="006E353B">
              <w:rPr>
                <w:sz w:val="24"/>
              </w:rPr>
              <w:t xml:space="preserve">ОКПДТР </w:t>
            </w:r>
            <w:hyperlink w:anchor="P781" w:history="1">
              <w:r w:rsidRPr="006E353B">
                <w:rPr>
                  <w:sz w:val="24"/>
                </w:rPr>
                <w:t>&lt;6&gt;</w:t>
              </w:r>
            </w:hyperlink>
          </w:p>
        </w:tc>
        <w:tc>
          <w:tcPr>
            <w:tcW w:w="1247" w:type="dxa"/>
          </w:tcPr>
          <w:p w14:paraId="7340266D" w14:textId="77777777" w:rsidR="00151335" w:rsidRPr="006E353B" w:rsidRDefault="00151335">
            <w:pPr>
              <w:pStyle w:val="ConsPlusNormal"/>
              <w:rPr>
                <w:sz w:val="24"/>
              </w:rPr>
            </w:pPr>
            <w:r w:rsidRPr="006E353B">
              <w:rPr>
                <w:sz w:val="24"/>
              </w:rPr>
              <w:t>22827</w:t>
            </w:r>
          </w:p>
        </w:tc>
        <w:tc>
          <w:tcPr>
            <w:tcW w:w="4989" w:type="dxa"/>
          </w:tcPr>
          <w:p w14:paraId="7F0F2179" w14:textId="77777777" w:rsidR="00151335" w:rsidRPr="006E353B" w:rsidRDefault="00151335">
            <w:pPr>
              <w:pStyle w:val="ConsPlusNormal"/>
              <w:rPr>
                <w:sz w:val="24"/>
              </w:rPr>
            </w:pPr>
            <w:r w:rsidRPr="006E353B">
              <w:rPr>
                <w:sz w:val="24"/>
              </w:rPr>
              <w:t>Инженер-проектировщик</w:t>
            </w:r>
          </w:p>
        </w:tc>
      </w:tr>
      <w:tr w:rsidR="002D2477" w:rsidRPr="006E353B" w14:paraId="415D5431" w14:textId="77777777">
        <w:tc>
          <w:tcPr>
            <w:tcW w:w="2835" w:type="dxa"/>
            <w:vMerge w:val="restart"/>
          </w:tcPr>
          <w:p w14:paraId="22922F4C" w14:textId="77777777" w:rsidR="002D2477" w:rsidRPr="006E353B" w:rsidRDefault="002D2477">
            <w:pPr>
              <w:pStyle w:val="ConsPlusNormal"/>
              <w:rPr>
                <w:sz w:val="24"/>
              </w:rPr>
            </w:pPr>
            <w:r w:rsidRPr="006E353B">
              <w:rPr>
                <w:sz w:val="24"/>
              </w:rPr>
              <w:t xml:space="preserve">ОКСО </w:t>
            </w:r>
            <w:hyperlink w:anchor="P782" w:history="1">
              <w:r w:rsidRPr="006E353B">
                <w:rPr>
                  <w:sz w:val="24"/>
                </w:rPr>
                <w:t>&lt;7&gt;</w:t>
              </w:r>
            </w:hyperlink>
          </w:p>
        </w:tc>
        <w:tc>
          <w:tcPr>
            <w:tcW w:w="1247" w:type="dxa"/>
          </w:tcPr>
          <w:p w14:paraId="5D2D4031" w14:textId="53CE9CEA" w:rsidR="002D2477" w:rsidRPr="006E353B" w:rsidRDefault="002D2477">
            <w:pPr>
              <w:pStyle w:val="ConsPlusNormal"/>
              <w:rPr>
                <w:sz w:val="24"/>
              </w:rPr>
            </w:pPr>
            <w:r w:rsidRPr="006E353B">
              <w:rPr>
                <w:sz w:val="24"/>
                <w:lang w:val="en-US"/>
              </w:rPr>
              <w:t>2.08.02.01</w:t>
            </w:r>
          </w:p>
        </w:tc>
        <w:tc>
          <w:tcPr>
            <w:tcW w:w="4989" w:type="dxa"/>
          </w:tcPr>
          <w:p w14:paraId="2C047084" w14:textId="3866AADA" w:rsidR="002D2477" w:rsidRPr="006E353B" w:rsidRDefault="002D2477">
            <w:pPr>
              <w:pStyle w:val="ConsPlusNormal"/>
              <w:rPr>
                <w:sz w:val="24"/>
              </w:rPr>
            </w:pPr>
            <w:r w:rsidRPr="006E353B">
              <w:rPr>
                <w:sz w:val="24"/>
              </w:rPr>
              <w:t>Строительство и эксплуатация зданий и сооружений</w:t>
            </w:r>
          </w:p>
        </w:tc>
      </w:tr>
      <w:tr w:rsidR="002D2477" w:rsidRPr="006E353B" w14:paraId="19F23216" w14:textId="77777777">
        <w:tc>
          <w:tcPr>
            <w:tcW w:w="2835" w:type="dxa"/>
            <w:vMerge/>
          </w:tcPr>
          <w:p w14:paraId="7C9018D1" w14:textId="77777777" w:rsidR="002D2477" w:rsidRPr="006E353B" w:rsidRDefault="002D2477">
            <w:pPr>
              <w:pStyle w:val="ConsPlusNormal"/>
              <w:rPr>
                <w:sz w:val="24"/>
              </w:rPr>
            </w:pPr>
          </w:p>
        </w:tc>
        <w:tc>
          <w:tcPr>
            <w:tcW w:w="1247" w:type="dxa"/>
          </w:tcPr>
          <w:p w14:paraId="3F14F6A6" w14:textId="55B551F9" w:rsidR="002D2477" w:rsidRPr="006E353B" w:rsidRDefault="002D2477">
            <w:pPr>
              <w:pStyle w:val="ConsPlusNormal"/>
              <w:rPr>
                <w:sz w:val="24"/>
              </w:rPr>
            </w:pPr>
            <w:r w:rsidRPr="006E353B">
              <w:rPr>
                <w:sz w:val="24"/>
                <w:lang w:val="en-US"/>
              </w:rPr>
              <w:t>2.08.02.02</w:t>
            </w:r>
          </w:p>
        </w:tc>
        <w:tc>
          <w:tcPr>
            <w:tcW w:w="4989" w:type="dxa"/>
          </w:tcPr>
          <w:p w14:paraId="2247075D" w14:textId="2816A310" w:rsidR="002D2477" w:rsidRPr="006E353B" w:rsidRDefault="002D2477">
            <w:pPr>
              <w:pStyle w:val="ConsPlusNormal"/>
              <w:rPr>
                <w:sz w:val="24"/>
              </w:rPr>
            </w:pPr>
            <w:r w:rsidRPr="006E353B">
              <w:rPr>
                <w:sz w:val="24"/>
              </w:rPr>
              <w:t>Строительство и эксплуатация инженерных сооружений</w:t>
            </w:r>
          </w:p>
        </w:tc>
      </w:tr>
      <w:tr w:rsidR="002D2477" w:rsidRPr="006E353B" w14:paraId="6440ECC2" w14:textId="77777777">
        <w:tc>
          <w:tcPr>
            <w:tcW w:w="2835" w:type="dxa"/>
            <w:vMerge/>
          </w:tcPr>
          <w:p w14:paraId="4393F037" w14:textId="77777777" w:rsidR="002D2477" w:rsidRPr="006E353B" w:rsidRDefault="002D2477">
            <w:pPr>
              <w:pStyle w:val="ConsPlusNormal"/>
              <w:rPr>
                <w:sz w:val="24"/>
              </w:rPr>
            </w:pPr>
          </w:p>
        </w:tc>
        <w:tc>
          <w:tcPr>
            <w:tcW w:w="1247" w:type="dxa"/>
          </w:tcPr>
          <w:p w14:paraId="1D73516A" w14:textId="077A5BFB" w:rsidR="002D2477" w:rsidRPr="006E353B" w:rsidRDefault="002D2477">
            <w:pPr>
              <w:pStyle w:val="ConsPlusNormal"/>
              <w:rPr>
                <w:sz w:val="24"/>
              </w:rPr>
            </w:pPr>
            <w:r w:rsidRPr="006E353B">
              <w:rPr>
                <w:sz w:val="24"/>
                <w:lang w:val="en-US"/>
              </w:rPr>
              <w:t>2.08.02.09</w:t>
            </w:r>
          </w:p>
        </w:tc>
        <w:tc>
          <w:tcPr>
            <w:tcW w:w="4989" w:type="dxa"/>
          </w:tcPr>
          <w:p w14:paraId="6C070468" w14:textId="7C276460" w:rsidR="002D2477" w:rsidRPr="006E353B" w:rsidRDefault="002D2477">
            <w:pPr>
              <w:pStyle w:val="ConsPlusNormal"/>
              <w:rPr>
                <w:sz w:val="24"/>
              </w:rPr>
            </w:pPr>
            <w:r w:rsidRPr="006E353B">
              <w:rPr>
                <w:sz w:val="24"/>
              </w:rPr>
              <w:t>Монтаж, наладка и эксплуатация электрооборудования промышленных и гражданских зданий</w:t>
            </w:r>
          </w:p>
        </w:tc>
      </w:tr>
      <w:tr w:rsidR="002D2477" w:rsidRPr="006E353B" w14:paraId="0044B6B5" w14:textId="77777777">
        <w:tc>
          <w:tcPr>
            <w:tcW w:w="2835" w:type="dxa"/>
            <w:vMerge/>
          </w:tcPr>
          <w:p w14:paraId="67CD36A8" w14:textId="77777777" w:rsidR="002D2477" w:rsidRPr="006E353B" w:rsidRDefault="002D2477">
            <w:pPr>
              <w:pStyle w:val="ConsPlusNormal"/>
              <w:rPr>
                <w:sz w:val="24"/>
              </w:rPr>
            </w:pPr>
          </w:p>
        </w:tc>
        <w:tc>
          <w:tcPr>
            <w:tcW w:w="1247" w:type="dxa"/>
          </w:tcPr>
          <w:p w14:paraId="46B6B162" w14:textId="14F27C68" w:rsidR="002D2477" w:rsidRPr="006E353B" w:rsidRDefault="002D2477">
            <w:pPr>
              <w:pStyle w:val="ConsPlusNormal"/>
              <w:rPr>
                <w:sz w:val="24"/>
              </w:rPr>
            </w:pPr>
            <w:r w:rsidRPr="006E353B">
              <w:rPr>
                <w:sz w:val="24"/>
              </w:rPr>
              <w:t>2.13.02.07</w:t>
            </w:r>
          </w:p>
        </w:tc>
        <w:tc>
          <w:tcPr>
            <w:tcW w:w="4989" w:type="dxa"/>
          </w:tcPr>
          <w:p w14:paraId="69BFDB15" w14:textId="359B6CDC" w:rsidR="002D2477" w:rsidRPr="006E353B" w:rsidRDefault="002D2477">
            <w:pPr>
              <w:pStyle w:val="ConsPlusNormal"/>
              <w:rPr>
                <w:sz w:val="24"/>
              </w:rPr>
            </w:pPr>
            <w:r w:rsidRPr="006E353B">
              <w:rPr>
                <w:sz w:val="24"/>
              </w:rPr>
              <w:t>Электроснабжение (по отраслям)</w:t>
            </w:r>
          </w:p>
        </w:tc>
      </w:tr>
      <w:tr w:rsidR="002D2477" w:rsidRPr="006E353B" w14:paraId="1E810991" w14:textId="77777777">
        <w:tc>
          <w:tcPr>
            <w:tcW w:w="2835" w:type="dxa"/>
            <w:vMerge/>
          </w:tcPr>
          <w:p w14:paraId="76B29524" w14:textId="77777777" w:rsidR="002D2477" w:rsidRPr="006E353B" w:rsidRDefault="002D2477">
            <w:pPr>
              <w:pStyle w:val="ConsPlusNormal"/>
              <w:rPr>
                <w:sz w:val="24"/>
              </w:rPr>
            </w:pPr>
          </w:p>
        </w:tc>
        <w:tc>
          <w:tcPr>
            <w:tcW w:w="1247" w:type="dxa"/>
          </w:tcPr>
          <w:p w14:paraId="3C108083" w14:textId="26AC0DEA" w:rsidR="002D2477" w:rsidRPr="006E353B" w:rsidRDefault="002D2477">
            <w:pPr>
              <w:pStyle w:val="ConsPlusNormal"/>
              <w:rPr>
                <w:sz w:val="24"/>
              </w:rPr>
            </w:pPr>
            <w:r w:rsidRPr="006E353B">
              <w:rPr>
                <w:sz w:val="24"/>
              </w:rPr>
              <w:t>2.13.02.11</w:t>
            </w:r>
          </w:p>
        </w:tc>
        <w:tc>
          <w:tcPr>
            <w:tcW w:w="4989" w:type="dxa"/>
          </w:tcPr>
          <w:p w14:paraId="601EF3EF" w14:textId="319E8341" w:rsidR="002D2477" w:rsidRPr="006E353B" w:rsidRDefault="002D2477">
            <w:pPr>
              <w:pStyle w:val="ConsPlusNormal"/>
              <w:rPr>
                <w:sz w:val="24"/>
              </w:rPr>
            </w:pPr>
            <w:r w:rsidRPr="006E353B">
              <w:rPr>
                <w:sz w:val="24"/>
              </w:rPr>
              <w:t>Техническая эксплуатация и обслуживание электрического и электромеханического оборудования (по отраслям)</w:t>
            </w:r>
          </w:p>
        </w:tc>
      </w:tr>
      <w:tr w:rsidR="002D2477" w:rsidRPr="006E353B" w14:paraId="192CC4C1" w14:textId="77777777">
        <w:tc>
          <w:tcPr>
            <w:tcW w:w="2835" w:type="dxa"/>
            <w:vMerge/>
          </w:tcPr>
          <w:p w14:paraId="25815F33" w14:textId="77777777" w:rsidR="002D2477" w:rsidRPr="006E353B" w:rsidRDefault="002D2477">
            <w:pPr>
              <w:pStyle w:val="ConsPlusNormal"/>
              <w:rPr>
                <w:sz w:val="24"/>
              </w:rPr>
            </w:pPr>
          </w:p>
        </w:tc>
        <w:tc>
          <w:tcPr>
            <w:tcW w:w="1247" w:type="dxa"/>
          </w:tcPr>
          <w:p w14:paraId="6F2DE6B0" w14:textId="291E25C3" w:rsidR="002D2477" w:rsidRPr="006E353B" w:rsidRDefault="002D2477">
            <w:pPr>
              <w:pStyle w:val="ConsPlusNormal"/>
              <w:rPr>
                <w:sz w:val="24"/>
              </w:rPr>
            </w:pPr>
            <w:r w:rsidRPr="006E353B">
              <w:rPr>
                <w:sz w:val="24"/>
              </w:rPr>
              <w:t>2.08.03.01</w:t>
            </w:r>
          </w:p>
        </w:tc>
        <w:tc>
          <w:tcPr>
            <w:tcW w:w="4989" w:type="dxa"/>
          </w:tcPr>
          <w:p w14:paraId="4EF7F2DC" w14:textId="049B78D1" w:rsidR="002D2477" w:rsidRPr="006E353B" w:rsidRDefault="002D2477">
            <w:pPr>
              <w:pStyle w:val="ConsPlusNormal"/>
              <w:rPr>
                <w:sz w:val="24"/>
              </w:rPr>
            </w:pPr>
            <w:r w:rsidRPr="006E353B">
              <w:rPr>
                <w:sz w:val="24"/>
              </w:rPr>
              <w:t>Строительство</w:t>
            </w:r>
          </w:p>
        </w:tc>
      </w:tr>
      <w:tr w:rsidR="002D2477" w:rsidRPr="006E353B" w14:paraId="6AAA022D" w14:textId="77777777">
        <w:tc>
          <w:tcPr>
            <w:tcW w:w="2835" w:type="dxa"/>
            <w:vMerge/>
          </w:tcPr>
          <w:p w14:paraId="6584E9FE" w14:textId="77777777" w:rsidR="002D2477" w:rsidRPr="006E353B" w:rsidRDefault="002D2477">
            <w:pPr>
              <w:pStyle w:val="ConsPlusNormal"/>
              <w:rPr>
                <w:sz w:val="24"/>
              </w:rPr>
            </w:pPr>
          </w:p>
        </w:tc>
        <w:tc>
          <w:tcPr>
            <w:tcW w:w="1247" w:type="dxa"/>
          </w:tcPr>
          <w:p w14:paraId="371192DC" w14:textId="5B76AEA2" w:rsidR="002D2477" w:rsidRPr="006E353B" w:rsidRDefault="002D2477">
            <w:pPr>
              <w:pStyle w:val="ConsPlusNormal"/>
              <w:rPr>
                <w:sz w:val="24"/>
              </w:rPr>
            </w:pPr>
            <w:r w:rsidRPr="006E353B">
              <w:rPr>
                <w:sz w:val="24"/>
              </w:rPr>
              <w:t>2.13.03.01</w:t>
            </w:r>
          </w:p>
        </w:tc>
        <w:tc>
          <w:tcPr>
            <w:tcW w:w="4989" w:type="dxa"/>
          </w:tcPr>
          <w:p w14:paraId="383BD6BE" w14:textId="73166C58" w:rsidR="002D2477" w:rsidRPr="006E353B" w:rsidRDefault="002D2477">
            <w:pPr>
              <w:pStyle w:val="ConsPlusNormal"/>
              <w:rPr>
                <w:sz w:val="24"/>
              </w:rPr>
            </w:pPr>
            <w:r w:rsidRPr="006E353B">
              <w:rPr>
                <w:sz w:val="24"/>
              </w:rPr>
              <w:t>Теплоэнергетика и теплотехника</w:t>
            </w:r>
          </w:p>
        </w:tc>
      </w:tr>
      <w:tr w:rsidR="002D2477" w:rsidRPr="006E353B" w14:paraId="70975D9B" w14:textId="77777777">
        <w:tc>
          <w:tcPr>
            <w:tcW w:w="2835" w:type="dxa"/>
            <w:vMerge/>
          </w:tcPr>
          <w:p w14:paraId="50F019CD" w14:textId="77777777" w:rsidR="002D2477" w:rsidRPr="006E353B" w:rsidRDefault="002D2477">
            <w:pPr>
              <w:pStyle w:val="ConsPlusNormal"/>
              <w:rPr>
                <w:sz w:val="24"/>
              </w:rPr>
            </w:pPr>
          </w:p>
        </w:tc>
        <w:tc>
          <w:tcPr>
            <w:tcW w:w="1247" w:type="dxa"/>
          </w:tcPr>
          <w:p w14:paraId="261AA3F1" w14:textId="3E475099" w:rsidR="002D2477" w:rsidRPr="006E353B" w:rsidRDefault="002D2477">
            <w:pPr>
              <w:pStyle w:val="ConsPlusNormal"/>
              <w:rPr>
                <w:sz w:val="24"/>
              </w:rPr>
            </w:pPr>
            <w:r w:rsidRPr="006E353B">
              <w:rPr>
                <w:sz w:val="24"/>
              </w:rPr>
              <w:t>2.13.03.02</w:t>
            </w:r>
          </w:p>
        </w:tc>
        <w:tc>
          <w:tcPr>
            <w:tcW w:w="4989" w:type="dxa"/>
          </w:tcPr>
          <w:p w14:paraId="67101F8D" w14:textId="50EBD553" w:rsidR="002D2477" w:rsidRPr="006E353B" w:rsidRDefault="002D2477">
            <w:pPr>
              <w:pStyle w:val="ConsPlusNormal"/>
              <w:rPr>
                <w:sz w:val="24"/>
              </w:rPr>
            </w:pPr>
            <w:r w:rsidRPr="006E353B">
              <w:rPr>
                <w:sz w:val="24"/>
              </w:rPr>
              <w:t>Электроэнергетика и электротехника</w:t>
            </w:r>
          </w:p>
        </w:tc>
      </w:tr>
      <w:tr w:rsidR="002D2477" w:rsidRPr="006E353B" w14:paraId="0491E1DF" w14:textId="77777777">
        <w:tc>
          <w:tcPr>
            <w:tcW w:w="2835" w:type="dxa"/>
            <w:vMerge/>
          </w:tcPr>
          <w:p w14:paraId="79EEE709" w14:textId="77777777" w:rsidR="002D2477" w:rsidRPr="006E353B" w:rsidRDefault="002D2477">
            <w:pPr>
              <w:pStyle w:val="ConsPlusNormal"/>
              <w:rPr>
                <w:sz w:val="24"/>
              </w:rPr>
            </w:pPr>
          </w:p>
        </w:tc>
        <w:tc>
          <w:tcPr>
            <w:tcW w:w="1247" w:type="dxa"/>
          </w:tcPr>
          <w:p w14:paraId="5D223B7B" w14:textId="02639F88" w:rsidR="002D2477" w:rsidRPr="006E353B" w:rsidRDefault="002D2477">
            <w:pPr>
              <w:pStyle w:val="ConsPlusNormal"/>
              <w:rPr>
                <w:sz w:val="24"/>
              </w:rPr>
            </w:pPr>
            <w:r w:rsidRPr="006E353B">
              <w:rPr>
                <w:sz w:val="24"/>
              </w:rPr>
              <w:t>2.13.03.03</w:t>
            </w:r>
          </w:p>
        </w:tc>
        <w:tc>
          <w:tcPr>
            <w:tcW w:w="4989" w:type="dxa"/>
          </w:tcPr>
          <w:p w14:paraId="0550B73A" w14:textId="42EBD7BB" w:rsidR="002D2477" w:rsidRPr="006E353B" w:rsidRDefault="002D2477">
            <w:pPr>
              <w:pStyle w:val="ConsPlusNormal"/>
              <w:rPr>
                <w:sz w:val="24"/>
              </w:rPr>
            </w:pPr>
            <w:r w:rsidRPr="006E353B">
              <w:rPr>
                <w:sz w:val="24"/>
              </w:rPr>
              <w:t>Энергетическое машиностроение</w:t>
            </w:r>
          </w:p>
        </w:tc>
      </w:tr>
    </w:tbl>
    <w:p w14:paraId="3473A648" w14:textId="77777777" w:rsidR="00151335" w:rsidRPr="006E353B" w:rsidRDefault="00151335">
      <w:pPr>
        <w:pStyle w:val="ConsPlusNormal"/>
        <w:jc w:val="both"/>
        <w:rPr>
          <w:sz w:val="24"/>
        </w:rPr>
      </w:pPr>
    </w:p>
    <w:p w14:paraId="53BEE0C3" w14:textId="77777777" w:rsidR="00151335" w:rsidRPr="006E353B" w:rsidRDefault="00151335">
      <w:pPr>
        <w:pStyle w:val="ConsPlusTitle"/>
        <w:jc w:val="both"/>
        <w:outlineLvl w:val="3"/>
        <w:rPr>
          <w:sz w:val="24"/>
        </w:rPr>
      </w:pPr>
      <w:r w:rsidRPr="006E353B">
        <w:rPr>
          <w:sz w:val="24"/>
        </w:rPr>
        <w:t>3.1.1. Трудовая функция</w:t>
      </w:r>
    </w:p>
    <w:p w14:paraId="5CC1730D"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5480A84B" w14:textId="77777777">
        <w:tc>
          <w:tcPr>
            <w:tcW w:w="1644" w:type="dxa"/>
            <w:tcBorders>
              <w:top w:val="nil"/>
              <w:left w:val="nil"/>
              <w:bottom w:val="nil"/>
            </w:tcBorders>
            <w:vAlign w:val="center"/>
          </w:tcPr>
          <w:p w14:paraId="0467AE3D" w14:textId="77777777" w:rsidR="00151335" w:rsidRPr="006E353B" w:rsidRDefault="00151335">
            <w:pPr>
              <w:pStyle w:val="ConsPlusNormal"/>
              <w:jc w:val="center"/>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18941EF2" w14:textId="77777777" w:rsidR="00151335" w:rsidRPr="006E353B" w:rsidRDefault="00151335">
            <w:pPr>
              <w:pStyle w:val="ConsPlusNormal"/>
              <w:rPr>
                <w:sz w:val="24"/>
              </w:rPr>
            </w:pPr>
            <w:r w:rsidRPr="006E353B">
              <w:rPr>
                <w:sz w:val="24"/>
              </w:rPr>
              <w:t>Оформление отчета о проведенном обследовании объекта капитального строительства, для которого предназначена система электроснабжения</w:t>
            </w:r>
          </w:p>
        </w:tc>
        <w:tc>
          <w:tcPr>
            <w:tcW w:w="624" w:type="dxa"/>
            <w:tcBorders>
              <w:top w:val="nil"/>
              <w:bottom w:val="nil"/>
            </w:tcBorders>
            <w:vAlign w:val="center"/>
          </w:tcPr>
          <w:p w14:paraId="0573FA04"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4D4B2599" w14:textId="77777777" w:rsidR="00151335" w:rsidRPr="006E353B" w:rsidRDefault="00151335">
            <w:pPr>
              <w:pStyle w:val="ConsPlusNormal"/>
              <w:rPr>
                <w:sz w:val="24"/>
              </w:rPr>
            </w:pPr>
            <w:r w:rsidRPr="006E353B">
              <w:rPr>
                <w:sz w:val="24"/>
              </w:rPr>
              <w:t>A/01.6</w:t>
            </w:r>
          </w:p>
        </w:tc>
        <w:tc>
          <w:tcPr>
            <w:tcW w:w="1644" w:type="dxa"/>
            <w:tcBorders>
              <w:top w:val="nil"/>
              <w:bottom w:val="nil"/>
            </w:tcBorders>
            <w:vAlign w:val="center"/>
          </w:tcPr>
          <w:p w14:paraId="56EE369F"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0BB25C03" w14:textId="77777777" w:rsidR="00151335" w:rsidRPr="006E353B" w:rsidRDefault="00151335">
            <w:pPr>
              <w:pStyle w:val="ConsPlusNormal"/>
              <w:jc w:val="center"/>
              <w:rPr>
                <w:sz w:val="24"/>
              </w:rPr>
            </w:pPr>
            <w:r w:rsidRPr="006E353B">
              <w:rPr>
                <w:sz w:val="24"/>
              </w:rPr>
              <w:t>6</w:t>
            </w:r>
          </w:p>
        </w:tc>
      </w:tr>
    </w:tbl>
    <w:p w14:paraId="66C530D7"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2B397ADC" w14:textId="77777777">
        <w:tc>
          <w:tcPr>
            <w:tcW w:w="2268" w:type="dxa"/>
            <w:tcBorders>
              <w:top w:val="nil"/>
              <w:left w:val="nil"/>
              <w:bottom w:val="nil"/>
            </w:tcBorders>
            <w:vAlign w:val="center"/>
          </w:tcPr>
          <w:p w14:paraId="35EFA204"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45273B3C"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0D184717" w14:textId="77777777" w:rsidR="00151335" w:rsidRPr="006E353B" w:rsidRDefault="00151335">
            <w:pPr>
              <w:pStyle w:val="ConsPlusNormal"/>
              <w:jc w:val="center"/>
              <w:rPr>
                <w:sz w:val="24"/>
              </w:rPr>
            </w:pPr>
            <w:r w:rsidRPr="006E353B">
              <w:rPr>
                <w:sz w:val="24"/>
              </w:rPr>
              <w:t>X</w:t>
            </w:r>
          </w:p>
        </w:tc>
        <w:tc>
          <w:tcPr>
            <w:tcW w:w="1701" w:type="dxa"/>
            <w:vAlign w:val="center"/>
          </w:tcPr>
          <w:p w14:paraId="776BEC1C"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024DD534" w14:textId="77777777" w:rsidR="00151335" w:rsidRPr="006E353B" w:rsidRDefault="00151335">
            <w:pPr>
              <w:pStyle w:val="ConsPlusNormal"/>
              <w:rPr>
                <w:sz w:val="24"/>
              </w:rPr>
            </w:pPr>
          </w:p>
        </w:tc>
        <w:tc>
          <w:tcPr>
            <w:tcW w:w="2154" w:type="dxa"/>
            <w:vAlign w:val="center"/>
          </w:tcPr>
          <w:p w14:paraId="7EF8D612" w14:textId="77777777" w:rsidR="00151335" w:rsidRPr="006E353B" w:rsidRDefault="00151335">
            <w:pPr>
              <w:pStyle w:val="ConsPlusNormal"/>
              <w:rPr>
                <w:sz w:val="24"/>
              </w:rPr>
            </w:pPr>
          </w:p>
        </w:tc>
      </w:tr>
      <w:tr w:rsidR="00151335" w:rsidRPr="006E353B" w14:paraId="16AC6F30"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572B2050" w14:textId="77777777" w:rsidR="00151335" w:rsidRPr="006E353B" w:rsidRDefault="00151335">
            <w:pPr>
              <w:pStyle w:val="ConsPlusNormal"/>
              <w:rPr>
                <w:sz w:val="24"/>
              </w:rPr>
            </w:pPr>
          </w:p>
        </w:tc>
        <w:tc>
          <w:tcPr>
            <w:tcW w:w="1304" w:type="dxa"/>
            <w:tcBorders>
              <w:left w:val="nil"/>
              <w:bottom w:val="nil"/>
              <w:right w:val="nil"/>
            </w:tcBorders>
            <w:vAlign w:val="center"/>
          </w:tcPr>
          <w:p w14:paraId="2C838776" w14:textId="77777777" w:rsidR="00151335" w:rsidRPr="006E353B" w:rsidRDefault="00151335">
            <w:pPr>
              <w:pStyle w:val="ConsPlusNormal"/>
              <w:rPr>
                <w:sz w:val="24"/>
              </w:rPr>
            </w:pPr>
          </w:p>
        </w:tc>
        <w:tc>
          <w:tcPr>
            <w:tcW w:w="454" w:type="dxa"/>
            <w:tcBorders>
              <w:left w:val="nil"/>
              <w:bottom w:val="nil"/>
              <w:right w:val="nil"/>
            </w:tcBorders>
            <w:vAlign w:val="center"/>
          </w:tcPr>
          <w:p w14:paraId="4CF09102" w14:textId="77777777" w:rsidR="00151335" w:rsidRPr="006E353B" w:rsidRDefault="00151335">
            <w:pPr>
              <w:pStyle w:val="ConsPlusNormal"/>
              <w:rPr>
                <w:sz w:val="24"/>
              </w:rPr>
            </w:pPr>
          </w:p>
        </w:tc>
        <w:tc>
          <w:tcPr>
            <w:tcW w:w="1701" w:type="dxa"/>
            <w:tcBorders>
              <w:left w:val="nil"/>
              <w:bottom w:val="nil"/>
              <w:right w:val="nil"/>
            </w:tcBorders>
            <w:vAlign w:val="center"/>
          </w:tcPr>
          <w:p w14:paraId="43F7DD15" w14:textId="77777777" w:rsidR="00151335" w:rsidRPr="006E353B" w:rsidRDefault="00151335">
            <w:pPr>
              <w:pStyle w:val="ConsPlusNormal"/>
              <w:rPr>
                <w:sz w:val="24"/>
              </w:rPr>
            </w:pPr>
          </w:p>
        </w:tc>
        <w:tc>
          <w:tcPr>
            <w:tcW w:w="1191" w:type="dxa"/>
            <w:tcBorders>
              <w:left w:val="nil"/>
              <w:bottom w:val="nil"/>
              <w:right w:val="nil"/>
            </w:tcBorders>
          </w:tcPr>
          <w:p w14:paraId="16E942ED"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tcPr>
          <w:p w14:paraId="0DB93ED7"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703236F0"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25D7F068" w14:textId="77777777">
        <w:tc>
          <w:tcPr>
            <w:tcW w:w="2041" w:type="dxa"/>
            <w:vMerge w:val="restart"/>
          </w:tcPr>
          <w:p w14:paraId="51727F5C" w14:textId="77777777" w:rsidR="00151335" w:rsidRPr="006E353B" w:rsidRDefault="00151335">
            <w:pPr>
              <w:pStyle w:val="ConsPlusNormal"/>
              <w:rPr>
                <w:sz w:val="24"/>
              </w:rPr>
            </w:pPr>
            <w:r w:rsidRPr="006E353B">
              <w:rPr>
                <w:sz w:val="24"/>
              </w:rPr>
              <w:t>Трудовые действия</w:t>
            </w:r>
          </w:p>
        </w:tc>
        <w:tc>
          <w:tcPr>
            <w:tcW w:w="7030" w:type="dxa"/>
          </w:tcPr>
          <w:p w14:paraId="308CD519" w14:textId="77777777" w:rsidR="00151335" w:rsidRPr="006E353B" w:rsidRDefault="00151335">
            <w:pPr>
              <w:pStyle w:val="ConsPlusNormal"/>
              <w:jc w:val="both"/>
              <w:rPr>
                <w:sz w:val="24"/>
              </w:rPr>
            </w:pPr>
            <w:r w:rsidRPr="006E353B">
              <w:rPr>
                <w:sz w:val="24"/>
              </w:rPr>
              <w:t>Изучение технической документации на объект капитального строительства, для которого предназначена система электроснабжения</w:t>
            </w:r>
          </w:p>
        </w:tc>
      </w:tr>
      <w:tr w:rsidR="00494B90" w:rsidRPr="006E353B" w14:paraId="394DB375" w14:textId="77777777">
        <w:tc>
          <w:tcPr>
            <w:tcW w:w="2041" w:type="dxa"/>
            <w:vMerge/>
          </w:tcPr>
          <w:p w14:paraId="682E94D4" w14:textId="77777777" w:rsidR="00494B90" w:rsidRPr="006E353B" w:rsidRDefault="00494B90" w:rsidP="00494B90">
            <w:pPr>
              <w:rPr>
                <w:sz w:val="24"/>
              </w:rPr>
            </w:pPr>
          </w:p>
        </w:tc>
        <w:tc>
          <w:tcPr>
            <w:tcW w:w="7030" w:type="dxa"/>
          </w:tcPr>
          <w:p w14:paraId="5E107B0E" w14:textId="25A6ABAE" w:rsidR="00494B90" w:rsidRPr="006E353B" w:rsidRDefault="00494B90" w:rsidP="00494B90">
            <w:pPr>
              <w:pStyle w:val="ConsPlusNormal"/>
              <w:jc w:val="both"/>
              <w:rPr>
                <w:sz w:val="24"/>
              </w:rPr>
            </w:pPr>
            <w:r w:rsidRPr="006E353B">
              <w:rPr>
                <w:sz w:val="24"/>
              </w:rPr>
              <w:t xml:space="preserve">Изучение информационной </w:t>
            </w:r>
            <w:proofErr w:type="gramStart"/>
            <w:r w:rsidRPr="006E353B">
              <w:rPr>
                <w:sz w:val="24"/>
              </w:rPr>
              <w:t>модели системы электроснабжения объекта капитального строительства</w:t>
            </w:r>
            <w:proofErr w:type="gramEnd"/>
          </w:p>
        </w:tc>
      </w:tr>
      <w:tr w:rsidR="00494B90" w:rsidRPr="006E353B" w14:paraId="24AC6975" w14:textId="77777777">
        <w:tc>
          <w:tcPr>
            <w:tcW w:w="2041" w:type="dxa"/>
            <w:vMerge/>
          </w:tcPr>
          <w:p w14:paraId="3283505A" w14:textId="77777777" w:rsidR="00494B90" w:rsidRPr="006E353B" w:rsidRDefault="00494B90" w:rsidP="00494B90">
            <w:pPr>
              <w:rPr>
                <w:sz w:val="24"/>
              </w:rPr>
            </w:pPr>
          </w:p>
        </w:tc>
        <w:tc>
          <w:tcPr>
            <w:tcW w:w="7030" w:type="dxa"/>
          </w:tcPr>
          <w:p w14:paraId="72AE52D3" w14:textId="0614F1C1" w:rsidR="00494B90" w:rsidRPr="006E353B" w:rsidRDefault="00494B90" w:rsidP="00494B90">
            <w:pPr>
              <w:pStyle w:val="ConsPlusNormal"/>
              <w:jc w:val="both"/>
              <w:rPr>
                <w:sz w:val="24"/>
              </w:rPr>
            </w:pPr>
            <w:r w:rsidRPr="006E353B">
              <w:rPr>
                <w:sz w:val="24"/>
              </w:rPr>
              <w:t xml:space="preserve">Изучение данных по результатам </w:t>
            </w:r>
            <w:proofErr w:type="spellStart"/>
            <w:r w:rsidRPr="006E353B">
              <w:rPr>
                <w:sz w:val="24"/>
              </w:rPr>
              <w:t>предпроектного</w:t>
            </w:r>
            <w:proofErr w:type="spellEnd"/>
            <w:r w:rsidRPr="006E353B">
              <w:rPr>
                <w:sz w:val="24"/>
              </w:rPr>
              <w:t xml:space="preserve"> обследования объекта капитального строительства, для которого предназначена система электроснабжения</w:t>
            </w:r>
          </w:p>
        </w:tc>
      </w:tr>
      <w:tr w:rsidR="00494B90" w:rsidRPr="006E353B" w14:paraId="38CDFB6C" w14:textId="77777777">
        <w:tc>
          <w:tcPr>
            <w:tcW w:w="2041" w:type="dxa"/>
            <w:vMerge/>
          </w:tcPr>
          <w:p w14:paraId="3C14717D" w14:textId="77777777" w:rsidR="00494B90" w:rsidRPr="006E353B" w:rsidRDefault="00494B90" w:rsidP="00494B90">
            <w:pPr>
              <w:rPr>
                <w:sz w:val="24"/>
              </w:rPr>
            </w:pPr>
          </w:p>
        </w:tc>
        <w:tc>
          <w:tcPr>
            <w:tcW w:w="7030" w:type="dxa"/>
          </w:tcPr>
          <w:p w14:paraId="7752A698" w14:textId="16155BD0" w:rsidR="00494B90" w:rsidRPr="006E353B" w:rsidRDefault="00494B90" w:rsidP="00494B90">
            <w:pPr>
              <w:pStyle w:val="ConsPlusNormal"/>
              <w:jc w:val="both"/>
              <w:rPr>
                <w:sz w:val="24"/>
              </w:rPr>
            </w:pPr>
            <w:r w:rsidRPr="006E353B">
              <w:rPr>
                <w:sz w:val="24"/>
              </w:rPr>
              <w:t>Составление отчета о выполненном обследовании объекта капитального строительства, для которого предназначена система электроснабжения</w:t>
            </w:r>
          </w:p>
        </w:tc>
      </w:tr>
      <w:tr w:rsidR="00494B90" w:rsidRPr="006E353B" w14:paraId="314ADCC1" w14:textId="77777777">
        <w:tc>
          <w:tcPr>
            <w:tcW w:w="2041" w:type="dxa"/>
            <w:vMerge/>
          </w:tcPr>
          <w:p w14:paraId="74EA7481" w14:textId="77777777" w:rsidR="00494B90" w:rsidRPr="006E353B" w:rsidRDefault="00494B90" w:rsidP="00494B90">
            <w:pPr>
              <w:rPr>
                <w:sz w:val="24"/>
              </w:rPr>
            </w:pPr>
          </w:p>
        </w:tc>
        <w:tc>
          <w:tcPr>
            <w:tcW w:w="7030" w:type="dxa"/>
          </w:tcPr>
          <w:p w14:paraId="6184735F" w14:textId="5A79C96F" w:rsidR="00494B90" w:rsidRPr="006E353B" w:rsidRDefault="00494B90" w:rsidP="00494B90">
            <w:pPr>
              <w:pStyle w:val="ConsPlusNormal"/>
              <w:jc w:val="both"/>
              <w:rPr>
                <w:sz w:val="24"/>
              </w:rPr>
            </w:pPr>
            <w:r w:rsidRPr="006E353B">
              <w:rPr>
                <w:sz w:val="24"/>
              </w:rPr>
              <w:t>Внесение изменений в информационную модель системы электроснабжения объекта капитального строительства по результатам отчета о выполненном обследовании объекта капитального строительства</w:t>
            </w:r>
          </w:p>
        </w:tc>
      </w:tr>
      <w:tr w:rsidR="00494B90" w:rsidRPr="006E353B" w14:paraId="585D5CBC" w14:textId="77777777">
        <w:tc>
          <w:tcPr>
            <w:tcW w:w="2041" w:type="dxa"/>
            <w:vMerge w:val="restart"/>
          </w:tcPr>
          <w:p w14:paraId="20039867" w14:textId="77777777" w:rsidR="00494B90" w:rsidRPr="006E353B" w:rsidRDefault="00494B90" w:rsidP="00494B90">
            <w:pPr>
              <w:pStyle w:val="ConsPlusNormal"/>
              <w:rPr>
                <w:sz w:val="24"/>
              </w:rPr>
            </w:pPr>
            <w:r w:rsidRPr="006E353B">
              <w:rPr>
                <w:sz w:val="24"/>
              </w:rPr>
              <w:t>Необходимые умения</w:t>
            </w:r>
          </w:p>
        </w:tc>
        <w:tc>
          <w:tcPr>
            <w:tcW w:w="7030" w:type="dxa"/>
          </w:tcPr>
          <w:p w14:paraId="44FA7B6A" w14:textId="77777777" w:rsidR="00494B90" w:rsidRPr="006E353B" w:rsidRDefault="00494B90" w:rsidP="00494B90">
            <w:pPr>
              <w:pStyle w:val="ConsPlusNormal"/>
              <w:jc w:val="both"/>
              <w:rPr>
                <w:sz w:val="24"/>
              </w:rPr>
            </w:pPr>
            <w:r w:rsidRPr="006E353B">
              <w:rPr>
                <w:sz w:val="24"/>
              </w:rPr>
              <w:t xml:space="preserve">Применять методики и процедуры стандартов организации, системы менеджмента качества, правила автоматизированной системы управления организацией, требования частного технического задания на проведение </w:t>
            </w:r>
            <w:proofErr w:type="spellStart"/>
            <w:r w:rsidRPr="006E353B">
              <w:rPr>
                <w:sz w:val="24"/>
              </w:rPr>
              <w:t>предпроектного</w:t>
            </w:r>
            <w:proofErr w:type="spellEnd"/>
            <w:r w:rsidRPr="006E353B">
              <w:rPr>
                <w:sz w:val="24"/>
              </w:rPr>
              <w:t xml:space="preserve"> обследования объекта капитального строительства, для которого предназначена система электроснабжения, к составу и содержанию отчета о проведенном обследовании</w:t>
            </w:r>
          </w:p>
        </w:tc>
      </w:tr>
      <w:tr w:rsidR="00494B90" w:rsidRPr="006E353B" w14:paraId="2F17C4CD" w14:textId="77777777">
        <w:tc>
          <w:tcPr>
            <w:tcW w:w="2041" w:type="dxa"/>
            <w:vMerge/>
          </w:tcPr>
          <w:p w14:paraId="10BB803A" w14:textId="77777777" w:rsidR="00494B90" w:rsidRPr="006E353B" w:rsidRDefault="00494B90" w:rsidP="00494B90">
            <w:pPr>
              <w:rPr>
                <w:sz w:val="24"/>
              </w:rPr>
            </w:pPr>
          </w:p>
        </w:tc>
        <w:tc>
          <w:tcPr>
            <w:tcW w:w="7030" w:type="dxa"/>
          </w:tcPr>
          <w:p w14:paraId="0432E214" w14:textId="77777777" w:rsidR="00494B90" w:rsidRPr="006E353B" w:rsidRDefault="00494B90" w:rsidP="00494B90">
            <w:pPr>
              <w:pStyle w:val="ConsPlusNormal"/>
              <w:jc w:val="both"/>
              <w:rPr>
                <w:sz w:val="24"/>
              </w:rPr>
            </w:pPr>
            <w:r w:rsidRPr="006E353B">
              <w:rPr>
                <w:sz w:val="24"/>
              </w:rPr>
              <w:t>Осуществлять сбор, обработку и анализ справочной и реферативной информации об объекте капитального строительства, для которого предназначена система электроснабжения</w:t>
            </w:r>
          </w:p>
        </w:tc>
      </w:tr>
      <w:tr w:rsidR="00494B90" w:rsidRPr="006E353B" w14:paraId="249975D2" w14:textId="77777777">
        <w:tc>
          <w:tcPr>
            <w:tcW w:w="2041" w:type="dxa"/>
            <w:vMerge/>
          </w:tcPr>
          <w:p w14:paraId="3DE5B467" w14:textId="77777777" w:rsidR="00494B90" w:rsidRPr="006E353B" w:rsidRDefault="00494B90" w:rsidP="00494B90">
            <w:pPr>
              <w:rPr>
                <w:sz w:val="24"/>
              </w:rPr>
            </w:pPr>
          </w:p>
        </w:tc>
        <w:tc>
          <w:tcPr>
            <w:tcW w:w="7030" w:type="dxa"/>
          </w:tcPr>
          <w:p w14:paraId="3046BBA5" w14:textId="77777777" w:rsidR="00494B90" w:rsidRPr="006E353B" w:rsidRDefault="00494B90" w:rsidP="00494B90">
            <w:pPr>
              <w:pStyle w:val="ConsPlusNormal"/>
              <w:jc w:val="both"/>
              <w:rPr>
                <w:sz w:val="24"/>
              </w:rPr>
            </w:pPr>
            <w:r w:rsidRPr="006E353B">
              <w:rPr>
                <w:sz w:val="24"/>
              </w:rPr>
              <w:t xml:space="preserve">Выполнять расчеты для составления отчета о </w:t>
            </w:r>
            <w:proofErr w:type="spellStart"/>
            <w:r w:rsidRPr="006E353B">
              <w:rPr>
                <w:sz w:val="24"/>
              </w:rPr>
              <w:t>предпроектном</w:t>
            </w:r>
            <w:proofErr w:type="spellEnd"/>
            <w:r w:rsidRPr="006E353B">
              <w:rPr>
                <w:sz w:val="24"/>
              </w:rPr>
              <w:t xml:space="preserve"> обследовании объекта капитального строительства, для которого предназначена система электроснабжения</w:t>
            </w:r>
          </w:p>
        </w:tc>
      </w:tr>
      <w:tr w:rsidR="00494B90" w:rsidRPr="006E353B" w14:paraId="6B9ED66D" w14:textId="77777777">
        <w:tc>
          <w:tcPr>
            <w:tcW w:w="2041" w:type="dxa"/>
            <w:vMerge/>
          </w:tcPr>
          <w:p w14:paraId="2E49BAB4" w14:textId="77777777" w:rsidR="00494B90" w:rsidRPr="006E353B" w:rsidRDefault="00494B90" w:rsidP="00494B90">
            <w:pPr>
              <w:rPr>
                <w:sz w:val="24"/>
              </w:rPr>
            </w:pPr>
          </w:p>
        </w:tc>
        <w:tc>
          <w:tcPr>
            <w:tcW w:w="7030" w:type="dxa"/>
          </w:tcPr>
          <w:p w14:paraId="5D8C54D2" w14:textId="77777777" w:rsidR="00494B90" w:rsidRPr="006E353B" w:rsidRDefault="00494B90" w:rsidP="00494B90">
            <w:pPr>
              <w:pStyle w:val="ConsPlusNormal"/>
              <w:jc w:val="both"/>
              <w:rPr>
                <w:sz w:val="24"/>
              </w:rPr>
            </w:pPr>
            <w:r w:rsidRPr="006E353B">
              <w:rPr>
                <w:sz w:val="24"/>
              </w:rPr>
              <w:t>Заполнять необходимые свойства и атрибутивные данные компонентов информационной модели</w:t>
            </w:r>
          </w:p>
        </w:tc>
      </w:tr>
      <w:tr w:rsidR="00494B90" w:rsidRPr="006E353B" w14:paraId="1DFB32CD" w14:textId="77777777">
        <w:tc>
          <w:tcPr>
            <w:tcW w:w="2041" w:type="dxa"/>
            <w:vMerge/>
          </w:tcPr>
          <w:p w14:paraId="47950125" w14:textId="77777777" w:rsidR="00494B90" w:rsidRPr="006E353B" w:rsidRDefault="00494B90" w:rsidP="00494B90">
            <w:pPr>
              <w:rPr>
                <w:sz w:val="24"/>
              </w:rPr>
            </w:pPr>
          </w:p>
        </w:tc>
        <w:tc>
          <w:tcPr>
            <w:tcW w:w="7030" w:type="dxa"/>
          </w:tcPr>
          <w:p w14:paraId="3A59B17F" w14:textId="77777777" w:rsidR="00494B90" w:rsidRPr="006E353B" w:rsidRDefault="00494B90" w:rsidP="00494B90">
            <w:pPr>
              <w:pStyle w:val="ConsPlusNormal"/>
              <w:jc w:val="both"/>
              <w:rPr>
                <w:sz w:val="24"/>
              </w:rPr>
            </w:pPr>
            <w:r w:rsidRPr="006E353B">
              <w:rPr>
                <w:sz w:val="24"/>
              </w:rPr>
              <w:t>Просматривать и извлекать данные дисциплинарных информационных моделей, созданных другими специалистами</w:t>
            </w:r>
          </w:p>
        </w:tc>
      </w:tr>
      <w:tr w:rsidR="00494B90" w:rsidRPr="006E353B" w14:paraId="410A70D3" w14:textId="77777777">
        <w:tc>
          <w:tcPr>
            <w:tcW w:w="2041" w:type="dxa"/>
            <w:vMerge/>
          </w:tcPr>
          <w:p w14:paraId="48D897E5" w14:textId="77777777" w:rsidR="00494B90" w:rsidRPr="006E353B" w:rsidRDefault="00494B90" w:rsidP="00494B90">
            <w:pPr>
              <w:rPr>
                <w:sz w:val="24"/>
              </w:rPr>
            </w:pPr>
          </w:p>
        </w:tc>
        <w:tc>
          <w:tcPr>
            <w:tcW w:w="7030" w:type="dxa"/>
          </w:tcPr>
          <w:p w14:paraId="38481996" w14:textId="77777777" w:rsidR="00494B90" w:rsidRPr="006E353B" w:rsidRDefault="00494B90" w:rsidP="00494B90">
            <w:pPr>
              <w:pStyle w:val="ConsPlusNormal"/>
              <w:jc w:val="both"/>
              <w:rPr>
                <w:sz w:val="24"/>
              </w:rPr>
            </w:pPr>
            <w:r w:rsidRPr="006E353B">
              <w:rPr>
                <w:sz w:val="24"/>
              </w:rPr>
              <w:t>Использовать регламентированные форматы файлов для обмена данными информационной модели</w:t>
            </w:r>
          </w:p>
        </w:tc>
      </w:tr>
      <w:tr w:rsidR="00494B90" w:rsidRPr="006E353B" w14:paraId="548A0689" w14:textId="77777777">
        <w:tc>
          <w:tcPr>
            <w:tcW w:w="2041" w:type="dxa"/>
            <w:vMerge/>
          </w:tcPr>
          <w:p w14:paraId="4897269E" w14:textId="77777777" w:rsidR="00494B90" w:rsidRPr="006E353B" w:rsidRDefault="00494B90" w:rsidP="00494B90">
            <w:pPr>
              <w:rPr>
                <w:sz w:val="24"/>
              </w:rPr>
            </w:pPr>
          </w:p>
        </w:tc>
        <w:tc>
          <w:tcPr>
            <w:tcW w:w="7030" w:type="dxa"/>
          </w:tcPr>
          <w:p w14:paraId="69B15EAD" w14:textId="77777777" w:rsidR="00494B90" w:rsidRPr="006E353B" w:rsidRDefault="00494B90" w:rsidP="00494B90">
            <w:pPr>
              <w:pStyle w:val="ConsPlusNormal"/>
              <w:jc w:val="both"/>
              <w:rPr>
                <w:sz w:val="24"/>
              </w:rPr>
            </w:pPr>
            <w:r w:rsidRPr="006E353B">
              <w:rPr>
                <w:sz w:val="24"/>
              </w:rPr>
              <w:t>Использовать информационно-телекоммуникационную сеть "Интернет"</w:t>
            </w:r>
          </w:p>
        </w:tc>
      </w:tr>
      <w:tr w:rsidR="00494B90" w:rsidRPr="006E353B" w14:paraId="04B070FF" w14:textId="77777777">
        <w:tc>
          <w:tcPr>
            <w:tcW w:w="2041" w:type="dxa"/>
            <w:vMerge w:val="restart"/>
          </w:tcPr>
          <w:p w14:paraId="4E29A0FE" w14:textId="77777777" w:rsidR="00494B90" w:rsidRPr="006E353B" w:rsidRDefault="00494B90" w:rsidP="00494B90">
            <w:pPr>
              <w:pStyle w:val="ConsPlusNormal"/>
              <w:rPr>
                <w:sz w:val="24"/>
              </w:rPr>
            </w:pPr>
            <w:r w:rsidRPr="006E353B">
              <w:rPr>
                <w:sz w:val="24"/>
              </w:rPr>
              <w:t>Необходимые знания</w:t>
            </w:r>
          </w:p>
        </w:tc>
        <w:tc>
          <w:tcPr>
            <w:tcW w:w="7030" w:type="dxa"/>
          </w:tcPr>
          <w:p w14:paraId="2E120757" w14:textId="77777777" w:rsidR="00494B90" w:rsidRPr="006E353B" w:rsidRDefault="00494B90" w:rsidP="00494B90">
            <w:pPr>
              <w:pStyle w:val="ConsPlusNormal"/>
              <w:jc w:val="both"/>
              <w:rPr>
                <w:sz w:val="24"/>
              </w:rPr>
            </w:pPr>
            <w:r w:rsidRPr="006E353B">
              <w:rPr>
                <w:sz w:val="24"/>
              </w:rPr>
              <w:t>Правила выполнения текстовых и графических документов, входящих в состав проектной и рабочей документации</w:t>
            </w:r>
          </w:p>
        </w:tc>
      </w:tr>
      <w:tr w:rsidR="00494B90" w:rsidRPr="006E353B" w14:paraId="14011ACC" w14:textId="77777777">
        <w:tc>
          <w:tcPr>
            <w:tcW w:w="2041" w:type="dxa"/>
            <w:vMerge/>
          </w:tcPr>
          <w:p w14:paraId="7FEB98AF" w14:textId="77777777" w:rsidR="00494B90" w:rsidRPr="006E353B" w:rsidRDefault="00494B90" w:rsidP="00494B90">
            <w:pPr>
              <w:rPr>
                <w:sz w:val="24"/>
              </w:rPr>
            </w:pPr>
          </w:p>
        </w:tc>
        <w:tc>
          <w:tcPr>
            <w:tcW w:w="7030" w:type="dxa"/>
          </w:tcPr>
          <w:p w14:paraId="0C4D7EAB" w14:textId="77777777" w:rsidR="00494B90" w:rsidRPr="006E353B" w:rsidRDefault="00494B90" w:rsidP="00494B90">
            <w:pPr>
              <w:pStyle w:val="ConsPlusNormal"/>
              <w:jc w:val="both"/>
              <w:rPr>
                <w:sz w:val="24"/>
              </w:rPr>
            </w:pPr>
            <w:r w:rsidRPr="006E353B">
              <w:rPr>
                <w:sz w:val="24"/>
              </w:rPr>
              <w:t xml:space="preserve">Типовые формы отчета о </w:t>
            </w:r>
            <w:proofErr w:type="spellStart"/>
            <w:r w:rsidRPr="006E353B">
              <w:rPr>
                <w:sz w:val="24"/>
              </w:rPr>
              <w:t>предпроектном</w:t>
            </w:r>
            <w:proofErr w:type="spellEnd"/>
            <w:r w:rsidRPr="006E353B">
              <w:rPr>
                <w:sz w:val="24"/>
              </w:rPr>
              <w:t xml:space="preserve"> обследовании объекта капитального строительства, для которого предназначена система электроснабжения</w:t>
            </w:r>
          </w:p>
        </w:tc>
      </w:tr>
      <w:tr w:rsidR="00494B90" w:rsidRPr="006E353B" w14:paraId="101246D6" w14:textId="77777777">
        <w:tc>
          <w:tcPr>
            <w:tcW w:w="2041" w:type="dxa"/>
            <w:vMerge/>
          </w:tcPr>
          <w:p w14:paraId="096DD230" w14:textId="77777777" w:rsidR="00494B90" w:rsidRPr="006E353B" w:rsidRDefault="00494B90" w:rsidP="00494B90">
            <w:pPr>
              <w:rPr>
                <w:sz w:val="24"/>
              </w:rPr>
            </w:pPr>
          </w:p>
        </w:tc>
        <w:tc>
          <w:tcPr>
            <w:tcW w:w="7030" w:type="dxa"/>
          </w:tcPr>
          <w:p w14:paraId="55253941" w14:textId="77777777" w:rsidR="00494B90" w:rsidRPr="006E353B" w:rsidRDefault="00494B90" w:rsidP="00494B90">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494B90" w:rsidRPr="006E353B" w14:paraId="6E83DAA8" w14:textId="77777777">
        <w:tc>
          <w:tcPr>
            <w:tcW w:w="2041" w:type="dxa"/>
            <w:vMerge/>
          </w:tcPr>
          <w:p w14:paraId="28343984" w14:textId="77777777" w:rsidR="00494B90" w:rsidRPr="006E353B" w:rsidRDefault="00494B90" w:rsidP="00494B90">
            <w:pPr>
              <w:rPr>
                <w:sz w:val="24"/>
              </w:rPr>
            </w:pPr>
          </w:p>
        </w:tc>
        <w:tc>
          <w:tcPr>
            <w:tcW w:w="7030" w:type="dxa"/>
          </w:tcPr>
          <w:p w14:paraId="768F3226" w14:textId="77777777" w:rsidR="00494B90" w:rsidRPr="006E353B" w:rsidRDefault="00494B90" w:rsidP="00494B90">
            <w:pPr>
              <w:pStyle w:val="ConsPlusNormal"/>
              <w:jc w:val="both"/>
              <w:rPr>
                <w:sz w:val="24"/>
              </w:rPr>
            </w:pPr>
            <w:r w:rsidRPr="006E353B">
              <w:rPr>
                <w:sz w:val="24"/>
              </w:rPr>
              <w:t>Правила автоматизированной системы управления организацией</w:t>
            </w:r>
          </w:p>
        </w:tc>
      </w:tr>
      <w:tr w:rsidR="00494B90" w:rsidRPr="006E353B" w14:paraId="2333BDC1" w14:textId="77777777">
        <w:tc>
          <w:tcPr>
            <w:tcW w:w="2041" w:type="dxa"/>
            <w:vMerge/>
          </w:tcPr>
          <w:p w14:paraId="53684CCD" w14:textId="77777777" w:rsidR="00494B90" w:rsidRPr="006E353B" w:rsidRDefault="00494B90" w:rsidP="00494B90">
            <w:pPr>
              <w:rPr>
                <w:sz w:val="24"/>
              </w:rPr>
            </w:pPr>
          </w:p>
        </w:tc>
        <w:tc>
          <w:tcPr>
            <w:tcW w:w="7030" w:type="dxa"/>
          </w:tcPr>
          <w:p w14:paraId="6357325B" w14:textId="77777777" w:rsidR="00494B90" w:rsidRPr="006E353B" w:rsidRDefault="00494B90" w:rsidP="00494B90">
            <w:pPr>
              <w:pStyle w:val="ConsPlusNormal"/>
              <w:jc w:val="both"/>
              <w:rPr>
                <w:sz w:val="24"/>
              </w:rPr>
            </w:pPr>
            <w:r w:rsidRPr="006E353B">
              <w:rPr>
                <w:sz w:val="24"/>
              </w:rPr>
              <w:t>Форматы представления данных информационных моделей и их элементов</w:t>
            </w:r>
          </w:p>
        </w:tc>
      </w:tr>
      <w:tr w:rsidR="00494B90" w:rsidRPr="006E353B" w14:paraId="2610BBF0" w14:textId="77777777">
        <w:tc>
          <w:tcPr>
            <w:tcW w:w="2041" w:type="dxa"/>
            <w:vMerge/>
          </w:tcPr>
          <w:p w14:paraId="13034FC9" w14:textId="77777777" w:rsidR="00494B90" w:rsidRPr="006E353B" w:rsidRDefault="00494B90" w:rsidP="00494B90">
            <w:pPr>
              <w:rPr>
                <w:sz w:val="24"/>
              </w:rPr>
            </w:pPr>
          </w:p>
        </w:tc>
        <w:tc>
          <w:tcPr>
            <w:tcW w:w="7030" w:type="dxa"/>
          </w:tcPr>
          <w:p w14:paraId="01188E1E" w14:textId="77777777" w:rsidR="00494B90" w:rsidRPr="006E353B" w:rsidRDefault="00494B90" w:rsidP="00494B90">
            <w:pPr>
              <w:pStyle w:val="ConsPlusNormal"/>
              <w:jc w:val="both"/>
              <w:rPr>
                <w:sz w:val="24"/>
              </w:rPr>
            </w:pPr>
            <w:r w:rsidRPr="006E353B">
              <w:rPr>
                <w:sz w:val="24"/>
              </w:rPr>
              <w:t>Форматы хранения и обмена данных информационной модели объекта капитального строительства</w:t>
            </w:r>
          </w:p>
        </w:tc>
      </w:tr>
      <w:tr w:rsidR="00494B90" w:rsidRPr="006E353B" w14:paraId="36696014" w14:textId="77777777">
        <w:tc>
          <w:tcPr>
            <w:tcW w:w="2041" w:type="dxa"/>
            <w:vMerge/>
          </w:tcPr>
          <w:p w14:paraId="6B06B204" w14:textId="77777777" w:rsidR="00494B90" w:rsidRPr="006E353B" w:rsidRDefault="00494B90" w:rsidP="00494B90">
            <w:pPr>
              <w:rPr>
                <w:sz w:val="24"/>
              </w:rPr>
            </w:pPr>
          </w:p>
        </w:tc>
        <w:tc>
          <w:tcPr>
            <w:tcW w:w="7030" w:type="dxa"/>
          </w:tcPr>
          <w:p w14:paraId="7AE821E6" w14:textId="77777777" w:rsidR="00494B90" w:rsidRPr="006E353B" w:rsidRDefault="00494B90" w:rsidP="00494B90">
            <w:pPr>
              <w:pStyle w:val="ConsPlusNormal"/>
              <w:jc w:val="both"/>
              <w:rPr>
                <w:sz w:val="24"/>
              </w:rPr>
            </w:pPr>
            <w:r w:rsidRPr="006E353B">
              <w:rPr>
                <w:sz w:val="24"/>
              </w:rPr>
              <w:t>Форматы передачи данных информационной модели, в том числе открытых</w:t>
            </w:r>
          </w:p>
        </w:tc>
      </w:tr>
      <w:tr w:rsidR="00494B90" w:rsidRPr="006E353B" w14:paraId="7D5A0550" w14:textId="77777777">
        <w:tc>
          <w:tcPr>
            <w:tcW w:w="2041" w:type="dxa"/>
            <w:vMerge/>
          </w:tcPr>
          <w:p w14:paraId="0397ABEC" w14:textId="77777777" w:rsidR="00494B90" w:rsidRPr="006E353B" w:rsidRDefault="00494B90" w:rsidP="00494B90">
            <w:pPr>
              <w:rPr>
                <w:sz w:val="24"/>
              </w:rPr>
            </w:pPr>
          </w:p>
        </w:tc>
        <w:tc>
          <w:tcPr>
            <w:tcW w:w="7030" w:type="dxa"/>
          </w:tcPr>
          <w:p w14:paraId="6CAB293D" w14:textId="77777777" w:rsidR="00494B90" w:rsidRPr="006E353B" w:rsidRDefault="00494B90" w:rsidP="00494B90">
            <w:pPr>
              <w:pStyle w:val="ConsPlusNormal"/>
              <w:jc w:val="both"/>
              <w:rPr>
                <w:sz w:val="24"/>
              </w:rPr>
            </w:pPr>
            <w:r w:rsidRPr="006E353B">
              <w:rPr>
                <w:sz w:val="24"/>
              </w:rPr>
              <w:t>Функциональные возможности программного обеспечения для информационного моделирования объектов капитального строительства</w:t>
            </w:r>
          </w:p>
        </w:tc>
      </w:tr>
      <w:tr w:rsidR="00494B90" w:rsidRPr="006E353B" w14:paraId="7017713A" w14:textId="77777777">
        <w:tc>
          <w:tcPr>
            <w:tcW w:w="2041" w:type="dxa"/>
            <w:vMerge/>
          </w:tcPr>
          <w:p w14:paraId="018ACD85" w14:textId="77777777" w:rsidR="00494B90" w:rsidRPr="006E353B" w:rsidRDefault="00494B90" w:rsidP="00494B90">
            <w:pPr>
              <w:rPr>
                <w:sz w:val="24"/>
              </w:rPr>
            </w:pPr>
          </w:p>
        </w:tc>
        <w:tc>
          <w:tcPr>
            <w:tcW w:w="7030" w:type="dxa"/>
          </w:tcPr>
          <w:p w14:paraId="44FB19BE" w14:textId="77777777" w:rsidR="00494B90" w:rsidRPr="006E353B" w:rsidRDefault="00494B90" w:rsidP="00494B90">
            <w:pPr>
              <w:pStyle w:val="ConsPlusNormal"/>
              <w:jc w:val="both"/>
              <w:rPr>
                <w:sz w:val="24"/>
              </w:rPr>
            </w:pPr>
            <w:r w:rsidRPr="006E353B">
              <w:rPr>
                <w:sz w:val="24"/>
              </w:rPr>
              <w:t>Программное обеспечение, используемое для написания и модификации документов, проведения расчетов</w:t>
            </w:r>
          </w:p>
        </w:tc>
      </w:tr>
      <w:tr w:rsidR="00494B90" w:rsidRPr="006E353B" w14:paraId="4B465D89" w14:textId="77777777">
        <w:tc>
          <w:tcPr>
            <w:tcW w:w="2041" w:type="dxa"/>
            <w:vMerge/>
          </w:tcPr>
          <w:p w14:paraId="4E5FB641" w14:textId="77777777" w:rsidR="00494B90" w:rsidRPr="006E353B" w:rsidRDefault="00494B90" w:rsidP="00494B90">
            <w:pPr>
              <w:rPr>
                <w:sz w:val="24"/>
              </w:rPr>
            </w:pPr>
          </w:p>
        </w:tc>
        <w:tc>
          <w:tcPr>
            <w:tcW w:w="7030" w:type="dxa"/>
          </w:tcPr>
          <w:p w14:paraId="48DFC2F0" w14:textId="77777777" w:rsidR="00494B90" w:rsidRPr="006E353B" w:rsidRDefault="00494B90" w:rsidP="00494B90">
            <w:pPr>
              <w:pStyle w:val="ConsPlusNormal"/>
              <w:jc w:val="both"/>
              <w:rPr>
                <w:sz w:val="24"/>
              </w:rPr>
            </w:pPr>
            <w:r w:rsidRPr="006E353B">
              <w:rPr>
                <w:sz w:val="24"/>
              </w:rPr>
              <w:t>Программное обеспечение для автоматизированного проектирования</w:t>
            </w:r>
          </w:p>
        </w:tc>
      </w:tr>
      <w:tr w:rsidR="00494B90" w:rsidRPr="006E353B" w14:paraId="12908CD3" w14:textId="77777777">
        <w:tc>
          <w:tcPr>
            <w:tcW w:w="2041" w:type="dxa"/>
          </w:tcPr>
          <w:p w14:paraId="657F1D45" w14:textId="77777777" w:rsidR="00494B90" w:rsidRPr="006E353B" w:rsidRDefault="00494B90" w:rsidP="00494B90">
            <w:pPr>
              <w:pStyle w:val="ConsPlusNormal"/>
              <w:rPr>
                <w:sz w:val="24"/>
              </w:rPr>
            </w:pPr>
            <w:r w:rsidRPr="006E353B">
              <w:rPr>
                <w:sz w:val="24"/>
              </w:rPr>
              <w:t>Другие характеристики</w:t>
            </w:r>
          </w:p>
        </w:tc>
        <w:tc>
          <w:tcPr>
            <w:tcW w:w="7030" w:type="dxa"/>
          </w:tcPr>
          <w:p w14:paraId="5892CB5D" w14:textId="77777777" w:rsidR="00494B90" w:rsidRPr="006E353B" w:rsidRDefault="00494B90" w:rsidP="00494B90">
            <w:pPr>
              <w:pStyle w:val="ConsPlusNormal"/>
              <w:jc w:val="both"/>
              <w:rPr>
                <w:sz w:val="24"/>
              </w:rPr>
            </w:pPr>
            <w:r w:rsidRPr="006E353B">
              <w:rPr>
                <w:sz w:val="24"/>
              </w:rPr>
              <w:t>-</w:t>
            </w:r>
          </w:p>
        </w:tc>
      </w:tr>
    </w:tbl>
    <w:p w14:paraId="4E772C8E" w14:textId="77777777" w:rsidR="00151335" w:rsidRPr="006E353B" w:rsidRDefault="00151335">
      <w:pPr>
        <w:pStyle w:val="ConsPlusNormal"/>
        <w:jc w:val="both"/>
        <w:rPr>
          <w:sz w:val="24"/>
        </w:rPr>
      </w:pPr>
    </w:p>
    <w:p w14:paraId="4CF51C60" w14:textId="77777777" w:rsidR="00151335" w:rsidRPr="006E353B" w:rsidRDefault="00151335">
      <w:pPr>
        <w:pStyle w:val="ConsPlusTitle"/>
        <w:jc w:val="both"/>
        <w:outlineLvl w:val="3"/>
        <w:rPr>
          <w:sz w:val="24"/>
        </w:rPr>
      </w:pPr>
      <w:r w:rsidRPr="006E353B">
        <w:rPr>
          <w:sz w:val="24"/>
        </w:rPr>
        <w:t>3.1.2. Трудовая функция</w:t>
      </w:r>
    </w:p>
    <w:p w14:paraId="724E7214"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063CEFB7" w14:textId="77777777">
        <w:tc>
          <w:tcPr>
            <w:tcW w:w="1644" w:type="dxa"/>
            <w:tcBorders>
              <w:top w:val="nil"/>
              <w:left w:val="nil"/>
              <w:bottom w:val="nil"/>
            </w:tcBorders>
            <w:vAlign w:val="center"/>
          </w:tcPr>
          <w:p w14:paraId="467B55FD"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049E93F8" w14:textId="77777777" w:rsidR="00151335" w:rsidRPr="006E353B" w:rsidRDefault="00151335">
            <w:pPr>
              <w:pStyle w:val="ConsPlusNormal"/>
              <w:rPr>
                <w:sz w:val="24"/>
              </w:rPr>
            </w:pPr>
            <w:r w:rsidRPr="006E353B">
              <w:rPr>
                <w:sz w:val="24"/>
              </w:rPr>
              <w:t xml:space="preserve">Оформление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p>
        </w:tc>
        <w:tc>
          <w:tcPr>
            <w:tcW w:w="624" w:type="dxa"/>
            <w:tcBorders>
              <w:top w:val="nil"/>
              <w:bottom w:val="nil"/>
            </w:tcBorders>
            <w:vAlign w:val="center"/>
          </w:tcPr>
          <w:p w14:paraId="529F4864"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43A9001E" w14:textId="77777777" w:rsidR="00151335" w:rsidRPr="006E353B" w:rsidRDefault="00151335">
            <w:pPr>
              <w:pStyle w:val="ConsPlusNormal"/>
              <w:rPr>
                <w:sz w:val="24"/>
              </w:rPr>
            </w:pPr>
            <w:r w:rsidRPr="006E353B">
              <w:rPr>
                <w:sz w:val="24"/>
              </w:rPr>
              <w:t>A/02.6</w:t>
            </w:r>
          </w:p>
        </w:tc>
        <w:tc>
          <w:tcPr>
            <w:tcW w:w="1644" w:type="dxa"/>
            <w:tcBorders>
              <w:top w:val="nil"/>
              <w:bottom w:val="nil"/>
            </w:tcBorders>
            <w:vAlign w:val="center"/>
          </w:tcPr>
          <w:p w14:paraId="457645EE"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65659CCA" w14:textId="77777777" w:rsidR="00151335" w:rsidRPr="006E353B" w:rsidRDefault="00151335">
            <w:pPr>
              <w:pStyle w:val="ConsPlusNormal"/>
              <w:jc w:val="center"/>
              <w:rPr>
                <w:sz w:val="24"/>
              </w:rPr>
            </w:pPr>
            <w:r w:rsidRPr="006E353B">
              <w:rPr>
                <w:sz w:val="24"/>
              </w:rPr>
              <w:t>6</w:t>
            </w:r>
          </w:p>
        </w:tc>
      </w:tr>
    </w:tbl>
    <w:p w14:paraId="6AC4FC65"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0C48D2D1" w14:textId="77777777">
        <w:tc>
          <w:tcPr>
            <w:tcW w:w="2268" w:type="dxa"/>
            <w:tcBorders>
              <w:top w:val="nil"/>
              <w:left w:val="nil"/>
              <w:bottom w:val="nil"/>
            </w:tcBorders>
            <w:vAlign w:val="center"/>
          </w:tcPr>
          <w:p w14:paraId="2213A262"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66494E75"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2553DBF0" w14:textId="77777777" w:rsidR="00151335" w:rsidRPr="006E353B" w:rsidRDefault="00151335">
            <w:pPr>
              <w:pStyle w:val="ConsPlusNormal"/>
              <w:jc w:val="center"/>
              <w:rPr>
                <w:sz w:val="24"/>
              </w:rPr>
            </w:pPr>
            <w:r w:rsidRPr="006E353B">
              <w:rPr>
                <w:sz w:val="24"/>
              </w:rPr>
              <w:t>X</w:t>
            </w:r>
          </w:p>
        </w:tc>
        <w:tc>
          <w:tcPr>
            <w:tcW w:w="1701" w:type="dxa"/>
            <w:vAlign w:val="center"/>
          </w:tcPr>
          <w:p w14:paraId="1D293C37"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51F7BC08" w14:textId="77777777" w:rsidR="00151335" w:rsidRPr="006E353B" w:rsidRDefault="00151335">
            <w:pPr>
              <w:pStyle w:val="ConsPlusNormal"/>
              <w:rPr>
                <w:sz w:val="24"/>
              </w:rPr>
            </w:pPr>
          </w:p>
        </w:tc>
        <w:tc>
          <w:tcPr>
            <w:tcW w:w="2154" w:type="dxa"/>
            <w:vAlign w:val="center"/>
          </w:tcPr>
          <w:p w14:paraId="27F565A2" w14:textId="77777777" w:rsidR="00151335" w:rsidRPr="006E353B" w:rsidRDefault="00151335">
            <w:pPr>
              <w:pStyle w:val="ConsPlusNormal"/>
              <w:rPr>
                <w:sz w:val="24"/>
              </w:rPr>
            </w:pPr>
          </w:p>
        </w:tc>
      </w:tr>
      <w:tr w:rsidR="00151335" w:rsidRPr="006E353B" w14:paraId="6C0D01B7"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60CC6308" w14:textId="77777777" w:rsidR="00151335" w:rsidRPr="006E353B" w:rsidRDefault="00151335">
            <w:pPr>
              <w:pStyle w:val="ConsPlusNormal"/>
              <w:rPr>
                <w:sz w:val="24"/>
              </w:rPr>
            </w:pPr>
          </w:p>
        </w:tc>
        <w:tc>
          <w:tcPr>
            <w:tcW w:w="1304" w:type="dxa"/>
            <w:tcBorders>
              <w:left w:val="nil"/>
              <w:bottom w:val="nil"/>
              <w:right w:val="nil"/>
            </w:tcBorders>
            <w:vAlign w:val="center"/>
          </w:tcPr>
          <w:p w14:paraId="1C001235" w14:textId="77777777" w:rsidR="00151335" w:rsidRPr="006E353B" w:rsidRDefault="00151335">
            <w:pPr>
              <w:pStyle w:val="ConsPlusNormal"/>
              <w:rPr>
                <w:sz w:val="24"/>
              </w:rPr>
            </w:pPr>
          </w:p>
        </w:tc>
        <w:tc>
          <w:tcPr>
            <w:tcW w:w="454" w:type="dxa"/>
            <w:tcBorders>
              <w:left w:val="nil"/>
              <w:bottom w:val="nil"/>
              <w:right w:val="nil"/>
            </w:tcBorders>
            <w:vAlign w:val="center"/>
          </w:tcPr>
          <w:p w14:paraId="49C74F19" w14:textId="77777777" w:rsidR="00151335" w:rsidRPr="006E353B" w:rsidRDefault="00151335">
            <w:pPr>
              <w:pStyle w:val="ConsPlusNormal"/>
              <w:rPr>
                <w:sz w:val="24"/>
              </w:rPr>
            </w:pPr>
          </w:p>
        </w:tc>
        <w:tc>
          <w:tcPr>
            <w:tcW w:w="1701" w:type="dxa"/>
            <w:tcBorders>
              <w:left w:val="nil"/>
              <w:bottom w:val="nil"/>
              <w:right w:val="nil"/>
            </w:tcBorders>
            <w:vAlign w:val="center"/>
          </w:tcPr>
          <w:p w14:paraId="7E3255BC" w14:textId="77777777" w:rsidR="00151335" w:rsidRPr="006E353B" w:rsidRDefault="00151335">
            <w:pPr>
              <w:pStyle w:val="ConsPlusNormal"/>
              <w:rPr>
                <w:sz w:val="24"/>
              </w:rPr>
            </w:pPr>
          </w:p>
        </w:tc>
        <w:tc>
          <w:tcPr>
            <w:tcW w:w="1191" w:type="dxa"/>
            <w:tcBorders>
              <w:left w:val="nil"/>
              <w:bottom w:val="nil"/>
              <w:right w:val="nil"/>
            </w:tcBorders>
          </w:tcPr>
          <w:p w14:paraId="6C0FFD76"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3C7B94EC"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4A07BD78"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338AD2F8" w14:textId="77777777">
        <w:tc>
          <w:tcPr>
            <w:tcW w:w="2041" w:type="dxa"/>
            <w:vMerge w:val="restart"/>
          </w:tcPr>
          <w:p w14:paraId="25FC8554" w14:textId="77777777" w:rsidR="00151335" w:rsidRPr="006E353B" w:rsidRDefault="00151335">
            <w:pPr>
              <w:pStyle w:val="ConsPlusNormal"/>
              <w:rPr>
                <w:sz w:val="24"/>
              </w:rPr>
            </w:pPr>
            <w:r w:rsidRPr="006E353B">
              <w:rPr>
                <w:sz w:val="24"/>
              </w:rPr>
              <w:t>Трудовые действия</w:t>
            </w:r>
          </w:p>
        </w:tc>
        <w:tc>
          <w:tcPr>
            <w:tcW w:w="7030" w:type="dxa"/>
          </w:tcPr>
          <w:p w14:paraId="6393AE19" w14:textId="77777777" w:rsidR="00151335" w:rsidRPr="006E353B" w:rsidRDefault="00151335">
            <w:pPr>
              <w:pStyle w:val="ConsPlusNormal"/>
              <w:jc w:val="both"/>
              <w:rPr>
                <w:sz w:val="24"/>
              </w:rPr>
            </w:pPr>
            <w:r w:rsidRPr="006E353B">
              <w:rPr>
                <w:sz w:val="24"/>
              </w:rPr>
              <w:t xml:space="preserve">Изучение материалов для составления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p>
        </w:tc>
      </w:tr>
      <w:tr w:rsidR="00151335" w:rsidRPr="006E353B" w14:paraId="1828913D" w14:textId="77777777">
        <w:tc>
          <w:tcPr>
            <w:tcW w:w="2041" w:type="dxa"/>
            <w:vMerge/>
          </w:tcPr>
          <w:p w14:paraId="6FCC3E6C" w14:textId="77777777" w:rsidR="00151335" w:rsidRPr="006E353B" w:rsidRDefault="00151335">
            <w:pPr>
              <w:rPr>
                <w:sz w:val="24"/>
              </w:rPr>
            </w:pPr>
          </w:p>
        </w:tc>
        <w:tc>
          <w:tcPr>
            <w:tcW w:w="7030" w:type="dxa"/>
          </w:tcPr>
          <w:p w14:paraId="09839645" w14:textId="77777777" w:rsidR="00151335" w:rsidRPr="006E353B" w:rsidRDefault="00151335">
            <w:pPr>
              <w:pStyle w:val="ConsPlusNormal"/>
              <w:jc w:val="both"/>
              <w:rPr>
                <w:sz w:val="24"/>
              </w:rPr>
            </w:pPr>
            <w:r w:rsidRPr="006E353B">
              <w:rPr>
                <w:sz w:val="24"/>
              </w:rPr>
              <w:t xml:space="preserve">Оформление графической части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p>
        </w:tc>
      </w:tr>
      <w:tr w:rsidR="00494B90" w:rsidRPr="006E353B" w14:paraId="71D50139" w14:textId="77777777">
        <w:tc>
          <w:tcPr>
            <w:tcW w:w="2041" w:type="dxa"/>
            <w:vMerge/>
          </w:tcPr>
          <w:p w14:paraId="33646D3A" w14:textId="77777777" w:rsidR="00494B90" w:rsidRPr="006E353B" w:rsidRDefault="00494B90">
            <w:pPr>
              <w:rPr>
                <w:sz w:val="24"/>
              </w:rPr>
            </w:pPr>
          </w:p>
        </w:tc>
        <w:tc>
          <w:tcPr>
            <w:tcW w:w="7030" w:type="dxa"/>
          </w:tcPr>
          <w:p w14:paraId="2EBF0950" w14:textId="6ACF8806" w:rsidR="00494B90" w:rsidRPr="006E353B" w:rsidRDefault="00494B90">
            <w:pPr>
              <w:pStyle w:val="ConsPlusNormal"/>
              <w:jc w:val="both"/>
              <w:rPr>
                <w:sz w:val="24"/>
              </w:rPr>
            </w:pPr>
            <w:r w:rsidRPr="006E353B">
              <w:rPr>
                <w:sz w:val="24"/>
              </w:rPr>
              <w:t xml:space="preserve">Оформление текстовой части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p>
        </w:tc>
      </w:tr>
      <w:tr w:rsidR="00151335" w:rsidRPr="006E353B" w14:paraId="06C9D5D7" w14:textId="77777777">
        <w:tc>
          <w:tcPr>
            <w:tcW w:w="2041" w:type="dxa"/>
            <w:vMerge/>
          </w:tcPr>
          <w:p w14:paraId="67587F2A" w14:textId="77777777" w:rsidR="00151335" w:rsidRPr="006E353B" w:rsidRDefault="00151335">
            <w:pPr>
              <w:rPr>
                <w:sz w:val="24"/>
              </w:rPr>
            </w:pPr>
          </w:p>
        </w:tc>
        <w:tc>
          <w:tcPr>
            <w:tcW w:w="7030" w:type="dxa"/>
          </w:tcPr>
          <w:p w14:paraId="49135C54" w14:textId="0D8B5A10" w:rsidR="00151335" w:rsidRPr="006E353B" w:rsidRDefault="00494B90">
            <w:pPr>
              <w:pStyle w:val="ConsPlusNormal"/>
              <w:jc w:val="both"/>
              <w:rPr>
                <w:sz w:val="24"/>
              </w:rPr>
            </w:pPr>
            <w:r w:rsidRPr="006E353B">
              <w:rPr>
                <w:sz w:val="24"/>
              </w:rPr>
              <w:t xml:space="preserve">Оформление технического задания на разработку </w:t>
            </w:r>
            <w:proofErr w:type="gramStart"/>
            <w:r w:rsidRPr="006E353B">
              <w:rPr>
                <w:sz w:val="24"/>
              </w:rPr>
              <w:t xml:space="preserve">проекта </w:t>
            </w:r>
            <w:r w:rsidRPr="006E353B">
              <w:rPr>
                <w:sz w:val="24"/>
              </w:rPr>
              <w:lastRenderedPageBreak/>
              <w:t>информационной модели системы электроснабжения объектов капитального строительства</w:t>
            </w:r>
            <w:proofErr w:type="gramEnd"/>
          </w:p>
        </w:tc>
      </w:tr>
      <w:tr w:rsidR="00151335" w:rsidRPr="006E353B" w14:paraId="70575FBC" w14:textId="77777777">
        <w:tc>
          <w:tcPr>
            <w:tcW w:w="2041" w:type="dxa"/>
            <w:vMerge w:val="restart"/>
          </w:tcPr>
          <w:p w14:paraId="081D4BFC" w14:textId="77777777" w:rsidR="00151335" w:rsidRPr="006E353B" w:rsidRDefault="00151335">
            <w:pPr>
              <w:pStyle w:val="ConsPlusNormal"/>
              <w:rPr>
                <w:sz w:val="24"/>
              </w:rPr>
            </w:pPr>
            <w:r w:rsidRPr="006E353B">
              <w:rPr>
                <w:sz w:val="24"/>
              </w:rPr>
              <w:lastRenderedPageBreak/>
              <w:t>Необходимые умения</w:t>
            </w:r>
          </w:p>
        </w:tc>
        <w:tc>
          <w:tcPr>
            <w:tcW w:w="7030" w:type="dxa"/>
          </w:tcPr>
          <w:p w14:paraId="66F8C2D5" w14:textId="77777777" w:rsidR="00151335" w:rsidRPr="006E353B" w:rsidRDefault="00151335">
            <w:pPr>
              <w:pStyle w:val="ConsPlusNormal"/>
              <w:jc w:val="both"/>
              <w:rPr>
                <w:sz w:val="24"/>
              </w:rPr>
            </w:pPr>
            <w:r w:rsidRPr="006E353B">
              <w:rPr>
                <w:sz w:val="24"/>
              </w:rPr>
              <w:t xml:space="preserve">Применять методики и процедуры системы менеджмента качества, стандартов организации, автоматизированной системы управления организацией, требования нормативной технической документации к составу и содержанию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r w:rsidRPr="006E353B">
              <w:rPr>
                <w:sz w:val="24"/>
              </w:rPr>
              <w:t xml:space="preserve"> для определения полноты данных для составления технического задания</w:t>
            </w:r>
          </w:p>
        </w:tc>
      </w:tr>
      <w:tr w:rsidR="00151335" w:rsidRPr="006E353B" w14:paraId="03CD2FB3" w14:textId="77777777">
        <w:tc>
          <w:tcPr>
            <w:tcW w:w="2041" w:type="dxa"/>
            <w:vMerge/>
          </w:tcPr>
          <w:p w14:paraId="6300A0E3" w14:textId="77777777" w:rsidR="00151335" w:rsidRPr="006E353B" w:rsidRDefault="00151335">
            <w:pPr>
              <w:rPr>
                <w:sz w:val="24"/>
              </w:rPr>
            </w:pPr>
          </w:p>
        </w:tc>
        <w:tc>
          <w:tcPr>
            <w:tcW w:w="7030" w:type="dxa"/>
          </w:tcPr>
          <w:p w14:paraId="2A290C64" w14:textId="77777777" w:rsidR="00151335" w:rsidRPr="006E353B" w:rsidRDefault="00151335">
            <w:pPr>
              <w:pStyle w:val="ConsPlusNormal"/>
              <w:jc w:val="both"/>
              <w:rPr>
                <w:sz w:val="24"/>
              </w:rPr>
            </w:pPr>
            <w:r w:rsidRPr="006E353B">
              <w:rPr>
                <w:sz w:val="24"/>
              </w:rPr>
              <w:t xml:space="preserve">Применять систему автоматизированного проектирования и программу для написания и модификации документов для выполнения графических и текстовых частей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p>
        </w:tc>
      </w:tr>
      <w:tr w:rsidR="00151335" w:rsidRPr="006E353B" w14:paraId="28FB77C0" w14:textId="77777777">
        <w:tc>
          <w:tcPr>
            <w:tcW w:w="2041" w:type="dxa"/>
            <w:vMerge/>
          </w:tcPr>
          <w:p w14:paraId="71AB918F" w14:textId="77777777" w:rsidR="00151335" w:rsidRPr="006E353B" w:rsidRDefault="00151335">
            <w:pPr>
              <w:rPr>
                <w:sz w:val="24"/>
              </w:rPr>
            </w:pPr>
          </w:p>
        </w:tc>
        <w:tc>
          <w:tcPr>
            <w:tcW w:w="7030" w:type="dxa"/>
          </w:tcPr>
          <w:p w14:paraId="5DFC093E" w14:textId="77777777" w:rsidR="00151335" w:rsidRPr="006E353B" w:rsidRDefault="00151335">
            <w:pPr>
              <w:pStyle w:val="ConsPlusNormal"/>
              <w:jc w:val="both"/>
              <w:rPr>
                <w:sz w:val="24"/>
              </w:rPr>
            </w:pPr>
            <w:r w:rsidRPr="006E353B">
              <w:rPr>
                <w:sz w:val="24"/>
              </w:rPr>
              <w:t xml:space="preserve">Выполнять </w:t>
            </w:r>
            <w:r w:rsidR="00E275B1" w:rsidRPr="006E353B">
              <w:rPr>
                <w:sz w:val="24"/>
              </w:rPr>
              <w:t xml:space="preserve">необходимые </w:t>
            </w:r>
            <w:r w:rsidRPr="006E353B">
              <w:rPr>
                <w:sz w:val="24"/>
              </w:rPr>
              <w:t xml:space="preserve">расчеты для оформления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p>
        </w:tc>
      </w:tr>
      <w:tr w:rsidR="00E275B1" w:rsidRPr="006E353B" w14:paraId="3A4A1959" w14:textId="77777777">
        <w:tc>
          <w:tcPr>
            <w:tcW w:w="2041" w:type="dxa"/>
            <w:vMerge/>
          </w:tcPr>
          <w:p w14:paraId="522DCDA0" w14:textId="77777777" w:rsidR="00E275B1" w:rsidRPr="006E353B" w:rsidRDefault="00E275B1">
            <w:pPr>
              <w:rPr>
                <w:sz w:val="24"/>
              </w:rPr>
            </w:pPr>
          </w:p>
        </w:tc>
        <w:tc>
          <w:tcPr>
            <w:tcW w:w="7030" w:type="dxa"/>
          </w:tcPr>
          <w:p w14:paraId="42365AE7" w14:textId="77777777" w:rsidR="00E275B1" w:rsidRPr="006E353B" w:rsidRDefault="00E275B1">
            <w:pPr>
              <w:pStyle w:val="ConsPlusNormal"/>
              <w:jc w:val="both"/>
              <w:rPr>
                <w:sz w:val="24"/>
              </w:rPr>
            </w:pPr>
            <w:r w:rsidRPr="006E353B">
              <w:rPr>
                <w:sz w:val="24"/>
              </w:rPr>
              <w:t>Использовать необходимые программные средства для информационного моделирования и решения специализированных задач, в том числе, создавать необходимые компоненты системы электроснабжения объектов капитального строительства для проектной информационной модели</w:t>
            </w:r>
          </w:p>
        </w:tc>
      </w:tr>
      <w:tr w:rsidR="00151335" w:rsidRPr="006E353B" w14:paraId="1ADCFFFC" w14:textId="77777777">
        <w:tc>
          <w:tcPr>
            <w:tcW w:w="2041" w:type="dxa"/>
            <w:vMerge/>
          </w:tcPr>
          <w:p w14:paraId="47BB4578" w14:textId="77777777" w:rsidR="00151335" w:rsidRPr="006E353B" w:rsidRDefault="00151335">
            <w:pPr>
              <w:rPr>
                <w:sz w:val="24"/>
              </w:rPr>
            </w:pPr>
          </w:p>
        </w:tc>
        <w:tc>
          <w:tcPr>
            <w:tcW w:w="7030" w:type="dxa"/>
          </w:tcPr>
          <w:p w14:paraId="7664FA23" w14:textId="77777777" w:rsidR="00151335" w:rsidRPr="006E353B" w:rsidRDefault="00151335">
            <w:pPr>
              <w:pStyle w:val="ConsPlusNormal"/>
              <w:jc w:val="both"/>
              <w:rPr>
                <w:sz w:val="24"/>
              </w:rPr>
            </w:pPr>
            <w:r w:rsidRPr="006E353B">
              <w:rPr>
                <w:sz w:val="24"/>
              </w:rPr>
              <w:t>Использовать информационно-телекоммуникационную сеть "Интернет"</w:t>
            </w:r>
          </w:p>
        </w:tc>
      </w:tr>
      <w:tr w:rsidR="00151335" w:rsidRPr="006E353B" w14:paraId="0C4EC442" w14:textId="77777777">
        <w:tc>
          <w:tcPr>
            <w:tcW w:w="2041" w:type="dxa"/>
            <w:vMerge w:val="restart"/>
          </w:tcPr>
          <w:p w14:paraId="2B553659" w14:textId="77777777" w:rsidR="00151335" w:rsidRPr="006E353B" w:rsidRDefault="00151335">
            <w:pPr>
              <w:pStyle w:val="ConsPlusNormal"/>
              <w:rPr>
                <w:sz w:val="24"/>
              </w:rPr>
            </w:pPr>
            <w:r w:rsidRPr="006E353B">
              <w:rPr>
                <w:sz w:val="24"/>
              </w:rPr>
              <w:t>Необходимые знания</w:t>
            </w:r>
          </w:p>
        </w:tc>
        <w:tc>
          <w:tcPr>
            <w:tcW w:w="7030" w:type="dxa"/>
          </w:tcPr>
          <w:p w14:paraId="7F12B8F6" w14:textId="77777777" w:rsidR="00151335" w:rsidRPr="006E353B" w:rsidRDefault="00151335">
            <w:pPr>
              <w:pStyle w:val="ConsPlusNormal"/>
              <w:jc w:val="both"/>
              <w:rPr>
                <w:sz w:val="24"/>
              </w:rPr>
            </w:pPr>
            <w:r w:rsidRPr="006E353B">
              <w:rPr>
                <w:sz w:val="24"/>
              </w:rPr>
              <w:t>Правила выполнения текстовых и графических документов, входящих в состав проектной и рабочей документации</w:t>
            </w:r>
          </w:p>
        </w:tc>
      </w:tr>
      <w:tr w:rsidR="00151335" w:rsidRPr="006E353B" w14:paraId="059AA917" w14:textId="77777777">
        <w:tc>
          <w:tcPr>
            <w:tcW w:w="2041" w:type="dxa"/>
            <w:vMerge/>
          </w:tcPr>
          <w:p w14:paraId="44CBDA70" w14:textId="77777777" w:rsidR="00151335" w:rsidRPr="006E353B" w:rsidRDefault="00151335">
            <w:pPr>
              <w:rPr>
                <w:sz w:val="24"/>
              </w:rPr>
            </w:pPr>
          </w:p>
        </w:tc>
        <w:tc>
          <w:tcPr>
            <w:tcW w:w="7030" w:type="dxa"/>
          </w:tcPr>
          <w:p w14:paraId="5B87D8F2" w14:textId="77777777" w:rsidR="00151335" w:rsidRPr="006E353B" w:rsidRDefault="00151335">
            <w:pPr>
              <w:pStyle w:val="ConsPlusNormal"/>
              <w:jc w:val="both"/>
              <w:rPr>
                <w:sz w:val="24"/>
              </w:rPr>
            </w:pPr>
            <w:r w:rsidRPr="006E353B">
              <w:rPr>
                <w:sz w:val="24"/>
              </w:rPr>
              <w:t xml:space="preserve">Правила составления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p>
        </w:tc>
      </w:tr>
      <w:tr w:rsidR="00151335" w:rsidRPr="006E353B" w14:paraId="042CC4B0" w14:textId="77777777">
        <w:tc>
          <w:tcPr>
            <w:tcW w:w="2041" w:type="dxa"/>
            <w:vMerge/>
          </w:tcPr>
          <w:p w14:paraId="19557D6C" w14:textId="77777777" w:rsidR="00151335" w:rsidRPr="006E353B" w:rsidRDefault="00151335">
            <w:pPr>
              <w:rPr>
                <w:sz w:val="24"/>
              </w:rPr>
            </w:pPr>
          </w:p>
        </w:tc>
        <w:tc>
          <w:tcPr>
            <w:tcW w:w="7030" w:type="dxa"/>
          </w:tcPr>
          <w:p w14:paraId="7FB95632" w14:textId="77777777" w:rsidR="00151335" w:rsidRPr="006E353B" w:rsidRDefault="00151335">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151335" w:rsidRPr="006E353B" w14:paraId="5253F3B9" w14:textId="77777777">
        <w:tc>
          <w:tcPr>
            <w:tcW w:w="2041" w:type="dxa"/>
            <w:vMerge/>
          </w:tcPr>
          <w:p w14:paraId="4482459D" w14:textId="77777777" w:rsidR="00151335" w:rsidRPr="006E353B" w:rsidRDefault="00151335">
            <w:pPr>
              <w:rPr>
                <w:sz w:val="24"/>
              </w:rPr>
            </w:pPr>
          </w:p>
        </w:tc>
        <w:tc>
          <w:tcPr>
            <w:tcW w:w="7030" w:type="dxa"/>
          </w:tcPr>
          <w:p w14:paraId="54B58248" w14:textId="77777777" w:rsidR="00151335" w:rsidRPr="006E353B" w:rsidRDefault="00151335">
            <w:pPr>
              <w:pStyle w:val="ConsPlusNormal"/>
              <w:jc w:val="both"/>
              <w:rPr>
                <w:sz w:val="24"/>
              </w:rPr>
            </w:pPr>
            <w:r w:rsidRPr="006E353B">
              <w:rPr>
                <w:sz w:val="24"/>
              </w:rPr>
              <w:t>Правила автоматизированной системы управления организацией</w:t>
            </w:r>
          </w:p>
        </w:tc>
      </w:tr>
      <w:tr w:rsidR="00151335" w:rsidRPr="006E353B" w14:paraId="20DFA476" w14:textId="77777777">
        <w:tc>
          <w:tcPr>
            <w:tcW w:w="2041" w:type="dxa"/>
            <w:vMerge/>
          </w:tcPr>
          <w:p w14:paraId="79B9EBCD" w14:textId="77777777" w:rsidR="00151335" w:rsidRPr="006E353B" w:rsidRDefault="00151335">
            <w:pPr>
              <w:rPr>
                <w:sz w:val="24"/>
              </w:rPr>
            </w:pPr>
          </w:p>
        </w:tc>
        <w:tc>
          <w:tcPr>
            <w:tcW w:w="7030" w:type="dxa"/>
          </w:tcPr>
          <w:p w14:paraId="6C981161" w14:textId="77777777" w:rsidR="00151335" w:rsidRPr="006E353B" w:rsidRDefault="006434E2">
            <w:pPr>
              <w:pStyle w:val="ConsPlusNormal"/>
              <w:jc w:val="both"/>
              <w:rPr>
                <w:sz w:val="24"/>
              </w:rPr>
            </w:pPr>
            <w:r w:rsidRPr="006E353B">
              <w:rPr>
                <w:sz w:val="24"/>
              </w:rPr>
              <w:t xml:space="preserve">Программное обеспечение для </w:t>
            </w:r>
            <w:r w:rsidR="00151335" w:rsidRPr="006E353B">
              <w:rPr>
                <w:sz w:val="24"/>
              </w:rPr>
              <w:t>написания и модификации документов, проведения расчетов</w:t>
            </w:r>
          </w:p>
        </w:tc>
      </w:tr>
      <w:tr w:rsidR="00E275B1" w:rsidRPr="006E353B" w14:paraId="42F24D09" w14:textId="77777777">
        <w:tc>
          <w:tcPr>
            <w:tcW w:w="2041" w:type="dxa"/>
            <w:vMerge/>
          </w:tcPr>
          <w:p w14:paraId="3EB4FDD6" w14:textId="77777777" w:rsidR="00E275B1" w:rsidRPr="006E353B" w:rsidRDefault="00E275B1">
            <w:pPr>
              <w:rPr>
                <w:sz w:val="24"/>
              </w:rPr>
            </w:pPr>
          </w:p>
        </w:tc>
        <w:tc>
          <w:tcPr>
            <w:tcW w:w="7030" w:type="dxa"/>
          </w:tcPr>
          <w:p w14:paraId="407AD2B5" w14:textId="77777777" w:rsidR="00E275B1" w:rsidRPr="006E353B" w:rsidDel="006434E2" w:rsidRDefault="00E275B1">
            <w:pPr>
              <w:pStyle w:val="ConsPlusNormal"/>
              <w:jc w:val="both"/>
              <w:rPr>
                <w:sz w:val="24"/>
              </w:rPr>
            </w:pPr>
            <w:r w:rsidRPr="006E353B">
              <w:rPr>
                <w:sz w:val="24"/>
              </w:rPr>
              <w:t>Программное обеспечение для информационного моделирования объектов капитального строительства</w:t>
            </w:r>
          </w:p>
        </w:tc>
      </w:tr>
      <w:tr w:rsidR="00151335" w:rsidRPr="006E353B" w14:paraId="5F8EC71E" w14:textId="77777777">
        <w:tc>
          <w:tcPr>
            <w:tcW w:w="2041" w:type="dxa"/>
            <w:vMerge/>
          </w:tcPr>
          <w:p w14:paraId="64821F98" w14:textId="77777777" w:rsidR="00151335" w:rsidRPr="006E353B" w:rsidRDefault="00151335">
            <w:pPr>
              <w:rPr>
                <w:sz w:val="24"/>
              </w:rPr>
            </w:pPr>
          </w:p>
        </w:tc>
        <w:tc>
          <w:tcPr>
            <w:tcW w:w="7030" w:type="dxa"/>
          </w:tcPr>
          <w:p w14:paraId="6F02F570" w14:textId="77777777" w:rsidR="00151335" w:rsidRPr="006E353B" w:rsidRDefault="00781C24">
            <w:pPr>
              <w:pStyle w:val="ConsPlusNormal"/>
              <w:jc w:val="both"/>
              <w:rPr>
                <w:sz w:val="24"/>
              </w:rPr>
            </w:pPr>
            <w:r w:rsidRPr="006E353B">
              <w:rPr>
                <w:sz w:val="24"/>
              </w:rPr>
              <w:t>Программное</w:t>
            </w:r>
            <w:r w:rsidR="00E275B1" w:rsidRPr="006E353B">
              <w:rPr>
                <w:sz w:val="24"/>
              </w:rPr>
              <w:t xml:space="preserve"> обеспечение для </w:t>
            </w:r>
            <w:r w:rsidR="00151335" w:rsidRPr="006E353B">
              <w:rPr>
                <w:sz w:val="24"/>
              </w:rPr>
              <w:t>автоматизированного проектирования</w:t>
            </w:r>
          </w:p>
        </w:tc>
      </w:tr>
      <w:tr w:rsidR="00151335" w:rsidRPr="006E353B" w14:paraId="3B228955" w14:textId="77777777">
        <w:tc>
          <w:tcPr>
            <w:tcW w:w="2041" w:type="dxa"/>
          </w:tcPr>
          <w:p w14:paraId="0379A670" w14:textId="77777777" w:rsidR="00151335" w:rsidRPr="006E353B" w:rsidRDefault="00151335">
            <w:pPr>
              <w:pStyle w:val="ConsPlusNormal"/>
              <w:rPr>
                <w:sz w:val="24"/>
              </w:rPr>
            </w:pPr>
            <w:r w:rsidRPr="006E353B">
              <w:rPr>
                <w:sz w:val="24"/>
              </w:rPr>
              <w:t>Другие характеристики</w:t>
            </w:r>
          </w:p>
        </w:tc>
        <w:tc>
          <w:tcPr>
            <w:tcW w:w="7030" w:type="dxa"/>
          </w:tcPr>
          <w:p w14:paraId="6CF2D6AD" w14:textId="77777777" w:rsidR="00151335" w:rsidRPr="006E353B" w:rsidRDefault="00151335">
            <w:pPr>
              <w:pStyle w:val="ConsPlusNormal"/>
              <w:jc w:val="both"/>
              <w:rPr>
                <w:sz w:val="24"/>
              </w:rPr>
            </w:pPr>
            <w:r w:rsidRPr="006E353B">
              <w:rPr>
                <w:sz w:val="24"/>
              </w:rPr>
              <w:t>-</w:t>
            </w:r>
          </w:p>
        </w:tc>
      </w:tr>
    </w:tbl>
    <w:p w14:paraId="36FB5DAB" w14:textId="77777777" w:rsidR="00151335" w:rsidRPr="006E353B" w:rsidRDefault="00151335">
      <w:pPr>
        <w:pStyle w:val="ConsPlusNormal"/>
        <w:jc w:val="both"/>
        <w:rPr>
          <w:sz w:val="24"/>
        </w:rPr>
      </w:pPr>
    </w:p>
    <w:p w14:paraId="64453027" w14:textId="77777777" w:rsidR="00151335" w:rsidRPr="006E353B" w:rsidRDefault="00151335">
      <w:pPr>
        <w:pStyle w:val="ConsPlusTitle"/>
        <w:jc w:val="both"/>
        <w:outlineLvl w:val="3"/>
        <w:rPr>
          <w:sz w:val="24"/>
        </w:rPr>
      </w:pPr>
      <w:r w:rsidRPr="006E353B">
        <w:rPr>
          <w:sz w:val="24"/>
        </w:rPr>
        <w:t>3.1.3. Трудовая функция</w:t>
      </w:r>
    </w:p>
    <w:p w14:paraId="4D552980"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1C8A21E2" w14:textId="77777777">
        <w:tc>
          <w:tcPr>
            <w:tcW w:w="1644" w:type="dxa"/>
            <w:tcBorders>
              <w:top w:val="nil"/>
              <w:left w:val="nil"/>
              <w:bottom w:val="nil"/>
            </w:tcBorders>
            <w:vAlign w:val="center"/>
          </w:tcPr>
          <w:p w14:paraId="5725EB77"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64C71782" w14:textId="77777777" w:rsidR="00151335" w:rsidRPr="006E353B" w:rsidRDefault="00151335">
            <w:pPr>
              <w:pStyle w:val="ConsPlusNormal"/>
              <w:rPr>
                <w:sz w:val="24"/>
              </w:rPr>
            </w:pPr>
            <w:r w:rsidRPr="006E353B">
              <w:rPr>
                <w:sz w:val="24"/>
              </w:rPr>
              <w:t xml:space="preserve">Оформление комплектов проектной и рабочей документации </w:t>
            </w:r>
            <w:proofErr w:type="gramStart"/>
            <w:r w:rsidRPr="006E353B">
              <w:rPr>
                <w:sz w:val="24"/>
              </w:rPr>
              <w:t>проекта системы электроснабжения объектов капитального строительства</w:t>
            </w:r>
            <w:proofErr w:type="gramEnd"/>
          </w:p>
        </w:tc>
        <w:tc>
          <w:tcPr>
            <w:tcW w:w="624" w:type="dxa"/>
            <w:tcBorders>
              <w:top w:val="nil"/>
              <w:bottom w:val="nil"/>
            </w:tcBorders>
            <w:vAlign w:val="center"/>
          </w:tcPr>
          <w:p w14:paraId="44DDC9EA"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0B98013C" w14:textId="77777777" w:rsidR="00151335" w:rsidRPr="006E353B" w:rsidRDefault="00151335">
            <w:pPr>
              <w:pStyle w:val="ConsPlusNormal"/>
              <w:rPr>
                <w:sz w:val="24"/>
              </w:rPr>
            </w:pPr>
            <w:r w:rsidRPr="006E353B">
              <w:rPr>
                <w:sz w:val="24"/>
              </w:rPr>
              <w:t>A/03.6</w:t>
            </w:r>
          </w:p>
        </w:tc>
        <w:tc>
          <w:tcPr>
            <w:tcW w:w="1644" w:type="dxa"/>
            <w:tcBorders>
              <w:top w:val="nil"/>
              <w:bottom w:val="nil"/>
            </w:tcBorders>
            <w:vAlign w:val="center"/>
          </w:tcPr>
          <w:p w14:paraId="61740B80"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3BEA09E3" w14:textId="77777777" w:rsidR="00151335" w:rsidRPr="006E353B" w:rsidRDefault="00151335">
            <w:pPr>
              <w:pStyle w:val="ConsPlusNormal"/>
              <w:jc w:val="center"/>
              <w:rPr>
                <w:sz w:val="24"/>
              </w:rPr>
            </w:pPr>
            <w:r w:rsidRPr="006E353B">
              <w:rPr>
                <w:sz w:val="24"/>
              </w:rPr>
              <w:t>6</w:t>
            </w:r>
          </w:p>
        </w:tc>
      </w:tr>
    </w:tbl>
    <w:p w14:paraId="7A429B76"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68BA4022" w14:textId="77777777">
        <w:tc>
          <w:tcPr>
            <w:tcW w:w="2268" w:type="dxa"/>
            <w:tcBorders>
              <w:top w:val="nil"/>
              <w:left w:val="nil"/>
              <w:bottom w:val="nil"/>
            </w:tcBorders>
            <w:vAlign w:val="center"/>
          </w:tcPr>
          <w:p w14:paraId="6852FF31"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5314E86C"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6425471B" w14:textId="77777777" w:rsidR="00151335" w:rsidRPr="006E353B" w:rsidRDefault="00151335">
            <w:pPr>
              <w:pStyle w:val="ConsPlusNormal"/>
              <w:jc w:val="center"/>
              <w:rPr>
                <w:sz w:val="24"/>
              </w:rPr>
            </w:pPr>
            <w:r w:rsidRPr="006E353B">
              <w:rPr>
                <w:sz w:val="24"/>
              </w:rPr>
              <w:t>X</w:t>
            </w:r>
          </w:p>
        </w:tc>
        <w:tc>
          <w:tcPr>
            <w:tcW w:w="1701" w:type="dxa"/>
            <w:vAlign w:val="center"/>
          </w:tcPr>
          <w:p w14:paraId="0525C8C7"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15943856" w14:textId="77777777" w:rsidR="00151335" w:rsidRPr="006E353B" w:rsidRDefault="00151335">
            <w:pPr>
              <w:pStyle w:val="ConsPlusNormal"/>
              <w:rPr>
                <w:sz w:val="24"/>
              </w:rPr>
            </w:pPr>
          </w:p>
        </w:tc>
        <w:tc>
          <w:tcPr>
            <w:tcW w:w="2154" w:type="dxa"/>
            <w:vAlign w:val="center"/>
          </w:tcPr>
          <w:p w14:paraId="7241FE00" w14:textId="77777777" w:rsidR="00151335" w:rsidRPr="006E353B" w:rsidRDefault="00151335">
            <w:pPr>
              <w:pStyle w:val="ConsPlusNormal"/>
              <w:rPr>
                <w:sz w:val="24"/>
              </w:rPr>
            </w:pPr>
          </w:p>
        </w:tc>
      </w:tr>
      <w:tr w:rsidR="00151335" w:rsidRPr="006E353B" w14:paraId="1115C536"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4C3B3530" w14:textId="77777777" w:rsidR="00151335" w:rsidRPr="006E353B" w:rsidRDefault="00151335">
            <w:pPr>
              <w:pStyle w:val="ConsPlusNormal"/>
              <w:rPr>
                <w:sz w:val="24"/>
              </w:rPr>
            </w:pPr>
          </w:p>
        </w:tc>
        <w:tc>
          <w:tcPr>
            <w:tcW w:w="1304" w:type="dxa"/>
            <w:tcBorders>
              <w:left w:val="nil"/>
              <w:bottom w:val="nil"/>
              <w:right w:val="nil"/>
            </w:tcBorders>
            <w:vAlign w:val="center"/>
          </w:tcPr>
          <w:p w14:paraId="16744E4D" w14:textId="77777777" w:rsidR="00151335" w:rsidRPr="006E353B" w:rsidRDefault="00151335">
            <w:pPr>
              <w:pStyle w:val="ConsPlusNormal"/>
              <w:rPr>
                <w:sz w:val="24"/>
              </w:rPr>
            </w:pPr>
          </w:p>
        </w:tc>
        <w:tc>
          <w:tcPr>
            <w:tcW w:w="454" w:type="dxa"/>
            <w:tcBorders>
              <w:left w:val="nil"/>
              <w:bottom w:val="nil"/>
              <w:right w:val="nil"/>
            </w:tcBorders>
            <w:vAlign w:val="center"/>
          </w:tcPr>
          <w:p w14:paraId="06ECADFA" w14:textId="77777777" w:rsidR="00151335" w:rsidRPr="006E353B" w:rsidRDefault="00151335">
            <w:pPr>
              <w:pStyle w:val="ConsPlusNormal"/>
              <w:rPr>
                <w:sz w:val="24"/>
              </w:rPr>
            </w:pPr>
          </w:p>
        </w:tc>
        <w:tc>
          <w:tcPr>
            <w:tcW w:w="1701" w:type="dxa"/>
            <w:tcBorders>
              <w:left w:val="nil"/>
              <w:bottom w:val="nil"/>
              <w:right w:val="nil"/>
            </w:tcBorders>
            <w:vAlign w:val="center"/>
          </w:tcPr>
          <w:p w14:paraId="40DB06AB" w14:textId="77777777" w:rsidR="00151335" w:rsidRPr="006E353B" w:rsidRDefault="00151335">
            <w:pPr>
              <w:pStyle w:val="ConsPlusNormal"/>
              <w:rPr>
                <w:sz w:val="24"/>
              </w:rPr>
            </w:pPr>
          </w:p>
        </w:tc>
        <w:tc>
          <w:tcPr>
            <w:tcW w:w="1191" w:type="dxa"/>
            <w:tcBorders>
              <w:left w:val="nil"/>
              <w:bottom w:val="nil"/>
              <w:right w:val="nil"/>
            </w:tcBorders>
          </w:tcPr>
          <w:p w14:paraId="2D9BA677"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474DDCA0"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0B3B6F5A"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45AD4C2F" w14:textId="77777777">
        <w:tc>
          <w:tcPr>
            <w:tcW w:w="2041" w:type="dxa"/>
            <w:vMerge w:val="restart"/>
          </w:tcPr>
          <w:p w14:paraId="022B9528" w14:textId="77777777" w:rsidR="00151335" w:rsidRPr="006E353B" w:rsidRDefault="00151335">
            <w:pPr>
              <w:pStyle w:val="ConsPlusNormal"/>
              <w:rPr>
                <w:sz w:val="24"/>
              </w:rPr>
            </w:pPr>
            <w:r w:rsidRPr="006E353B">
              <w:rPr>
                <w:sz w:val="24"/>
              </w:rPr>
              <w:t>Трудовые действия</w:t>
            </w:r>
          </w:p>
        </w:tc>
        <w:tc>
          <w:tcPr>
            <w:tcW w:w="7030" w:type="dxa"/>
          </w:tcPr>
          <w:p w14:paraId="5D05E19E" w14:textId="77777777" w:rsidR="00151335" w:rsidRPr="006E353B" w:rsidRDefault="00151335">
            <w:pPr>
              <w:pStyle w:val="ConsPlusNormal"/>
              <w:jc w:val="both"/>
              <w:rPr>
                <w:sz w:val="24"/>
              </w:rPr>
            </w:pPr>
            <w:r w:rsidRPr="006E353B">
              <w:rPr>
                <w:sz w:val="24"/>
              </w:rPr>
              <w:t xml:space="preserve">Анализ исходных материалов для оформления комплектов конструкторских документов на различных стадиях </w:t>
            </w:r>
            <w:proofErr w:type="gramStart"/>
            <w:r w:rsidRPr="006E353B">
              <w:rPr>
                <w:sz w:val="24"/>
              </w:rPr>
              <w:t>проектирования системы электроснабжения объектов капитального строительства</w:t>
            </w:r>
            <w:proofErr w:type="gramEnd"/>
          </w:p>
        </w:tc>
      </w:tr>
      <w:tr w:rsidR="00151335" w:rsidRPr="006E353B" w14:paraId="46306AB8" w14:textId="77777777">
        <w:tc>
          <w:tcPr>
            <w:tcW w:w="2041" w:type="dxa"/>
            <w:vMerge/>
          </w:tcPr>
          <w:p w14:paraId="24507321" w14:textId="77777777" w:rsidR="00151335" w:rsidRPr="006E353B" w:rsidRDefault="00151335">
            <w:pPr>
              <w:rPr>
                <w:sz w:val="24"/>
              </w:rPr>
            </w:pPr>
          </w:p>
        </w:tc>
        <w:tc>
          <w:tcPr>
            <w:tcW w:w="7030" w:type="dxa"/>
          </w:tcPr>
          <w:p w14:paraId="3D5D7A7A" w14:textId="5B141839" w:rsidR="00151335" w:rsidRPr="006E353B" w:rsidRDefault="00151335">
            <w:pPr>
              <w:pStyle w:val="ConsPlusNormal"/>
              <w:jc w:val="both"/>
              <w:rPr>
                <w:sz w:val="24"/>
              </w:rPr>
            </w:pPr>
            <w:r w:rsidRPr="006E353B">
              <w:rPr>
                <w:sz w:val="24"/>
              </w:rPr>
              <w:t>Оформление текстовых разделов комплектов проектной и рабочей документации системы электроснабжения объект</w:t>
            </w:r>
            <w:r w:rsidR="00494B90" w:rsidRPr="006E353B">
              <w:rPr>
                <w:sz w:val="24"/>
              </w:rPr>
              <w:t>а</w:t>
            </w:r>
            <w:r w:rsidRPr="006E353B">
              <w:rPr>
                <w:sz w:val="24"/>
              </w:rPr>
              <w:t xml:space="preserve"> капитального строительства</w:t>
            </w:r>
          </w:p>
        </w:tc>
      </w:tr>
      <w:tr w:rsidR="00494B90" w:rsidRPr="006E353B" w14:paraId="3D64E3BA" w14:textId="77777777">
        <w:tc>
          <w:tcPr>
            <w:tcW w:w="2041" w:type="dxa"/>
            <w:vMerge/>
          </w:tcPr>
          <w:p w14:paraId="6C3444FA" w14:textId="77777777" w:rsidR="00494B90" w:rsidRPr="006E353B" w:rsidRDefault="00494B90">
            <w:pPr>
              <w:rPr>
                <w:sz w:val="24"/>
              </w:rPr>
            </w:pPr>
          </w:p>
        </w:tc>
        <w:tc>
          <w:tcPr>
            <w:tcW w:w="7030" w:type="dxa"/>
          </w:tcPr>
          <w:p w14:paraId="2C471106" w14:textId="5EAB5F20" w:rsidR="00494B90" w:rsidRPr="006E353B" w:rsidRDefault="00494B90">
            <w:pPr>
              <w:pStyle w:val="ConsPlusNormal"/>
              <w:jc w:val="both"/>
              <w:rPr>
                <w:sz w:val="24"/>
              </w:rPr>
            </w:pPr>
            <w:r w:rsidRPr="006E353B">
              <w:rPr>
                <w:sz w:val="24"/>
              </w:rPr>
              <w:t>Оформление графических разделов комплектов проектной и рабочей документации системы электроснабжения объекта капитального строительства</w:t>
            </w:r>
          </w:p>
        </w:tc>
      </w:tr>
      <w:tr w:rsidR="00151335" w:rsidRPr="006E353B" w14:paraId="1A1B0EDB" w14:textId="77777777">
        <w:tc>
          <w:tcPr>
            <w:tcW w:w="2041" w:type="dxa"/>
            <w:vMerge/>
          </w:tcPr>
          <w:p w14:paraId="4A7AEADC" w14:textId="77777777" w:rsidR="00151335" w:rsidRPr="006E353B" w:rsidRDefault="00151335">
            <w:pPr>
              <w:rPr>
                <w:sz w:val="24"/>
              </w:rPr>
            </w:pPr>
          </w:p>
        </w:tc>
        <w:tc>
          <w:tcPr>
            <w:tcW w:w="7030" w:type="dxa"/>
          </w:tcPr>
          <w:p w14:paraId="6890E7D7" w14:textId="3CC79A9F" w:rsidR="00151335" w:rsidRPr="006E353B" w:rsidRDefault="00494B90">
            <w:pPr>
              <w:pStyle w:val="ConsPlusNormal"/>
              <w:jc w:val="both"/>
              <w:rPr>
                <w:sz w:val="24"/>
              </w:rPr>
            </w:pPr>
            <w:r w:rsidRPr="006E353B">
              <w:rPr>
                <w:sz w:val="24"/>
              </w:rPr>
              <w:t xml:space="preserve">Создание информационной </w:t>
            </w:r>
            <w:proofErr w:type="gramStart"/>
            <w:r w:rsidRPr="006E353B">
              <w:rPr>
                <w:sz w:val="24"/>
              </w:rPr>
              <w:t>модели системы электроснабжения объекта капитального строительства</w:t>
            </w:r>
            <w:proofErr w:type="gramEnd"/>
            <w:r w:rsidRPr="006E353B">
              <w:rPr>
                <w:sz w:val="24"/>
              </w:rPr>
              <w:t xml:space="preserve"> и контроль разделов проектной и рабочей документации</w:t>
            </w:r>
            <w:r w:rsidR="00B74C83" w:rsidRPr="006E353B">
              <w:rPr>
                <w:sz w:val="24"/>
              </w:rPr>
              <w:t xml:space="preserve"> в указанной информационной модели</w:t>
            </w:r>
          </w:p>
        </w:tc>
      </w:tr>
      <w:tr w:rsidR="00151335" w:rsidRPr="006E353B" w14:paraId="56061CC9" w14:textId="77777777">
        <w:tc>
          <w:tcPr>
            <w:tcW w:w="2041" w:type="dxa"/>
            <w:vMerge w:val="restart"/>
          </w:tcPr>
          <w:p w14:paraId="1B15A2AE" w14:textId="77777777" w:rsidR="00151335" w:rsidRPr="006E353B" w:rsidRDefault="00151335">
            <w:pPr>
              <w:pStyle w:val="ConsPlusNormal"/>
              <w:rPr>
                <w:sz w:val="24"/>
              </w:rPr>
            </w:pPr>
            <w:r w:rsidRPr="006E353B">
              <w:rPr>
                <w:sz w:val="24"/>
              </w:rPr>
              <w:t>Необходимые умения</w:t>
            </w:r>
          </w:p>
        </w:tc>
        <w:tc>
          <w:tcPr>
            <w:tcW w:w="7030" w:type="dxa"/>
          </w:tcPr>
          <w:p w14:paraId="280EACC0" w14:textId="77777777" w:rsidR="00151335" w:rsidRPr="006E353B" w:rsidRDefault="00151335">
            <w:pPr>
              <w:pStyle w:val="ConsPlusNormal"/>
              <w:jc w:val="both"/>
              <w:rPr>
                <w:sz w:val="24"/>
              </w:rPr>
            </w:pPr>
            <w:r w:rsidRPr="006E353B">
              <w:rPr>
                <w:sz w:val="24"/>
              </w:rPr>
              <w:t xml:space="preserve">Применять методики и процедуры системы менеджмента качества, стандартов организации, правила автоматизированной системы управления организацией, требования нормативной технической документации, технического задания на разработку </w:t>
            </w:r>
            <w:proofErr w:type="gramStart"/>
            <w:r w:rsidRPr="006E353B">
              <w:rPr>
                <w:sz w:val="24"/>
              </w:rPr>
              <w:t>проекта системы электроснабжения объектов капитального строительства</w:t>
            </w:r>
            <w:proofErr w:type="gramEnd"/>
            <w:r w:rsidRPr="006E353B">
              <w:rPr>
                <w:sz w:val="24"/>
              </w:rPr>
              <w:t xml:space="preserve"> к составу и содержанию документации для определения полноты данных для оформления комплектов проектной и рабочей документации</w:t>
            </w:r>
          </w:p>
        </w:tc>
      </w:tr>
      <w:tr w:rsidR="00E275B1" w:rsidRPr="006E353B" w14:paraId="5013C0CB" w14:textId="77777777">
        <w:tc>
          <w:tcPr>
            <w:tcW w:w="2041" w:type="dxa"/>
            <w:vMerge/>
          </w:tcPr>
          <w:p w14:paraId="438B3F75" w14:textId="77777777" w:rsidR="00E275B1" w:rsidRPr="006E353B" w:rsidRDefault="00E275B1">
            <w:pPr>
              <w:pStyle w:val="ConsPlusNormal"/>
              <w:rPr>
                <w:sz w:val="24"/>
              </w:rPr>
            </w:pPr>
          </w:p>
        </w:tc>
        <w:tc>
          <w:tcPr>
            <w:tcW w:w="7030" w:type="dxa"/>
          </w:tcPr>
          <w:p w14:paraId="500E4FAF" w14:textId="77777777" w:rsidR="00E275B1" w:rsidRPr="006E353B" w:rsidRDefault="00E275B1">
            <w:pPr>
              <w:pStyle w:val="ConsPlusNormal"/>
              <w:jc w:val="both"/>
              <w:rPr>
                <w:sz w:val="24"/>
              </w:rPr>
            </w:pPr>
            <w:r w:rsidRPr="006E353B">
              <w:rPr>
                <w:sz w:val="24"/>
              </w:rPr>
              <w:t>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w:t>
            </w:r>
          </w:p>
        </w:tc>
      </w:tr>
      <w:tr w:rsidR="00E275B1" w:rsidRPr="006E353B" w14:paraId="63956C76" w14:textId="77777777">
        <w:tc>
          <w:tcPr>
            <w:tcW w:w="2041" w:type="dxa"/>
            <w:vMerge/>
          </w:tcPr>
          <w:p w14:paraId="20D80BE2" w14:textId="77777777" w:rsidR="00E275B1" w:rsidRPr="006E353B" w:rsidRDefault="00E275B1">
            <w:pPr>
              <w:pStyle w:val="ConsPlusNormal"/>
              <w:rPr>
                <w:sz w:val="24"/>
              </w:rPr>
            </w:pPr>
          </w:p>
        </w:tc>
        <w:tc>
          <w:tcPr>
            <w:tcW w:w="7030" w:type="dxa"/>
          </w:tcPr>
          <w:p w14:paraId="1B4C924E" w14:textId="77777777" w:rsidR="00E275B1" w:rsidRPr="006E353B" w:rsidRDefault="00E275B1">
            <w:pPr>
              <w:pStyle w:val="ConsPlusNormal"/>
              <w:jc w:val="both"/>
              <w:rPr>
                <w:sz w:val="24"/>
              </w:rPr>
            </w:pPr>
            <w:r w:rsidRPr="006E353B">
              <w:rPr>
                <w:sz w:val="24"/>
              </w:rPr>
              <w:t>Использовать цифровой вид исходной информации для создания дисциплинарной информационной модели объекта капитального строительства</w:t>
            </w:r>
          </w:p>
        </w:tc>
      </w:tr>
      <w:tr w:rsidR="00E275B1" w:rsidRPr="006E353B" w14:paraId="0CF53D17" w14:textId="77777777">
        <w:tc>
          <w:tcPr>
            <w:tcW w:w="2041" w:type="dxa"/>
            <w:vMerge/>
          </w:tcPr>
          <w:p w14:paraId="766ED88F" w14:textId="77777777" w:rsidR="00E275B1" w:rsidRPr="006E353B" w:rsidRDefault="00E275B1">
            <w:pPr>
              <w:pStyle w:val="ConsPlusNormal"/>
              <w:rPr>
                <w:sz w:val="24"/>
              </w:rPr>
            </w:pPr>
          </w:p>
        </w:tc>
        <w:tc>
          <w:tcPr>
            <w:tcW w:w="7030" w:type="dxa"/>
          </w:tcPr>
          <w:p w14:paraId="1576E328" w14:textId="77777777" w:rsidR="00E275B1" w:rsidRPr="006E353B" w:rsidRDefault="00E275B1">
            <w:pPr>
              <w:pStyle w:val="ConsPlusNormal"/>
              <w:jc w:val="both"/>
              <w:rPr>
                <w:sz w:val="24"/>
              </w:rPr>
            </w:pPr>
            <w:r w:rsidRPr="006E353B">
              <w:rPr>
                <w:sz w:val="24"/>
              </w:rPr>
              <w:t xml:space="preserve">Выбирать необходимые компоненты для разработки дисциплинарных информационных моделей объектов </w:t>
            </w:r>
            <w:r w:rsidRPr="006E353B">
              <w:rPr>
                <w:sz w:val="24"/>
              </w:rPr>
              <w:lastRenderedPageBreak/>
              <w:t>капитального строительства</w:t>
            </w:r>
          </w:p>
        </w:tc>
      </w:tr>
      <w:tr w:rsidR="00151335" w:rsidRPr="006E353B" w14:paraId="778A8EFA" w14:textId="77777777">
        <w:tc>
          <w:tcPr>
            <w:tcW w:w="2041" w:type="dxa"/>
            <w:vMerge/>
          </w:tcPr>
          <w:p w14:paraId="373560BD" w14:textId="77777777" w:rsidR="00151335" w:rsidRPr="006E353B" w:rsidRDefault="00151335">
            <w:pPr>
              <w:rPr>
                <w:sz w:val="24"/>
              </w:rPr>
            </w:pPr>
          </w:p>
        </w:tc>
        <w:tc>
          <w:tcPr>
            <w:tcW w:w="7030" w:type="dxa"/>
          </w:tcPr>
          <w:p w14:paraId="15CD1425" w14:textId="77777777" w:rsidR="00151335" w:rsidRPr="006E353B" w:rsidRDefault="00151335">
            <w:pPr>
              <w:pStyle w:val="ConsPlusNormal"/>
              <w:jc w:val="both"/>
              <w:rPr>
                <w:sz w:val="24"/>
              </w:rPr>
            </w:pPr>
            <w:r w:rsidRPr="006E353B">
              <w:rPr>
                <w:sz w:val="24"/>
              </w:rPr>
              <w:t xml:space="preserve">Применять систему автоматизированного проектирования и программу для написания и модификации документов для выполнения графических и текстовых разделов </w:t>
            </w:r>
            <w:proofErr w:type="gramStart"/>
            <w:r w:rsidRPr="006E353B">
              <w:rPr>
                <w:sz w:val="24"/>
              </w:rPr>
              <w:t>проекта системы электроснабжения объектов капитального строительства</w:t>
            </w:r>
            <w:proofErr w:type="gramEnd"/>
          </w:p>
        </w:tc>
      </w:tr>
      <w:tr w:rsidR="00151335" w:rsidRPr="006E353B" w14:paraId="60DBB2B4" w14:textId="77777777">
        <w:tc>
          <w:tcPr>
            <w:tcW w:w="2041" w:type="dxa"/>
            <w:vMerge/>
          </w:tcPr>
          <w:p w14:paraId="199C0E39" w14:textId="77777777" w:rsidR="00151335" w:rsidRPr="006E353B" w:rsidRDefault="00151335">
            <w:pPr>
              <w:rPr>
                <w:sz w:val="24"/>
              </w:rPr>
            </w:pPr>
          </w:p>
        </w:tc>
        <w:tc>
          <w:tcPr>
            <w:tcW w:w="7030" w:type="dxa"/>
          </w:tcPr>
          <w:p w14:paraId="12DA6EDC" w14:textId="77777777" w:rsidR="00151335" w:rsidRPr="006E353B" w:rsidRDefault="00151335">
            <w:pPr>
              <w:pStyle w:val="ConsPlusNormal"/>
              <w:jc w:val="both"/>
              <w:rPr>
                <w:sz w:val="24"/>
              </w:rPr>
            </w:pPr>
            <w:r w:rsidRPr="006E353B">
              <w:rPr>
                <w:sz w:val="24"/>
              </w:rPr>
              <w:t>Выполнять расчеты для проекта системы электроснабжения объектов капитального строительства</w:t>
            </w:r>
          </w:p>
        </w:tc>
      </w:tr>
      <w:tr w:rsidR="00E275B1" w:rsidRPr="006E353B" w14:paraId="197D716F" w14:textId="77777777">
        <w:tc>
          <w:tcPr>
            <w:tcW w:w="2041" w:type="dxa"/>
            <w:vMerge/>
          </w:tcPr>
          <w:p w14:paraId="676399DA" w14:textId="77777777" w:rsidR="00E275B1" w:rsidRPr="006E353B" w:rsidRDefault="00E275B1">
            <w:pPr>
              <w:rPr>
                <w:sz w:val="24"/>
              </w:rPr>
            </w:pPr>
          </w:p>
        </w:tc>
        <w:tc>
          <w:tcPr>
            <w:tcW w:w="7030" w:type="dxa"/>
          </w:tcPr>
          <w:p w14:paraId="731220B3" w14:textId="77777777" w:rsidR="00E275B1" w:rsidRPr="006E353B" w:rsidRDefault="00E275B1">
            <w:pPr>
              <w:pStyle w:val="ConsPlusNormal"/>
              <w:jc w:val="both"/>
              <w:rPr>
                <w:sz w:val="24"/>
              </w:rPr>
            </w:pPr>
            <w:r w:rsidRPr="006E353B">
              <w:rPr>
                <w:sz w:val="24"/>
              </w:rPr>
              <w:t>Отображать данные информационной модели в графическом и табличном виде</w:t>
            </w:r>
          </w:p>
        </w:tc>
      </w:tr>
      <w:tr w:rsidR="00151335" w:rsidRPr="006E353B" w14:paraId="346678ED" w14:textId="77777777">
        <w:tc>
          <w:tcPr>
            <w:tcW w:w="2041" w:type="dxa"/>
            <w:vMerge/>
          </w:tcPr>
          <w:p w14:paraId="7C757348" w14:textId="77777777" w:rsidR="00151335" w:rsidRPr="006E353B" w:rsidRDefault="00151335">
            <w:pPr>
              <w:rPr>
                <w:sz w:val="24"/>
              </w:rPr>
            </w:pPr>
          </w:p>
        </w:tc>
        <w:tc>
          <w:tcPr>
            <w:tcW w:w="7030" w:type="dxa"/>
          </w:tcPr>
          <w:p w14:paraId="40D487B1" w14:textId="77777777" w:rsidR="00151335" w:rsidRPr="006E353B" w:rsidRDefault="00151335">
            <w:pPr>
              <w:pStyle w:val="ConsPlusNormal"/>
              <w:jc w:val="both"/>
              <w:rPr>
                <w:sz w:val="24"/>
              </w:rPr>
            </w:pPr>
            <w:r w:rsidRPr="006E353B">
              <w:rPr>
                <w:sz w:val="24"/>
              </w:rPr>
              <w:t>Использовать информационно-телекоммуникационную сеть "Интернет"</w:t>
            </w:r>
          </w:p>
        </w:tc>
      </w:tr>
      <w:tr w:rsidR="00151335" w:rsidRPr="006E353B" w14:paraId="3D67189D" w14:textId="77777777">
        <w:tc>
          <w:tcPr>
            <w:tcW w:w="2041" w:type="dxa"/>
            <w:vMerge w:val="restart"/>
          </w:tcPr>
          <w:p w14:paraId="5A39FDF4" w14:textId="77777777" w:rsidR="00151335" w:rsidRPr="006E353B" w:rsidRDefault="00151335">
            <w:pPr>
              <w:pStyle w:val="ConsPlusNormal"/>
              <w:rPr>
                <w:sz w:val="24"/>
              </w:rPr>
            </w:pPr>
            <w:r w:rsidRPr="006E353B">
              <w:rPr>
                <w:sz w:val="24"/>
              </w:rPr>
              <w:t>Необходимые знания</w:t>
            </w:r>
          </w:p>
        </w:tc>
        <w:tc>
          <w:tcPr>
            <w:tcW w:w="7030" w:type="dxa"/>
          </w:tcPr>
          <w:p w14:paraId="7DD05C05" w14:textId="77777777" w:rsidR="00151335" w:rsidRPr="006E353B" w:rsidRDefault="00151335">
            <w:pPr>
              <w:pStyle w:val="ConsPlusNormal"/>
              <w:jc w:val="both"/>
              <w:rPr>
                <w:sz w:val="24"/>
              </w:rPr>
            </w:pPr>
            <w:r w:rsidRPr="006E353B">
              <w:rPr>
                <w:sz w:val="24"/>
              </w:rPr>
              <w:t xml:space="preserve">Правила выполнения графических и текстовых разделов </w:t>
            </w:r>
            <w:proofErr w:type="gramStart"/>
            <w:r w:rsidRPr="006E353B">
              <w:rPr>
                <w:sz w:val="24"/>
              </w:rPr>
              <w:t>проекта системы электроснабжения объектов капитального строительства</w:t>
            </w:r>
            <w:proofErr w:type="gramEnd"/>
          </w:p>
        </w:tc>
      </w:tr>
      <w:tr w:rsidR="00151335" w:rsidRPr="006E353B" w14:paraId="517EDB2E" w14:textId="77777777">
        <w:tc>
          <w:tcPr>
            <w:tcW w:w="2041" w:type="dxa"/>
            <w:vMerge/>
          </w:tcPr>
          <w:p w14:paraId="37280EFC" w14:textId="77777777" w:rsidR="00151335" w:rsidRPr="006E353B" w:rsidRDefault="00151335">
            <w:pPr>
              <w:rPr>
                <w:sz w:val="24"/>
              </w:rPr>
            </w:pPr>
          </w:p>
        </w:tc>
        <w:tc>
          <w:tcPr>
            <w:tcW w:w="7030" w:type="dxa"/>
          </w:tcPr>
          <w:p w14:paraId="16D3AC1F" w14:textId="77777777" w:rsidR="00151335" w:rsidRPr="006E353B" w:rsidRDefault="00151335">
            <w:pPr>
              <w:pStyle w:val="ConsPlusNormal"/>
              <w:jc w:val="both"/>
              <w:rPr>
                <w:sz w:val="24"/>
              </w:rPr>
            </w:pPr>
            <w:r w:rsidRPr="006E353B">
              <w:rPr>
                <w:sz w:val="24"/>
              </w:rPr>
              <w:t>Методики выполнения расчетов для проекта системы электроснабжения объектов капитального строительства</w:t>
            </w:r>
          </w:p>
        </w:tc>
      </w:tr>
      <w:tr w:rsidR="00E275B1" w:rsidRPr="006E353B" w14:paraId="5344FCBB" w14:textId="77777777">
        <w:tc>
          <w:tcPr>
            <w:tcW w:w="2041" w:type="dxa"/>
            <w:vMerge/>
          </w:tcPr>
          <w:p w14:paraId="0AAB5D37" w14:textId="77777777" w:rsidR="00E275B1" w:rsidRPr="006E353B" w:rsidRDefault="00E275B1">
            <w:pPr>
              <w:rPr>
                <w:sz w:val="24"/>
              </w:rPr>
            </w:pPr>
          </w:p>
        </w:tc>
        <w:tc>
          <w:tcPr>
            <w:tcW w:w="7030" w:type="dxa"/>
          </w:tcPr>
          <w:p w14:paraId="6B23B0DD" w14:textId="77777777" w:rsidR="00E275B1" w:rsidRPr="006E353B" w:rsidRDefault="00E275B1">
            <w:pPr>
              <w:pStyle w:val="ConsPlusNormal"/>
              <w:jc w:val="both"/>
              <w:rPr>
                <w:sz w:val="24"/>
              </w:rPr>
            </w:pPr>
            <w:r w:rsidRPr="006E353B">
              <w:rPr>
                <w:sz w:val="24"/>
              </w:rPr>
              <w:t>Методы создания компонентов информационных моделей</w:t>
            </w:r>
          </w:p>
        </w:tc>
      </w:tr>
      <w:tr w:rsidR="00E275B1" w:rsidRPr="006E353B" w14:paraId="05C5BFC5" w14:textId="77777777">
        <w:tc>
          <w:tcPr>
            <w:tcW w:w="2041" w:type="dxa"/>
            <w:vMerge/>
          </w:tcPr>
          <w:p w14:paraId="18A061E3" w14:textId="77777777" w:rsidR="00E275B1" w:rsidRPr="006E353B" w:rsidRDefault="00E275B1">
            <w:pPr>
              <w:rPr>
                <w:sz w:val="24"/>
              </w:rPr>
            </w:pPr>
          </w:p>
        </w:tc>
        <w:tc>
          <w:tcPr>
            <w:tcW w:w="7030" w:type="dxa"/>
          </w:tcPr>
          <w:p w14:paraId="5BD7EDAC" w14:textId="77777777" w:rsidR="00E275B1" w:rsidRPr="006E353B" w:rsidRDefault="00E275B1">
            <w:pPr>
              <w:pStyle w:val="ConsPlusNormal"/>
              <w:jc w:val="both"/>
              <w:rPr>
                <w:sz w:val="24"/>
              </w:rPr>
            </w:pPr>
            <w:r w:rsidRPr="006E353B">
              <w:rPr>
                <w:sz w:val="24"/>
              </w:rPr>
              <w:t>Стандарты и своды правил на разработку информационных моделей объектов капитального строительства</w:t>
            </w:r>
          </w:p>
        </w:tc>
      </w:tr>
      <w:tr w:rsidR="00E275B1" w:rsidRPr="006E353B" w14:paraId="2ADEA3A9" w14:textId="77777777">
        <w:tc>
          <w:tcPr>
            <w:tcW w:w="2041" w:type="dxa"/>
            <w:vMerge/>
          </w:tcPr>
          <w:p w14:paraId="0E5AABB5" w14:textId="77777777" w:rsidR="00E275B1" w:rsidRPr="006E353B" w:rsidRDefault="00E275B1">
            <w:pPr>
              <w:rPr>
                <w:sz w:val="24"/>
              </w:rPr>
            </w:pPr>
          </w:p>
        </w:tc>
        <w:tc>
          <w:tcPr>
            <w:tcW w:w="7030" w:type="dxa"/>
          </w:tcPr>
          <w:p w14:paraId="4779E8A4" w14:textId="77777777" w:rsidR="00E275B1" w:rsidRPr="006E353B" w:rsidRDefault="00E275B1">
            <w:pPr>
              <w:pStyle w:val="ConsPlusNormal"/>
              <w:jc w:val="both"/>
              <w:rPr>
                <w:sz w:val="24"/>
              </w:rPr>
            </w:pPr>
            <w:r w:rsidRPr="006E353B">
              <w:rPr>
                <w:sz w:val="24"/>
              </w:rPr>
              <w:t>Инструменты оформления, публикации и выпуска технической документации на основе информационной модели объекта капитального строительства</w:t>
            </w:r>
          </w:p>
        </w:tc>
      </w:tr>
      <w:tr w:rsidR="00E275B1" w:rsidRPr="006E353B" w14:paraId="27CD1EA3" w14:textId="77777777">
        <w:tc>
          <w:tcPr>
            <w:tcW w:w="2041" w:type="dxa"/>
            <w:vMerge/>
          </w:tcPr>
          <w:p w14:paraId="3A395A32" w14:textId="77777777" w:rsidR="00E275B1" w:rsidRPr="006E353B" w:rsidRDefault="00E275B1">
            <w:pPr>
              <w:rPr>
                <w:sz w:val="24"/>
              </w:rPr>
            </w:pPr>
          </w:p>
        </w:tc>
        <w:tc>
          <w:tcPr>
            <w:tcW w:w="7030" w:type="dxa"/>
          </w:tcPr>
          <w:p w14:paraId="4545F4CC" w14:textId="77777777" w:rsidR="00E275B1" w:rsidRPr="006E353B" w:rsidRDefault="00E275B1">
            <w:pPr>
              <w:pStyle w:val="ConsPlusNormal"/>
              <w:jc w:val="both"/>
              <w:rPr>
                <w:sz w:val="24"/>
              </w:rPr>
            </w:pPr>
            <w:r w:rsidRPr="006E353B">
              <w:rPr>
                <w:sz w:val="24"/>
              </w:rPr>
              <w:t xml:space="preserve">Наполнение </w:t>
            </w:r>
            <w:proofErr w:type="gramStart"/>
            <w:r w:rsidRPr="006E353B">
              <w:rPr>
                <w:sz w:val="24"/>
              </w:rPr>
              <w:t>библиотек компонентов информационных моделей объектов капитального строительства</w:t>
            </w:r>
            <w:proofErr w:type="gramEnd"/>
            <w:r w:rsidRPr="006E353B">
              <w:rPr>
                <w:sz w:val="24"/>
              </w:rPr>
              <w:t xml:space="preserve"> и электронных справочников для многократного использования</w:t>
            </w:r>
          </w:p>
        </w:tc>
      </w:tr>
      <w:tr w:rsidR="00E275B1" w:rsidRPr="006E353B" w14:paraId="615ACB17" w14:textId="77777777">
        <w:tc>
          <w:tcPr>
            <w:tcW w:w="2041" w:type="dxa"/>
            <w:vMerge/>
          </w:tcPr>
          <w:p w14:paraId="031D159B" w14:textId="77777777" w:rsidR="00E275B1" w:rsidRPr="006E353B" w:rsidRDefault="00E275B1">
            <w:pPr>
              <w:rPr>
                <w:sz w:val="24"/>
              </w:rPr>
            </w:pPr>
          </w:p>
        </w:tc>
        <w:tc>
          <w:tcPr>
            <w:tcW w:w="7030" w:type="dxa"/>
          </w:tcPr>
          <w:p w14:paraId="0DD28C3D" w14:textId="77777777" w:rsidR="00E275B1" w:rsidRPr="006E353B" w:rsidRDefault="00E275B1">
            <w:pPr>
              <w:pStyle w:val="ConsPlusNormal"/>
              <w:jc w:val="both"/>
              <w:rPr>
                <w:sz w:val="24"/>
              </w:rPr>
            </w:pPr>
            <w:r w:rsidRPr="006E353B">
              <w:rPr>
                <w:sz w:val="24"/>
              </w:rPr>
              <w:t>Уровни детализации информационных моделей объектов капитального строительства</w:t>
            </w:r>
          </w:p>
        </w:tc>
      </w:tr>
      <w:tr w:rsidR="00151335" w:rsidRPr="006E353B" w14:paraId="136221C3" w14:textId="77777777">
        <w:tc>
          <w:tcPr>
            <w:tcW w:w="2041" w:type="dxa"/>
            <w:vMerge/>
          </w:tcPr>
          <w:p w14:paraId="732E1468" w14:textId="77777777" w:rsidR="00151335" w:rsidRPr="006E353B" w:rsidRDefault="00151335">
            <w:pPr>
              <w:rPr>
                <w:sz w:val="24"/>
              </w:rPr>
            </w:pPr>
          </w:p>
        </w:tc>
        <w:tc>
          <w:tcPr>
            <w:tcW w:w="7030" w:type="dxa"/>
          </w:tcPr>
          <w:p w14:paraId="49D1DEEE" w14:textId="77777777" w:rsidR="00151335" w:rsidRPr="006E353B" w:rsidRDefault="00151335">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151335" w:rsidRPr="006E353B" w14:paraId="699F7FFD" w14:textId="77777777">
        <w:tc>
          <w:tcPr>
            <w:tcW w:w="2041" w:type="dxa"/>
            <w:vMerge/>
          </w:tcPr>
          <w:p w14:paraId="36B5EC63" w14:textId="77777777" w:rsidR="00151335" w:rsidRPr="006E353B" w:rsidRDefault="00151335">
            <w:pPr>
              <w:rPr>
                <w:sz w:val="24"/>
              </w:rPr>
            </w:pPr>
          </w:p>
        </w:tc>
        <w:tc>
          <w:tcPr>
            <w:tcW w:w="7030" w:type="dxa"/>
          </w:tcPr>
          <w:p w14:paraId="7C3A74CB" w14:textId="77777777" w:rsidR="00151335" w:rsidRPr="006E353B" w:rsidRDefault="00151335">
            <w:pPr>
              <w:pStyle w:val="ConsPlusNormal"/>
              <w:jc w:val="both"/>
              <w:rPr>
                <w:sz w:val="24"/>
              </w:rPr>
            </w:pPr>
            <w:r w:rsidRPr="006E353B">
              <w:rPr>
                <w:sz w:val="24"/>
              </w:rPr>
              <w:t>Правила автоматизированной системы управления организацией</w:t>
            </w:r>
          </w:p>
        </w:tc>
      </w:tr>
      <w:tr w:rsidR="00151335" w:rsidRPr="006E353B" w14:paraId="3617FBF0" w14:textId="77777777">
        <w:tc>
          <w:tcPr>
            <w:tcW w:w="2041" w:type="dxa"/>
            <w:vMerge/>
          </w:tcPr>
          <w:p w14:paraId="26FDEAA6" w14:textId="77777777" w:rsidR="00151335" w:rsidRPr="006E353B" w:rsidRDefault="00151335">
            <w:pPr>
              <w:rPr>
                <w:sz w:val="24"/>
              </w:rPr>
            </w:pPr>
          </w:p>
        </w:tc>
        <w:tc>
          <w:tcPr>
            <w:tcW w:w="7030" w:type="dxa"/>
          </w:tcPr>
          <w:p w14:paraId="761F9EB2" w14:textId="77777777" w:rsidR="00151335" w:rsidRPr="006E353B" w:rsidRDefault="006434E2">
            <w:pPr>
              <w:pStyle w:val="ConsPlusNormal"/>
              <w:jc w:val="both"/>
              <w:rPr>
                <w:sz w:val="24"/>
              </w:rPr>
            </w:pPr>
            <w:r w:rsidRPr="006E353B">
              <w:rPr>
                <w:sz w:val="24"/>
              </w:rPr>
              <w:t xml:space="preserve">Программное обеспечение для </w:t>
            </w:r>
            <w:r w:rsidR="00151335" w:rsidRPr="006E353B">
              <w:rPr>
                <w:sz w:val="24"/>
              </w:rPr>
              <w:t>написания и модификации документов, проведения расчетов</w:t>
            </w:r>
          </w:p>
        </w:tc>
      </w:tr>
      <w:tr w:rsidR="00151335" w:rsidRPr="006E353B" w14:paraId="256B95C8" w14:textId="77777777">
        <w:tc>
          <w:tcPr>
            <w:tcW w:w="2041" w:type="dxa"/>
            <w:vMerge/>
          </w:tcPr>
          <w:p w14:paraId="512907F8" w14:textId="77777777" w:rsidR="00151335" w:rsidRPr="006E353B" w:rsidRDefault="00151335">
            <w:pPr>
              <w:rPr>
                <w:sz w:val="24"/>
              </w:rPr>
            </w:pPr>
          </w:p>
        </w:tc>
        <w:tc>
          <w:tcPr>
            <w:tcW w:w="7030" w:type="dxa"/>
          </w:tcPr>
          <w:p w14:paraId="2E239082" w14:textId="77777777" w:rsidR="00151335" w:rsidRPr="006E353B" w:rsidRDefault="00E275B1">
            <w:pPr>
              <w:pStyle w:val="ConsPlusNormal"/>
              <w:jc w:val="both"/>
              <w:rPr>
                <w:sz w:val="24"/>
              </w:rPr>
            </w:pPr>
            <w:r w:rsidRPr="006E353B">
              <w:rPr>
                <w:sz w:val="24"/>
              </w:rPr>
              <w:t xml:space="preserve">Программное обеспечение для </w:t>
            </w:r>
            <w:r w:rsidR="00151335" w:rsidRPr="006E353B">
              <w:rPr>
                <w:sz w:val="24"/>
              </w:rPr>
              <w:t>автоматизированного проектирования</w:t>
            </w:r>
          </w:p>
        </w:tc>
      </w:tr>
      <w:tr w:rsidR="00151335" w:rsidRPr="006E353B" w14:paraId="626FD391" w14:textId="77777777">
        <w:tc>
          <w:tcPr>
            <w:tcW w:w="2041" w:type="dxa"/>
          </w:tcPr>
          <w:p w14:paraId="2B5DE93B" w14:textId="77777777" w:rsidR="00151335" w:rsidRPr="006E353B" w:rsidRDefault="00151335">
            <w:pPr>
              <w:pStyle w:val="ConsPlusNormal"/>
              <w:rPr>
                <w:sz w:val="24"/>
              </w:rPr>
            </w:pPr>
            <w:r w:rsidRPr="006E353B">
              <w:rPr>
                <w:sz w:val="24"/>
              </w:rPr>
              <w:t>Другие характеристики</w:t>
            </w:r>
          </w:p>
        </w:tc>
        <w:tc>
          <w:tcPr>
            <w:tcW w:w="7030" w:type="dxa"/>
          </w:tcPr>
          <w:p w14:paraId="4CC95287" w14:textId="77777777" w:rsidR="00151335" w:rsidRPr="006E353B" w:rsidRDefault="00151335">
            <w:pPr>
              <w:pStyle w:val="ConsPlusNormal"/>
              <w:jc w:val="both"/>
              <w:rPr>
                <w:sz w:val="24"/>
              </w:rPr>
            </w:pPr>
            <w:r w:rsidRPr="006E353B">
              <w:rPr>
                <w:sz w:val="24"/>
              </w:rPr>
              <w:t>-</w:t>
            </w:r>
          </w:p>
        </w:tc>
      </w:tr>
    </w:tbl>
    <w:p w14:paraId="7714494C" w14:textId="77777777" w:rsidR="00151335" w:rsidRPr="006E353B" w:rsidRDefault="00151335">
      <w:pPr>
        <w:pStyle w:val="ConsPlusNormal"/>
        <w:jc w:val="both"/>
        <w:rPr>
          <w:sz w:val="24"/>
        </w:rPr>
      </w:pPr>
    </w:p>
    <w:p w14:paraId="604CF0D4" w14:textId="77777777" w:rsidR="00151335" w:rsidRPr="006E353B" w:rsidRDefault="00151335">
      <w:pPr>
        <w:pStyle w:val="ConsPlusTitle"/>
        <w:jc w:val="both"/>
        <w:outlineLvl w:val="3"/>
        <w:rPr>
          <w:sz w:val="24"/>
        </w:rPr>
      </w:pPr>
      <w:r w:rsidRPr="006E353B">
        <w:rPr>
          <w:sz w:val="24"/>
        </w:rPr>
        <w:t>3.1.4. Трудовая функция</w:t>
      </w:r>
    </w:p>
    <w:p w14:paraId="02BFD78D"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178B2F84" w14:textId="77777777">
        <w:tc>
          <w:tcPr>
            <w:tcW w:w="1644" w:type="dxa"/>
            <w:tcBorders>
              <w:top w:val="nil"/>
              <w:left w:val="nil"/>
              <w:bottom w:val="nil"/>
            </w:tcBorders>
            <w:vAlign w:val="center"/>
          </w:tcPr>
          <w:p w14:paraId="14BCEA3B" w14:textId="77777777" w:rsidR="00151335" w:rsidRPr="006E353B" w:rsidRDefault="00151335">
            <w:pPr>
              <w:pStyle w:val="ConsPlusNormal"/>
              <w:rPr>
                <w:sz w:val="24"/>
              </w:rPr>
            </w:pPr>
            <w:r w:rsidRPr="006E353B">
              <w:rPr>
                <w:sz w:val="24"/>
              </w:rPr>
              <w:lastRenderedPageBreak/>
              <w:t>Наименование</w:t>
            </w:r>
          </w:p>
        </w:tc>
        <w:tc>
          <w:tcPr>
            <w:tcW w:w="3912" w:type="dxa"/>
            <w:tcBorders>
              <w:top w:val="single" w:sz="4" w:space="0" w:color="auto"/>
              <w:bottom w:val="single" w:sz="4" w:space="0" w:color="auto"/>
            </w:tcBorders>
            <w:vAlign w:val="center"/>
          </w:tcPr>
          <w:p w14:paraId="2E72A125" w14:textId="77777777" w:rsidR="00151335" w:rsidRPr="006E353B" w:rsidRDefault="00151335">
            <w:pPr>
              <w:pStyle w:val="ConsPlusNormal"/>
              <w:rPr>
                <w:sz w:val="24"/>
              </w:rPr>
            </w:pPr>
            <w:r w:rsidRPr="006E353B">
              <w:rPr>
                <w:sz w:val="24"/>
              </w:rPr>
              <w:t xml:space="preserve">Разработка проектной и рабочей документации простых </w:t>
            </w:r>
            <w:proofErr w:type="gramStart"/>
            <w:r w:rsidRPr="006E353B">
              <w:rPr>
                <w:sz w:val="24"/>
              </w:rPr>
              <w:t>узлов системы электроснабжения объектов капитального строительства</w:t>
            </w:r>
            <w:proofErr w:type="gramEnd"/>
          </w:p>
        </w:tc>
        <w:tc>
          <w:tcPr>
            <w:tcW w:w="624" w:type="dxa"/>
            <w:tcBorders>
              <w:top w:val="nil"/>
              <w:bottom w:val="nil"/>
            </w:tcBorders>
            <w:vAlign w:val="center"/>
          </w:tcPr>
          <w:p w14:paraId="7E9CCC66"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605A5B97" w14:textId="77777777" w:rsidR="00151335" w:rsidRPr="006E353B" w:rsidRDefault="00151335">
            <w:pPr>
              <w:pStyle w:val="ConsPlusNormal"/>
              <w:rPr>
                <w:sz w:val="24"/>
              </w:rPr>
            </w:pPr>
            <w:r w:rsidRPr="006E353B">
              <w:rPr>
                <w:sz w:val="24"/>
              </w:rPr>
              <w:t>A/04.6</w:t>
            </w:r>
          </w:p>
        </w:tc>
        <w:tc>
          <w:tcPr>
            <w:tcW w:w="1644" w:type="dxa"/>
            <w:tcBorders>
              <w:top w:val="nil"/>
              <w:bottom w:val="nil"/>
            </w:tcBorders>
            <w:vAlign w:val="center"/>
          </w:tcPr>
          <w:p w14:paraId="0578977C"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7E582B89" w14:textId="77777777" w:rsidR="00151335" w:rsidRPr="006E353B" w:rsidRDefault="00151335">
            <w:pPr>
              <w:pStyle w:val="ConsPlusNormal"/>
              <w:rPr>
                <w:sz w:val="24"/>
              </w:rPr>
            </w:pPr>
            <w:r w:rsidRPr="006E353B">
              <w:rPr>
                <w:sz w:val="24"/>
              </w:rPr>
              <w:t>6</w:t>
            </w:r>
          </w:p>
        </w:tc>
      </w:tr>
    </w:tbl>
    <w:p w14:paraId="51AAA176"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7F974810" w14:textId="77777777">
        <w:tc>
          <w:tcPr>
            <w:tcW w:w="2268" w:type="dxa"/>
            <w:tcBorders>
              <w:top w:val="nil"/>
              <w:left w:val="nil"/>
              <w:bottom w:val="nil"/>
            </w:tcBorders>
            <w:vAlign w:val="center"/>
          </w:tcPr>
          <w:p w14:paraId="1A0102C9"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33D4A778"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00298741" w14:textId="77777777" w:rsidR="00151335" w:rsidRPr="006E353B" w:rsidRDefault="00151335">
            <w:pPr>
              <w:pStyle w:val="ConsPlusNormal"/>
              <w:jc w:val="center"/>
              <w:rPr>
                <w:sz w:val="24"/>
              </w:rPr>
            </w:pPr>
            <w:r w:rsidRPr="006E353B">
              <w:rPr>
                <w:sz w:val="24"/>
              </w:rPr>
              <w:t>X</w:t>
            </w:r>
          </w:p>
        </w:tc>
        <w:tc>
          <w:tcPr>
            <w:tcW w:w="1701" w:type="dxa"/>
            <w:vAlign w:val="center"/>
          </w:tcPr>
          <w:p w14:paraId="5436883A"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4B14FB14" w14:textId="77777777" w:rsidR="00151335" w:rsidRPr="006E353B" w:rsidRDefault="00151335">
            <w:pPr>
              <w:pStyle w:val="ConsPlusNormal"/>
              <w:rPr>
                <w:sz w:val="24"/>
              </w:rPr>
            </w:pPr>
          </w:p>
        </w:tc>
        <w:tc>
          <w:tcPr>
            <w:tcW w:w="2154" w:type="dxa"/>
            <w:vAlign w:val="center"/>
          </w:tcPr>
          <w:p w14:paraId="7EF1069A" w14:textId="77777777" w:rsidR="00151335" w:rsidRPr="006E353B" w:rsidRDefault="00151335">
            <w:pPr>
              <w:pStyle w:val="ConsPlusNormal"/>
              <w:rPr>
                <w:sz w:val="24"/>
              </w:rPr>
            </w:pPr>
          </w:p>
        </w:tc>
      </w:tr>
      <w:tr w:rsidR="00151335" w:rsidRPr="006E353B" w14:paraId="102874AB"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69B49368" w14:textId="77777777" w:rsidR="00151335" w:rsidRPr="006E353B" w:rsidRDefault="00151335">
            <w:pPr>
              <w:pStyle w:val="ConsPlusNormal"/>
              <w:rPr>
                <w:sz w:val="24"/>
              </w:rPr>
            </w:pPr>
          </w:p>
        </w:tc>
        <w:tc>
          <w:tcPr>
            <w:tcW w:w="1304" w:type="dxa"/>
            <w:tcBorders>
              <w:left w:val="nil"/>
              <w:bottom w:val="nil"/>
              <w:right w:val="nil"/>
            </w:tcBorders>
            <w:vAlign w:val="center"/>
          </w:tcPr>
          <w:p w14:paraId="4F87F7E3" w14:textId="77777777" w:rsidR="00151335" w:rsidRPr="006E353B" w:rsidRDefault="00151335">
            <w:pPr>
              <w:pStyle w:val="ConsPlusNormal"/>
              <w:rPr>
                <w:sz w:val="24"/>
              </w:rPr>
            </w:pPr>
          </w:p>
        </w:tc>
        <w:tc>
          <w:tcPr>
            <w:tcW w:w="454" w:type="dxa"/>
            <w:tcBorders>
              <w:left w:val="nil"/>
              <w:bottom w:val="nil"/>
              <w:right w:val="nil"/>
            </w:tcBorders>
            <w:vAlign w:val="center"/>
          </w:tcPr>
          <w:p w14:paraId="2E3DAA04" w14:textId="77777777" w:rsidR="00151335" w:rsidRPr="006E353B" w:rsidRDefault="00151335">
            <w:pPr>
              <w:pStyle w:val="ConsPlusNormal"/>
              <w:rPr>
                <w:sz w:val="24"/>
              </w:rPr>
            </w:pPr>
          </w:p>
        </w:tc>
        <w:tc>
          <w:tcPr>
            <w:tcW w:w="1701" w:type="dxa"/>
            <w:tcBorders>
              <w:left w:val="nil"/>
              <w:bottom w:val="nil"/>
              <w:right w:val="nil"/>
            </w:tcBorders>
            <w:vAlign w:val="center"/>
          </w:tcPr>
          <w:p w14:paraId="0EB01A2C" w14:textId="77777777" w:rsidR="00151335" w:rsidRPr="006E353B" w:rsidRDefault="00151335">
            <w:pPr>
              <w:pStyle w:val="ConsPlusNormal"/>
              <w:rPr>
                <w:sz w:val="24"/>
              </w:rPr>
            </w:pPr>
          </w:p>
        </w:tc>
        <w:tc>
          <w:tcPr>
            <w:tcW w:w="1191" w:type="dxa"/>
            <w:tcBorders>
              <w:left w:val="nil"/>
              <w:bottom w:val="nil"/>
              <w:right w:val="nil"/>
            </w:tcBorders>
          </w:tcPr>
          <w:p w14:paraId="14E8BEBD"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3FEA0757"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7B107259"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732C2B64" w14:textId="77777777">
        <w:tc>
          <w:tcPr>
            <w:tcW w:w="2041" w:type="dxa"/>
            <w:vMerge w:val="restart"/>
          </w:tcPr>
          <w:p w14:paraId="40FFC34F" w14:textId="77777777" w:rsidR="00151335" w:rsidRPr="006E353B" w:rsidRDefault="00151335">
            <w:pPr>
              <w:pStyle w:val="ConsPlusNormal"/>
              <w:rPr>
                <w:sz w:val="24"/>
              </w:rPr>
            </w:pPr>
            <w:r w:rsidRPr="006E353B">
              <w:rPr>
                <w:sz w:val="24"/>
              </w:rPr>
              <w:t>Трудовые действия</w:t>
            </w:r>
          </w:p>
        </w:tc>
        <w:tc>
          <w:tcPr>
            <w:tcW w:w="7030" w:type="dxa"/>
          </w:tcPr>
          <w:p w14:paraId="2EF474A8" w14:textId="77777777" w:rsidR="00151335" w:rsidRPr="006E353B" w:rsidRDefault="00151335">
            <w:pPr>
              <w:pStyle w:val="ConsPlusNormal"/>
              <w:jc w:val="both"/>
              <w:rPr>
                <w:sz w:val="24"/>
              </w:rPr>
            </w:pPr>
            <w:r w:rsidRPr="006E353B">
              <w:rPr>
                <w:sz w:val="24"/>
              </w:rPr>
              <w:t xml:space="preserve">Анализ частного технического задания на разработку простых </w:t>
            </w:r>
            <w:proofErr w:type="gramStart"/>
            <w:r w:rsidRPr="006E353B">
              <w:rPr>
                <w:sz w:val="24"/>
              </w:rPr>
              <w:t>узлов системы электроснабжения объектов капитального строительства</w:t>
            </w:r>
            <w:proofErr w:type="gramEnd"/>
          </w:p>
        </w:tc>
      </w:tr>
      <w:tr w:rsidR="00151335" w:rsidRPr="006E353B" w14:paraId="786E5B3E" w14:textId="77777777">
        <w:tc>
          <w:tcPr>
            <w:tcW w:w="2041" w:type="dxa"/>
            <w:vMerge/>
          </w:tcPr>
          <w:p w14:paraId="00899DC8" w14:textId="77777777" w:rsidR="00151335" w:rsidRPr="006E353B" w:rsidRDefault="00151335">
            <w:pPr>
              <w:rPr>
                <w:sz w:val="24"/>
              </w:rPr>
            </w:pPr>
          </w:p>
        </w:tc>
        <w:tc>
          <w:tcPr>
            <w:tcW w:w="7030" w:type="dxa"/>
          </w:tcPr>
          <w:p w14:paraId="3A76BE46" w14:textId="77777777" w:rsidR="00151335" w:rsidRPr="006E353B" w:rsidRDefault="00151335">
            <w:pPr>
              <w:pStyle w:val="ConsPlusNormal"/>
              <w:jc w:val="both"/>
              <w:rPr>
                <w:sz w:val="24"/>
              </w:rPr>
            </w:pPr>
            <w:r w:rsidRPr="006E353B">
              <w:rPr>
                <w:sz w:val="24"/>
              </w:rPr>
              <w:t>Сбор информации о существующих технических решениях по простым узлам системы электроснабжения объектов капитального строительства, аналогичных подлежащим разработке</w:t>
            </w:r>
          </w:p>
        </w:tc>
      </w:tr>
      <w:tr w:rsidR="00B74C83" w:rsidRPr="006E353B" w14:paraId="67EBA135" w14:textId="77777777">
        <w:tc>
          <w:tcPr>
            <w:tcW w:w="2041" w:type="dxa"/>
            <w:vMerge/>
          </w:tcPr>
          <w:p w14:paraId="6FAC0FFC" w14:textId="77777777" w:rsidR="00B74C83" w:rsidRPr="006E353B" w:rsidRDefault="00B74C83">
            <w:pPr>
              <w:rPr>
                <w:sz w:val="24"/>
              </w:rPr>
            </w:pPr>
          </w:p>
        </w:tc>
        <w:tc>
          <w:tcPr>
            <w:tcW w:w="7030" w:type="dxa"/>
          </w:tcPr>
          <w:p w14:paraId="36EE1D6D" w14:textId="2B7D998D" w:rsidR="00B74C83" w:rsidRPr="006E353B" w:rsidRDefault="00B74C83">
            <w:pPr>
              <w:pStyle w:val="ConsPlusNormal"/>
              <w:jc w:val="both"/>
              <w:rPr>
                <w:sz w:val="24"/>
              </w:rPr>
            </w:pPr>
            <w:r w:rsidRPr="006E353B">
              <w:rPr>
                <w:sz w:val="24"/>
              </w:rPr>
              <w:t xml:space="preserve">Разработка комплектов проектной и рабочей документации простых </w:t>
            </w:r>
            <w:proofErr w:type="gramStart"/>
            <w:r w:rsidRPr="006E353B">
              <w:rPr>
                <w:sz w:val="24"/>
              </w:rPr>
              <w:t>узлов системы электроснабжения объектов капитального строительства</w:t>
            </w:r>
            <w:proofErr w:type="gramEnd"/>
          </w:p>
        </w:tc>
      </w:tr>
      <w:tr w:rsidR="00151335" w:rsidRPr="006E353B" w14:paraId="141AC9BF" w14:textId="77777777">
        <w:tc>
          <w:tcPr>
            <w:tcW w:w="2041" w:type="dxa"/>
            <w:vMerge/>
          </w:tcPr>
          <w:p w14:paraId="3CAF60B2" w14:textId="77777777" w:rsidR="00151335" w:rsidRPr="006E353B" w:rsidRDefault="00151335">
            <w:pPr>
              <w:rPr>
                <w:sz w:val="24"/>
              </w:rPr>
            </w:pPr>
          </w:p>
        </w:tc>
        <w:tc>
          <w:tcPr>
            <w:tcW w:w="7030" w:type="dxa"/>
          </w:tcPr>
          <w:p w14:paraId="2F1D5A37" w14:textId="67FDE8A5" w:rsidR="00151335" w:rsidRPr="006E353B" w:rsidRDefault="00B74C83">
            <w:pPr>
              <w:pStyle w:val="ConsPlusNormal"/>
              <w:jc w:val="both"/>
              <w:rPr>
                <w:sz w:val="24"/>
              </w:rPr>
            </w:pPr>
            <w:r w:rsidRPr="006E353B">
              <w:rPr>
                <w:sz w:val="24"/>
              </w:rPr>
              <w:t xml:space="preserve">Разработка информационной </w:t>
            </w:r>
            <w:proofErr w:type="gramStart"/>
            <w:r w:rsidRPr="006E353B">
              <w:rPr>
                <w:sz w:val="24"/>
              </w:rPr>
              <w:t>модели простых узлов системы электроснабжения объекта капитального строительства</w:t>
            </w:r>
            <w:proofErr w:type="gramEnd"/>
            <w:r w:rsidRPr="006E353B">
              <w:rPr>
                <w:sz w:val="24"/>
              </w:rPr>
              <w:t xml:space="preserve"> и контроль разделов проектной и рабочей документации к простым узлам в указанной информационной модели</w:t>
            </w:r>
          </w:p>
        </w:tc>
      </w:tr>
      <w:tr w:rsidR="00151335" w:rsidRPr="006E353B" w14:paraId="5528EC7F" w14:textId="77777777">
        <w:tc>
          <w:tcPr>
            <w:tcW w:w="2041" w:type="dxa"/>
            <w:vMerge w:val="restart"/>
          </w:tcPr>
          <w:p w14:paraId="62BA6F17" w14:textId="77777777" w:rsidR="00151335" w:rsidRPr="006E353B" w:rsidRDefault="00151335">
            <w:pPr>
              <w:pStyle w:val="ConsPlusNormal"/>
              <w:rPr>
                <w:sz w:val="24"/>
              </w:rPr>
            </w:pPr>
            <w:r w:rsidRPr="006E353B">
              <w:rPr>
                <w:sz w:val="24"/>
              </w:rPr>
              <w:t>Необходимые умения</w:t>
            </w:r>
          </w:p>
        </w:tc>
        <w:tc>
          <w:tcPr>
            <w:tcW w:w="7030" w:type="dxa"/>
          </w:tcPr>
          <w:p w14:paraId="2544A2DE" w14:textId="77777777" w:rsidR="00151335" w:rsidRPr="006E353B" w:rsidRDefault="00151335">
            <w:pPr>
              <w:pStyle w:val="ConsPlusNormal"/>
              <w:jc w:val="both"/>
              <w:rPr>
                <w:sz w:val="24"/>
              </w:rPr>
            </w:pPr>
            <w:r w:rsidRPr="006E353B">
              <w:rPr>
                <w:sz w:val="24"/>
              </w:rPr>
              <w:t xml:space="preserve">Применять методики и процедуры системы менеджмента качества, стандартов организации, автоматизированной системы управления организацией, требования частного технического задания на разработку простых </w:t>
            </w:r>
            <w:proofErr w:type="gramStart"/>
            <w:r w:rsidRPr="006E353B">
              <w:rPr>
                <w:sz w:val="24"/>
              </w:rPr>
              <w:t>узлов системы электроснабжения объектов капитального строительства</w:t>
            </w:r>
            <w:proofErr w:type="gramEnd"/>
            <w:r w:rsidRPr="006E353B">
              <w:rPr>
                <w:sz w:val="24"/>
              </w:rPr>
              <w:t xml:space="preserve"> для определения полноты данных для их разработки на различных стадиях проектирования</w:t>
            </w:r>
          </w:p>
        </w:tc>
      </w:tr>
      <w:tr w:rsidR="00151335" w:rsidRPr="006E353B" w14:paraId="1D709D9A" w14:textId="77777777">
        <w:tc>
          <w:tcPr>
            <w:tcW w:w="2041" w:type="dxa"/>
            <w:vMerge/>
          </w:tcPr>
          <w:p w14:paraId="1E05B9C7" w14:textId="77777777" w:rsidR="00151335" w:rsidRPr="006E353B" w:rsidRDefault="00151335">
            <w:pPr>
              <w:rPr>
                <w:sz w:val="24"/>
              </w:rPr>
            </w:pPr>
          </w:p>
        </w:tc>
        <w:tc>
          <w:tcPr>
            <w:tcW w:w="7030" w:type="dxa"/>
          </w:tcPr>
          <w:p w14:paraId="5CB4C183" w14:textId="77777777" w:rsidR="00151335" w:rsidRPr="006E353B" w:rsidRDefault="00151335">
            <w:pPr>
              <w:pStyle w:val="ConsPlusNormal"/>
              <w:jc w:val="both"/>
              <w:rPr>
                <w:sz w:val="24"/>
              </w:rPr>
            </w:pPr>
            <w:r w:rsidRPr="006E353B">
              <w:rPr>
                <w:sz w:val="24"/>
              </w:rPr>
              <w:t xml:space="preserve">Применять систему автоматизированного проектирования и программу для написания и модификации документов для выполнения графических и текстовых разделов комплектов проектной и рабочей документации простых </w:t>
            </w:r>
            <w:proofErr w:type="gramStart"/>
            <w:r w:rsidRPr="006E353B">
              <w:rPr>
                <w:sz w:val="24"/>
              </w:rPr>
              <w:t>узлов системы электроснабжения объектов капитального строительства</w:t>
            </w:r>
            <w:proofErr w:type="gramEnd"/>
          </w:p>
        </w:tc>
      </w:tr>
      <w:tr w:rsidR="00793D5C" w:rsidRPr="006E353B" w14:paraId="0EB1C3BE" w14:textId="77777777">
        <w:tc>
          <w:tcPr>
            <w:tcW w:w="2041" w:type="dxa"/>
            <w:vMerge/>
          </w:tcPr>
          <w:p w14:paraId="045ADCB7" w14:textId="77777777" w:rsidR="00793D5C" w:rsidRPr="006E353B" w:rsidRDefault="00793D5C">
            <w:pPr>
              <w:rPr>
                <w:sz w:val="24"/>
              </w:rPr>
            </w:pPr>
          </w:p>
        </w:tc>
        <w:tc>
          <w:tcPr>
            <w:tcW w:w="7030" w:type="dxa"/>
          </w:tcPr>
          <w:p w14:paraId="2CD1FBB3" w14:textId="77777777" w:rsidR="00793D5C" w:rsidRPr="006E353B" w:rsidRDefault="00793D5C">
            <w:pPr>
              <w:pStyle w:val="ConsPlusNormal"/>
              <w:jc w:val="both"/>
              <w:rPr>
                <w:sz w:val="24"/>
              </w:rPr>
            </w:pPr>
            <w:r w:rsidRPr="006E353B">
              <w:rPr>
                <w:sz w:val="24"/>
              </w:rPr>
              <w:t>Пользоваться специализированными программными средствами для создания информационной модели объекта капитального строительства</w:t>
            </w:r>
          </w:p>
        </w:tc>
      </w:tr>
      <w:tr w:rsidR="00151335" w:rsidRPr="006E353B" w14:paraId="0D6915A6" w14:textId="77777777">
        <w:tc>
          <w:tcPr>
            <w:tcW w:w="2041" w:type="dxa"/>
            <w:vMerge/>
          </w:tcPr>
          <w:p w14:paraId="54AF0EF6" w14:textId="77777777" w:rsidR="00151335" w:rsidRPr="006E353B" w:rsidRDefault="00151335">
            <w:pPr>
              <w:rPr>
                <w:sz w:val="24"/>
              </w:rPr>
            </w:pPr>
          </w:p>
        </w:tc>
        <w:tc>
          <w:tcPr>
            <w:tcW w:w="7030" w:type="dxa"/>
          </w:tcPr>
          <w:p w14:paraId="5ADDE362" w14:textId="77777777" w:rsidR="00151335" w:rsidRPr="006E353B" w:rsidRDefault="00151335">
            <w:pPr>
              <w:pStyle w:val="ConsPlusNormal"/>
              <w:jc w:val="both"/>
              <w:rPr>
                <w:sz w:val="24"/>
              </w:rPr>
            </w:pPr>
            <w:r w:rsidRPr="006E353B">
              <w:rPr>
                <w:sz w:val="24"/>
              </w:rPr>
              <w:t>Использовать информационно-телекоммуникационную сеть "Интернет"</w:t>
            </w:r>
          </w:p>
        </w:tc>
      </w:tr>
      <w:tr w:rsidR="00151335" w:rsidRPr="006E353B" w14:paraId="70122F30" w14:textId="77777777">
        <w:tc>
          <w:tcPr>
            <w:tcW w:w="2041" w:type="dxa"/>
            <w:vMerge w:val="restart"/>
          </w:tcPr>
          <w:p w14:paraId="13703C20" w14:textId="77777777" w:rsidR="00151335" w:rsidRPr="006E353B" w:rsidRDefault="00151335">
            <w:pPr>
              <w:pStyle w:val="ConsPlusNormal"/>
              <w:rPr>
                <w:sz w:val="24"/>
              </w:rPr>
            </w:pPr>
            <w:r w:rsidRPr="006E353B">
              <w:rPr>
                <w:sz w:val="24"/>
              </w:rPr>
              <w:t xml:space="preserve">Необходимые </w:t>
            </w:r>
            <w:r w:rsidRPr="006E353B">
              <w:rPr>
                <w:sz w:val="24"/>
              </w:rPr>
              <w:lastRenderedPageBreak/>
              <w:t>знания</w:t>
            </w:r>
          </w:p>
        </w:tc>
        <w:tc>
          <w:tcPr>
            <w:tcW w:w="7030" w:type="dxa"/>
          </w:tcPr>
          <w:p w14:paraId="53BF61A7" w14:textId="77777777" w:rsidR="00151335" w:rsidRPr="006E353B" w:rsidRDefault="00151335">
            <w:pPr>
              <w:pStyle w:val="ConsPlusNormal"/>
              <w:jc w:val="both"/>
              <w:rPr>
                <w:sz w:val="24"/>
              </w:rPr>
            </w:pPr>
            <w:r w:rsidRPr="006E353B">
              <w:rPr>
                <w:sz w:val="24"/>
              </w:rPr>
              <w:lastRenderedPageBreak/>
              <w:t xml:space="preserve">Требования законодательства Российской Федерации, </w:t>
            </w:r>
            <w:r w:rsidRPr="006E353B">
              <w:rPr>
                <w:sz w:val="24"/>
              </w:rPr>
              <w:lastRenderedPageBreak/>
              <w:t xml:space="preserve">нормативных правовых актов и нормативных технических документов к составу и содержанию комплектов проектной и рабочей документации простых </w:t>
            </w:r>
            <w:proofErr w:type="gramStart"/>
            <w:r w:rsidRPr="006E353B">
              <w:rPr>
                <w:sz w:val="24"/>
              </w:rPr>
              <w:t>узлов системы электроснабжения объектов капитального строительства</w:t>
            </w:r>
            <w:proofErr w:type="gramEnd"/>
          </w:p>
        </w:tc>
      </w:tr>
      <w:tr w:rsidR="00151335" w:rsidRPr="006E353B" w14:paraId="221B0EBC" w14:textId="77777777">
        <w:tc>
          <w:tcPr>
            <w:tcW w:w="2041" w:type="dxa"/>
            <w:vMerge/>
          </w:tcPr>
          <w:p w14:paraId="04A93762" w14:textId="77777777" w:rsidR="00151335" w:rsidRPr="006E353B" w:rsidRDefault="00151335">
            <w:pPr>
              <w:rPr>
                <w:sz w:val="24"/>
              </w:rPr>
            </w:pPr>
          </w:p>
        </w:tc>
        <w:tc>
          <w:tcPr>
            <w:tcW w:w="7030" w:type="dxa"/>
          </w:tcPr>
          <w:p w14:paraId="6ABE504A" w14:textId="77777777" w:rsidR="00151335" w:rsidRPr="006E353B" w:rsidRDefault="00151335">
            <w:pPr>
              <w:pStyle w:val="ConsPlusNormal"/>
              <w:jc w:val="both"/>
              <w:rPr>
                <w:sz w:val="24"/>
              </w:rPr>
            </w:pPr>
            <w:r w:rsidRPr="006E353B">
              <w:rPr>
                <w:sz w:val="24"/>
              </w:rPr>
              <w:t xml:space="preserve">Требования нормативных технических документов к устройству простых </w:t>
            </w:r>
            <w:proofErr w:type="gramStart"/>
            <w:r w:rsidRPr="006E353B">
              <w:rPr>
                <w:sz w:val="24"/>
              </w:rPr>
              <w:t>узлов системы электроснабжения объектов капитального строительства</w:t>
            </w:r>
            <w:proofErr w:type="gramEnd"/>
          </w:p>
        </w:tc>
      </w:tr>
      <w:tr w:rsidR="00151335" w:rsidRPr="006E353B" w14:paraId="467E5D22" w14:textId="77777777">
        <w:tc>
          <w:tcPr>
            <w:tcW w:w="2041" w:type="dxa"/>
            <w:vMerge/>
          </w:tcPr>
          <w:p w14:paraId="031112B3" w14:textId="77777777" w:rsidR="00151335" w:rsidRPr="006E353B" w:rsidRDefault="00151335">
            <w:pPr>
              <w:rPr>
                <w:sz w:val="24"/>
              </w:rPr>
            </w:pPr>
          </w:p>
        </w:tc>
        <w:tc>
          <w:tcPr>
            <w:tcW w:w="7030" w:type="dxa"/>
          </w:tcPr>
          <w:p w14:paraId="41070CAF" w14:textId="77777777" w:rsidR="00151335" w:rsidRPr="006E353B" w:rsidRDefault="00151335">
            <w:pPr>
              <w:pStyle w:val="ConsPlusNormal"/>
              <w:jc w:val="both"/>
              <w:rPr>
                <w:sz w:val="24"/>
              </w:rPr>
            </w:pPr>
            <w:r w:rsidRPr="006E353B">
              <w:rPr>
                <w:sz w:val="24"/>
              </w:rPr>
              <w:t xml:space="preserve">Правила выполнения комплектов проектной и рабочей документации простых </w:t>
            </w:r>
            <w:proofErr w:type="gramStart"/>
            <w:r w:rsidRPr="006E353B">
              <w:rPr>
                <w:sz w:val="24"/>
              </w:rPr>
              <w:t>узлов системы электроснабжения объектов капитального строительства</w:t>
            </w:r>
            <w:proofErr w:type="gramEnd"/>
          </w:p>
        </w:tc>
      </w:tr>
      <w:tr w:rsidR="00151335" w:rsidRPr="006E353B" w14:paraId="63C2C3A1" w14:textId="77777777">
        <w:tc>
          <w:tcPr>
            <w:tcW w:w="2041" w:type="dxa"/>
            <w:vMerge/>
          </w:tcPr>
          <w:p w14:paraId="78C7BDBC" w14:textId="77777777" w:rsidR="00151335" w:rsidRPr="006E353B" w:rsidRDefault="00151335">
            <w:pPr>
              <w:rPr>
                <w:sz w:val="24"/>
              </w:rPr>
            </w:pPr>
          </w:p>
        </w:tc>
        <w:tc>
          <w:tcPr>
            <w:tcW w:w="7030" w:type="dxa"/>
          </w:tcPr>
          <w:p w14:paraId="21C6D414" w14:textId="77777777" w:rsidR="00151335" w:rsidRPr="006E353B" w:rsidRDefault="00151335">
            <w:pPr>
              <w:pStyle w:val="ConsPlusNormal"/>
              <w:jc w:val="both"/>
              <w:rPr>
                <w:sz w:val="24"/>
              </w:rPr>
            </w:pPr>
            <w:r w:rsidRPr="006E353B">
              <w:rPr>
                <w:sz w:val="24"/>
              </w:rPr>
              <w:t>Правила технической эксплуатации электроустановок потребителей</w:t>
            </w:r>
          </w:p>
        </w:tc>
      </w:tr>
      <w:tr w:rsidR="00151335" w:rsidRPr="006E353B" w14:paraId="259F2030" w14:textId="77777777">
        <w:tc>
          <w:tcPr>
            <w:tcW w:w="2041" w:type="dxa"/>
            <w:vMerge/>
          </w:tcPr>
          <w:p w14:paraId="41D7D274" w14:textId="77777777" w:rsidR="00151335" w:rsidRPr="006E353B" w:rsidRDefault="00151335">
            <w:pPr>
              <w:rPr>
                <w:sz w:val="24"/>
              </w:rPr>
            </w:pPr>
          </w:p>
        </w:tc>
        <w:tc>
          <w:tcPr>
            <w:tcW w:w="7030" w:type="dxa"/>
          </w:tcPr>
          <w:p w14:paraId="0FB17340" w14:textId="77777777" w:rsidR="00151335" w:rsidRPr="006E353B" w:rsidRDefault="00151335">
            <w:pPr>
              <w:pStyle w:val="ConsPlusNormal"/>
              <w:jc w:val="both"/>
              <w:rPr>
                <w:sz w:val="24"/>
              </w:rPr>
            </w:pPr>
            <w:r w:rsidRPr="006E353B">
              <w:rPr>
                <w:sz w:val="24"/>
              </w:rPr>
              <w:t>Типовые проектные решения по простым узлам системы электроснабжения объектов капитального строительства</w:t>
            </w:r>
          </w:p>
        </w:tc>
      </w:tr>
      <w:tr w:rsidR="00151335" w:rsidRPr="006E353B" w14:paraId="28F85B5E" w14:textId="77777777">
        <w:tc>
          <w:tcPr>
            <w:tcW w:w="2041" w:type="dxa"/>
            <w:vMerge/>
          </w:tcPr>
          <w:p w14:paraId="64A2A548" w14:textId="77777777" w:rsidR="00151335" w:rsidRPr="006E353B" w:rsidRDefault="00151335">
            <w:pPr>
              <w:rPr>
                <w:sz w:val="24"/>
              </w:rPr>
            </w:pPr>
          </w:p>
        </w:tc>
        <w:tc>
          <w:tcPr>
            <w:tcW w:w="7030" w:type="dxa"/>
          </w:tcPr>
          <w:p w14:paraId="4EAB9ECF" w14:textId="77777777" w:rsidR="00151335" w:rsidRPr="006E353B" w:rsidRDefault="00151335">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151335" w:rsidRPr="006E353B" w14:paraId="4F09C138" w14:textId="77777777">
        <w:tc>
          <w:tcPr>
            <w:tcW w:w="2041" w:type="dxa"/>
            <w:vMerge/>
          </w:tcPr>
          <w:p w14:paraId="5AD5FBC4" w14:textId="77777777" w:rsidR="00151335" w:rsidRPr="006E353B" w:rsidRDefault="00151335">
            <w:pPr>
              <w:rPr>
                <w:sz w:val="24"/>
              </w:rPr>
            </w:pPr>
          </w:p>
        </w:tc>
        <w:tc>
          <w:tcPr>
            <w:tcW w:w="7030" w:type="dxa"/>
          </w:tcPr>
          <w:p w14:paraId="5E286724" w14:textId="77777777" w:rsidR="00151335" w:rsidRPr="006E353B" w:rsidRDefault="00151335">
            <w:pPr>
              <w:pStyle w:val="ConsPlusNormal"/>
              <w:jc w:val="both"/>
              <w:rPr>
                <w:sz w:val="24"/>
              </w:rPr>
            </w:pPr>
            <w:r w:rsidRPr="006E353B">
              <w:rPr>
                <w:sz w:val="24"/>
              </w:rPr>
              <w:t>Правила автоматизированной системы управления организацией</w:t>
            </w:r>
          </w:p>
        </w:tc>
      </w:tr>
      <w:tr w:rsidR="00151335" w:rsidRPr="006E353B" w14:paraId="00839441" w14:textId="77777777">
        <w:tc>
          <w:tcPr>
            <w:tcW w:w="2041" w:type="dxa"/>
            <w:vMerge/>
          </w:tcPr>
          <w:p w14:paraId="444665D3" w14:textId="77777777" w:rsidR="00151335" w:rsidRPr="006E353B" w:rsidRDefault="00151335">
            <w:pPr>
              <w:rPr>
                <w:sz w:val="24"/>
              </w:rPr>
            </w:pPr>
          </w:p>
        </w:tc>
        <w:tc>
          <w:tcPr>
            <w:tcW w:w="7030" w:type="dxa"/>
          </w:tcPr>
          <w:p w14:paraId="5BBD1961" w14:textId="77777777" w:rsidR="00151335" w:rsidRPr="006E353B" w:rsidRDefault="006434E2">
            <w:pPr>
              <w:pStyle w:val="ConsPlusNormal"/>
              <w:jc w:val="both"/>
              <w:rPr>
                <w:sz w:val="24"/>
              </w:rPr>
            </w:pPr>
            <w:r w:rsidRPr="006E353B">
              <w:rPr>
                <w:sz w:val="24"/>
              </w:rPr>
              <w:t xml:space="preserve">Программное обеспечение для </w:t>
            </w:r>
            <w:r w:rsidR="00151335" w:rsidRPr="006E353B">
              <w:rPr>
                <w:sz w:val="24"/>
              </w:rPr>
              <w:t>написания и модификации документов, проведения расчетов</w:t>
            </w:r>
          </w:p>
        </w:tc>
      </w:tr>
      <w:tr w:rsidR="00793D5C" w:rsidRPr="006E353B" w14:paraId="4F200BB2" w14:textId="77777777">
        <w:tc>
          <w:tcPr>
            <w:tcW w:w="2041" w:type="dxa"/>
            <w:vMerge/>
          </w:tcPr>
          <w:p w14:paraId="52DB384F" w14:textId="77777777" w:rsidR="00793D5C" w:rsidRPr="006E353B" w:rsidRDefault="00793D5C">
            <w:pPr>
              <w:rPr>
                <w:sz w:val="24"/>
              </w:rPr>
            </w:pPr>
          </w:p>
        </w:tc>
        <w:tc>
          <w:tcPr>
            <w:tcW w:w="7030" w:type="dxa"/>
          </w:tcPr>
          <w:p w14:paraId="3F0C1F78" w14:textId="77777777" w:rsidR="00793D5C" w:rsidRPr="006E353B" w:rsidDel="006434E2" w:rsidRDefault="00793D5C">
            <w:pPr>
              <w:pStyle w:val="ConsPlusNormal"/>
              <w:jc w:val="both"/>
              <w:rPr>
                <w:sz w:val="24"/>
              </w:rPr>
            </w:pPr>
            <w:r w:rsidRPr="006E353B">
              <w:rPr>
                <w:sz w:val="24"/>
              </w:rPr>
              <w:t>Программное обеспечение для информационного моделирования объектов капитального строительства</w:t>
            </w:r>
          </w:p>
        </w:tc>
      </w:tr>
      <w:tr w:rsidR="00151335" w:rsidRPr="006E353B" w14:paraId="1BB42B4D" w14:textId="77777777">
        <w:tc>
          <w:tcPr>
            <w:tcW w:w="2041" w:type="dxa"/>
            <w:vMerge/>
          </w:tcPr>
          <w:p w14:paraId="1B6D81FC" w14:textId="77777777" w:rsidR="00151335" w:rsidRPr="006E353B" w:rsidRDefault="00151335">
            <w:pPr>
              <w:rPr>
                <w:sz w:val="24"/>
              </w:rPr>
            </w:pPr>
          </w:p>
        </w:tc>
        <w:tc>
          <w:tcPr>
            <w:tcW w:w="7030" w:type="dxa"/>
          </w:tcPr>
          <w:p w14:paraId="53205D9D" w14:textId="77777777" w:rsidR="00151335" w:rsidRPr="006E353B" w:rsidRDefault="00781C24">
            <w:pPr>
              <w:pStyle w:val="ConsPlusNormal"/>
              <w:jc w:val="both"/>
              <w:rPr>
                <w:sz w:val="24"/>
              </w:rPr>
            </w:pPr>
            <w:r w:rsidRPr="006E353B">
              <w:rPr>
                <w:sz w:val="24"/>
              </w:rPr>
              <w:t>Программное</w:t>
            </w:r>
            <w:r w:rsidR="00E275B1" w:rsidRPr="006E353B">
              <w:rPr>
                <w:sz w:val="24"/>
              </w:rPr>
              <w:t xml:space="preserve"> обеспечение для </w:t>
            </w:r>
            <w:r w:rsidR="00151335" w:rsidRPr="006E353B">
              <w:rPr>
                <w:sz w:val="24"/>
              </w:rPr>
              <w:t>автоматизированного проектирования</w:t>
            </w:r>
          </w:p>
        </w:tc>
      </w:tr>
      <w:tr w:rsidR="00151335" w:rsidRPr="006E353B" w14:paraId="63B300D3" w14:textId="77777777">
        <w:tc>
          <w:tcPr>
            <w:tcW w:w="2041" w:type="dxa"/>
          </w:tcPr>
          <w:p w14:paraId="69EDE596" w14:textId="77777777" w:rsidR="00151335" w:rsidRPr="006E353B" w:rsidRDefault="00151335">
            <w:pPr>
              <w:pStyle w:val="ConsPlusNormal"/>
              <w:rPr>
                <w:sz w:val="24"/>
              </w:rPr>
            </w:pPr>
            <w:r w:rsidRPr="006E353B">
              <w:rPr>
                <w:sz w:val="24"/>
              </w:rPr>
              <w:t>Другие характеристики</w:t>
            </w:r>
          </w:p>
        </w:tc>
        <w:tc>
          <w:tcPr>
            <w:tcW w:w="7030" w:type="dxa"/>
          </w:tcPr>
          <w:p w14:paraId="668DA9AB" w14:textId="77777777" w:rsidR="00151335" w:rsidRPr="006E353B" w:rsidRDefault="00151335">
            <w:pPr>
              <w:pStyle w:val="ConsPlusNormal"/>
              <w:jc w:val="both"/>
              <w:rPr>
                <w:sz w:val="24"/>
              </w:rPr>
            </w:pPr>
            <w:r w:rsidRPr="006E353B">
              <w:rPr>
                <w:sz w:val="24"/>
              </w:rPr>
              <w:t>-</w:t>
            </w:r>
          </w:p>
        </w:tc>
      </w:tr>
    </w:tbl>
    <w:p w14:paraId="65339A95" w14:textId="77777777" w:rsidR="00151335" w:rsidRPr="006E353B" w:rsidRDefault="00151335">
      <w:pPr>
        <w:pStyle w:val="ConsPlusNormal"/>
        <w:jc w:val="both"/>
        <w:rPr>
          <w:sz w:val="24"/>
        </w:rPr>
      </w:pPr>
    </w:p>
    <w:p w14:paraId="07BE309B" w14:textId="77777777" w:rsidR="00151335" w:rsidRPr="006E353B" w:rsidRDefault="00151335">
      <w:pPr>
        <w:pStyle w:val="ConsPlusTitle"/>
        <w:jc w:val="both"/>
        <w:outlineLvl w:val="2"/>
        <w:rPr>
          <w:sz w:val="24"/>
        </w:rPr>
      </w:pPr>
      <w:r w:rsidRPr="006E353B">
        <w:rPr>
          <w:sz w:val="24"/>
        </w:rPr>
        <w:t>3.2. Обобщенная трудовая функция</w:t>
      </w:r>
    </w:p>
    <w:p w14:paraId="265B620F"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7D5D6682" w14:textId="77777777">
        <w:tc>
          <w:tcPr>
            <w:tcW w:w="1644" w:type="dxa"/>
            <w:tcBorders>
              <w:top w:val="nil"/>
              <w:left w:val="nil"/>
              <w:bottom w:val="nil"/>
            </w:tcBorders>
            <w:vAlign w:val="center"/>
          </w:tcPr>
          <w:p w14:paraId="1ACD9253"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5B732875" w14:textId="77777777" w:rsidR="00151335" w:rsidRPr="006E353B" w:rsidRDefault="00151335">
            <w:pPr>
              <w:pStyle w:val="ConsPlusNormal"/>
              <w:rPr>
                <w:sz w:val="24"/>
              </w:rPr>
            </w:pPr>
            <w:r w:rsidRPr="006E353B">
              <w:rPr>
                <w:sz w:val="24"/>
              </w:rPr>
              <w:t xml:space="preserve">Разработка отдельных разделов проекта на различных стадиях </w:t>
            </w:r>
            <w:proofErr w:type="gramStart"/>
            <w:r w:rsidRPr="006E353B">
              <w:rPr>
                <w:sz w:val="24"/>
              </w:rPr>
              <w:t>проектирования системы электроснабжения объектов капитального строительства</w:t>
            </w:r>
            <w:proofErr w:type="gramEnd"/>
          </w:p>
        </w:tc>
        <w:tc>
          <w:tcPr>
            <w:tcW w:w="624" w:type="dxa"/>
            <w:tcBorders>
              <w:top w:val="nil"/>
              <w:bottom w:val="nil"/>
            </w:tcBorders>
            <w:vAlign w:val="center"/>
          </w:tcPr>
          <w:p w14:paraId="6BE3F415"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2317B2D5" w14:textId="77777777" w:rsidR="00151335" w:rsidRPr="006E353B" w:rsidRDefault="00151335">
            <w:pPr>
              <w:pStyle w:val="ConsPlusNormal"/>
              <w:jc w:val="center"/>
              <w:rPr>
                <w:sz w:val="24"/>
              </w:rPr>
            </w:pPr>
            <w:r w:rsidRPr="006E353B">
              <w:rPr>
                <w:sz w:val="24"/>
              </w:rPr>
              <w:t>B</w:t>
            </w:r>
          </w:p>
        </w:tc>
        <w:tc>
          <w:tcPr>
            <w:tcW w:w="1644" w:type="dxa"/>
            <w:tcBorders>
              <w:top w:val="nil"/>
              <w:bottom w:val="nil"/>
            </w:tcBorders>
            <w:vAlign w:val="center"/>
          </w:tcPr>
          <w:p w14:paraId="5F3449C1" w14:textId="77777777" w:rsidR="00151335" w:rsidRPr="006E353B" w:rsidRDefault="00151335">
            <w:pPr>
              <w:pStyle w:val="ConsPlusNormal"/>
              <w:jc w:val="center"/>
              <w:rPr>
                <w:sz w:val="24"/>
              </w:rPr>
            </w:pPr>
            <w:r w:rsidRPr="006E353B">
              <w:rPr>
                <w:sz w:val="24"/>
              </w:rPr>
              <w:t>Уровень квалификации</w:t>
            </w:r>
          </w:p>
        </w:tc>
        <w:tc>
          <w:tcPr>
            <w:tcW w:w="454" w:type="dxa"/>
            <w:tcBorders>
              <w:top w:val="single" w:sz="4" w:space="0" w:color="auto"/>
              <w:bottom w:val="single" w:sz="4" w:space="0" w:color="auto"/>
            </w:tcBorders>
            <w:vAlign w:val="center"/>
          </w:tcPr>
          <w:p w14:paraId="73FE49AD" w14:textId="77777777" w:rsidR="00151335" w:rsidRPr="006E353B" w:rsidRDefault="00151335">
            <w:pPr>
              <w:pStyle w:val="ConsPlusNormal"/>
              <w:jc w:val="center"/>
              <w:rPr>
                <w:sz w:val="24"/>
              </w:rPr>
            </w:pPr>
            <w:r w:rsidRPr="006E353B">
              <w:rPr>
                <w:sz w:val="24"/>
              </w:rPr>
              <w:t>6</w:t>
            </w:r>
          </w:p>
        </w:tc>
      </w:tr>
    </w:tbl>
    <w:p w14:paraId="03328264"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68B3ED2B" w14:textId="77777777">
        <w:tc>
          <w:tcPr>
            <w:tcW w:w="2268" w:type="dxa"/>
            <w:tcBorders>
              <w:top w:val="nil"/>
              <w:left w:val="nil"/>
              <w:bottom w:val="nil"/>
            </w:tcBorders>
            <w:vAlign w:val="center"/>
          </w:tcPr>
          <w:p w14:paraId="43C0DEDD" w14:textId="77777777" w:rsidR="00151335" w:rsidRPr="006E353B" w:rsidRDefault="00151335">
            <w:pPr>
              <w:pStyle w:val="ConsPlusNormal"/>
              <w:rPr>
                <w:sz w:val="24"/>
              </w:rPr>
            </w:pPr>
            <w:r w:rsidRPr="006E353B">
              <w:rPr>
                <w:sz w:val="24"/>
              </w:rPr>
              <w:t>Происхождение обобщенной трудовой функции</w:t>
            </w:r>
          </w:p>
        </w:tc>
        <w:tc>
          <w:tcPr>
            <w:tcW w:w="1304" w:type="dxa"/>
            <w:tcBorders>
              <w:right w:val="nil"/>
            </w:tcBorders>
            <w:vAlign w:val="center"/>
          </w:tcPr>
          <w:p w14:paraId="5932A864"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0772E896" w14:textId="77777777" w:rsidR="00151335" w:rsidRPr="006E353B" w:rsidRDefault="00151335">
            <w:pPr>
              <w:pStyle w:val="ConsPlusNormal"/>
              <w:jc w:val="center"/>
              <w:rPr>
                <w:sz w:val="24"/>
              </w:rPr>
            </w:pPr>
            <w:r w:rsidRPr="006E353B">
              <w:rPr>
                <w:sz w:val="24"/>
              </w:rPr>
              <w:t>X</w:t>
            </w:r>
          </w:p>
        </w:tc>
        <w:tc>
          <w:tcPr>
            <w:tcW w:w="1701" w:type="dxa"/>
            <w:vAlign w:val="center"/>
          </w:tcPr>
          <w:p w14:paraId="5E517751"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765B3A6F" w14:textId="77777777" w:rsidR="00151335" w:rsidRPr="006E353B" w:rsidRDefault="00151335">
            <w:pPr>
              <w:pStyle w:val="ConsPlusNormal"/>
              <w:rPr>
                <w:sz w:val="24"/>
              </w:rPr>
            </w:pPr>
          </w:p>
        </w:tc>
        <w:tc>
          <w:tcPr>
            <w:tcW w:w="2154" w:type="dxa"/>
            <w:vAlign w:val="center"/>
          </w:tcPr>
          <w:p w14:paraId="24DDB6A0" w14:textId="77777777" w:rsidR="00151335" w:rsidRPr="006E353B" w:rsidRDefault="00151335">
            <w:pPr>
              <w:pStyle w:val="ConsPlusNormal"/>
              <w:rPr>
                <w:sz w:val="24"/>
              </w:rPr>
            </w:pPr>
          </w:p>
        </w:tc>
      </w:tr>
      <w:tr w:rsidR="00151335" w:rsidRPr="006E353B" w14:paraId="3EF30497"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599E6AAE" w14:textId="77777777" w:rsidR="00151335" w:rsidRPr="006E353B" w:rsidRDefault="00151335">
            <w:pPr>
              <w:pStyle w:val="ConsPlusNormal"/>
              <w:rPr>
                <w:sz w:val="24"/>
              </w:rPr>
            </w:pPr>
          </w:p>
        </w:tc>
        <w:tc>
          <w:tcPr>
            <w:tcW w:w="1304" w:type="dxa"/>
            <w:tcBorders>
              <w:left w:val="nil"/>
              <w:bottom w:val="nil"/>
              <w:right w:val="nil"/>
            </w:tcBorders>
            <w:vAlign w:val="center"/>
          </w:tcPr>
          <w:p w14:paraId="2D6F69CE" w14:textId="77777777" w:rsidR="00151335" w:rsidRPr="006E353B" w:rsidRDefault="00151335">
            <w:pPr>
              <w:pStyle w:val="ConsPlusNormal"/>
              <w:rPr>
                <w:sz w:val="24"/>
              </w:rPr>
            </w:pPr>
          </w:p>
        </w:tc>
        <w:tc>
          <w:tcPr>
            <w:tcW w:w="454" w:type="dxa"/>
            <w:tcBorders>
              <w:left w:val="nil"/>
              <w:bottom w:val="nil"/>
              <w:right w:val="nil"/>
            </w:tcBorders>
            <w:vAlign w:val="center"/>
          </w:tcPr>
          <w:p w14:paraId="263AE073" w14:textId="77777777" w:rsidR="00151335" w:rsidRPr="006E353B" w:rsidRDefault="00151335">
            <w:pPr>
              <w:pStyle w:val="ConsPlusNormal"/>
              <w:rPr>
                <w:sz w:val="24"/>
              </w:rPr>
            </w:pPr>
          </w:p>
        </w:tc>
        <w:tc>
          <w:tcPr>
            <w:tcW w:w="1701" w:type="dxa"/>
            <w:tcBorders>
              <w:left w:val="nil"/>
              <w:bottom w:val="nil"/>
              <w:right w:val="nil"/>
            </w:tcBorders>
            <w:vAlign w:val="center"/>
          </w:tcPr>
          <w:p w14:paraId="3BC162BC" w14:textId="77777777" w:rsidR="00151335" w:rsidRPr="006E353B" w:rsidRDefault="00151335">
            <w:pPr>
              <w:pStyle w:val="ConsPlusNormal"/>
              <w:rPr>
                <w:sz w:val="24"/>
              </w:rPr>
            </w:pPr>
          </w:p>
        </w:tc>
        <w:tc>
          <w:tcPr>
            <w:tcW w:w="1191" w:type="dxa"/>
            <w:tcBorders>
              <w:left w:val="nil"/>
              <w:bottom w:val="nil"/>
              <w:right w:val="nil"/>
            </w:tcBorders>
          </w:tcPr>
          <w:p w14:paraId="04F5A0AA"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5E214F7B"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0C03E5B5"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486ED7BD" w14:textId="77777777">
        <w:tc>
          <w:tcPr>
            <w:tcW w:w="2041" w:type="dxa"/>
            <w:tcBorders>
              <w:top w:val="single" w:sz="4" w:space="0" w:color="auto"/>
              <w:bottom w:val="single" w:sz="4" w:space="0" w:color="auto"/>
            </w:tcBorders>
          </w:tcPr>
          <w:p w14:paraId="0C9003DC" w14:textId="77777777" w:rsidR="00151335" w:rsidRPr="006E353B" w:rsidRDefault="00151335">
            <w:pPr>
              <w:pStyle w:val="ConsPlusNormal"/>
              <w:rPr>
                <w:sz w:val="24"/>
              </w:rPr>
            </w:pPr>
            <w:r w:rsidRPr="006E353B">
              <w:rPr>
                <w:sz w:val="24"/>
              </w:rPr>
              <w:t>Возможные наименования должностей, профессий</w:t>
            </w:r>
          </w:p>
        </w:tc>
        <w:tc>
          <w:tcPr>
            <w:tcW w:w="7030" w:type="dxa"/>
            <w:tcBorders>
              <w:top w:val="single" w:sz="4" w:space="0" w:color="auto"/>
              <w:bottom w:val="single" w:sz="4" w:space="0" w:color="auto"/>
            </w:tcBorders>
          </w:tcPr>
          <w:p w14:paraId="0BF0BDC1" w14:textId="77777777" w:rsidR="00151335" w:rsidRPr="006E353B" w:rsidRDefault="00151335">
            <w:pPr>
              <w:pStyle w:val="ConsPlusNormal"/>
              <w:jc w:val="both"/>
              <w:rPr>
                <w:sz w:val="24"/>
              </w:rPr>
            </w:pPr>
            <w:r w:rsidRPr="006E353B">
              <w:rPr>
                <w:sz w:val="24"/>
              </w:rPr>
              <w:t>Инженер-проектировщик I категории</w:t>
            </w:r>
          </w:p>
          <w:p w14:paraId="2DAC5CBF" w14:textId="77777777" w:rsidR="00151335" w:rsidRPr="006E353B" w:rsidRDefault="00151335">
            <w:pPr>
              <w:pStyle w:val="ConsPlusNormal"/>
              <w:jc w:val="both"/>
              <w:rPr>
                <w:sz w:val="24"/>
              </w:rPr>
            </w:pPr>
            <w:r w:rsidRPr="006E353B">
              <w:rPr>
                <w:sz w:val="24"/>
              </w:rPr>
              <w:t>Инженер-проектировщик II категории</w:t>
            </w:r>
          </w:p>
        </w:tc>
      </w:tr>
    </w:tbl>
    <w:p w14:paraId="5F574B05"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1D716F42" w14:textId="77777777">
        <w:tc>
          <w:tcPr>
            <w:tcW w:w="2041" w:type="dxa"/>
          </w:tcPr>
          <w:p w14:paraId="32E5E518" w14:textId="77777777" w:rsidR="00151335" w:rsidRPr="006E353B" w:rsidRDefault="00151335">
            <w:pPr>
              <w:pStyle w:val="ConsPlusNormal"/>
              <w:rPr>
                <w:sz w:val="24"/>
              </w:rPr>
            </w:pPr>
            <w:r w:rsidRPr="006E353B">
              <w:rPr>
                <w:sz w:val="24"/>
              </w:rPr>
              <w:t>Требования к образованию и обучению</w:t>
            </w:r>
          </w:p>
        </w:tc>
        <w:tc>
          <w:tcPr>
            <w:tcW w:w="7030" w:type="dxa"/>
          </w:tcPr>
          <w:p w14:paraId="3892A13C" w14:textId="77777777" w:rsidR="00151335" w:rsidRPr="006E353B" w:rsidRDefault="00151335">
            <w:pPr>
              <w:pStyle w:val="ConsPlusNormal"/>
              <w:jc w:val="both"/>
              <w:rPr>
                <w:sz w:val="24"/>
              </w:rPr>
            </w:pPr>
            <w:r w:rsidRPr="006E353B">
              <w:rPr>
                <w:sz w:val="24"/>
              </w:rPr>
              <w:t xml:space="preserve">Высшее образование - </w:t>
            </w:r>
            <w:proofErr w:type="spellStart"/>
            <w:r w:rsidRPr="006E353B">
              <w:rPr>
                <w:sz w:val="24"/>
              </w:rPr>
              <w:t>бакалавриат</w:t>
            </w:r>
            <w:proofErr w:type="spellEnd"/>
          </w:p>
          <w:p w14:paraId="6C405AA1" w14:textId="77777777" w:rsidR="00151335" w:rsidRPr="006E353B" w:rsidRDefault="00151335">
            <w:pPr>
              <w:pStyle w:val="ConsPlusNormal"/>
              <w:jc w:val="both"/>
              <w:rPr>
                <w:sz w:val="24"/>
              </w:rPr>
            </w:pPr>
            <w:r w:rsidRPr="006E353B">
              <w:rPr>
                <w:sz w:val="24"/>
              </w:rPr>
              <w:t>или</w:t>
            </w:r>
          </w:p>
          <w:p w14:paraId="7BE1B88A" w14:textId="77777777" w:rsidR="00151335" w:rsidRPr="006E353B" w:rsidRDefault="00151335">
            <w:pPr>
              <w:pStyle w:val="ConsPlusNormal"/>
              <w:jc w:val="both"/>
              <w:rPr>
                <w:sz w:val="24"/>
              </w:rPr>
            </w:pPr>
            <w:r w:rsidRPr="006E353B">
              <w:rPr>
                <w:sz w:val="24"/>
              </w:rPr>
              <w:t xml:space="preserve">Высшее образование (непрофильное) - </w:t>
            </w:r>
            <w:proofErr w:type="spellStart"/>
            <w:r w:rsidRPr="006E353B">
              <w:rPr>
                <w:sz w:val="24"/>
              </w:rPr>
              <w:t>бакалавриат</w:t>
            </w:r>
            <w:proofErr w:type="spellEnd"/>
            <w:r w:rsidRPr="006E353B">
              <w:rPr>
                <w:sz w:val="24"/>
              </w:rPr>
              <w:t xml:space="preserve"> и дополнительное профессиональное образование - программы профессиональной переподготовки по профилю деятельности</w:t>
            </w:r>
          </w:p>
        </w:tc>
      </w:tr>
      <w:tr w:rsidR="00151335" w:rsidRPr="006E353B" w14:paraId="51AFF6B8" w14:textId="77777777">
        <w:tc>
          <w:tcPr>
            <w:tcW w:w="2041" w:type="dxa"/>
          </w:tcPr>
          <w:p w14:paraId="23C60AD3" w14:textId="77777777" w:rsidR="00151335" w:rsidRPr="006E353B" w:rsidRDefault="00151335">
            <w:pPr>
              <w:pStyle w:val="ConsPlusNormal"/>
              <w:rPr>
                <w:sz w:val="24"/>
              </w:rPr>
            </w:pPr>
            <w:r w:rsidRPr="006E353B">
              <w:rPr>
                <w:sz w:val="24"/>
              </w:rPr>
              <w:t>Требования к опыту практической работы</w:t>
            </w:r>
          </w:p>
        </w:tc>
        <w:tc>
          <w:tcPr>
            <w:tcW w:w="7030" w:type="dxa"/>
          </w:tcPr>
          <w:p w14:paraId="1441CB46" w14:textId="77777777" w:rsidR="003675E0" w:rsidRPr="006E353B" w:rsidRDefault="003675E0" w:rsidP="003675E0">
            <w:pPr>
              <w:pStyle w:val="ConsPlusNormal"/>
              <w:jc w:val="both"/>
              <w:rPr>
                <w:sz w:val="24"/>
              </w:rPr>
            </w:pPr>
            <w:r w:rsidRPr="006E353B">
              <w:rPr>
                <w:sz w:val="24"/>
              </w:rPr>
              <w:t>Не менее двух лет в области архитектурно-строительного проектирования для специалиста с высшим образованием</w:t>
            </w:r>
          </w:p>
          <w:p w14:paraId="7F99FDF1" w14:textId="3B2004D0" w:rsidR="00151335" w:rsidRPr="006E353B" w:rsidRDefault="003675E0" w:rsidP="003675E0">
            <w:pPr>
              <w:pStyle w:val="ConsPlusNormal"/>
              <w:jc w:val="both"/>
              <w:rPr>
                <w:sz w:val="24"/>
              </w:rPr>
            </w:pPr>
            <w:r w:rsidRPr="006E353B">
              <w:rPr>
                <w:sz w:val="24"/>
              </w:rPr>
              <w:t>Не менее трех лет в области архитектурно-строительного проектирования для специалиста с высшим (непрофильным) образованием</w:t>
            </w:r>
          </w:p>
        </w:tc>
      </w:tr>
      <w:tr w:rsidR="00151335" w:rsidRPr="006E353B" w14:paraId="6D39C080" w14:textId="77777777">
        <w:tc>
          <w:tcPr>
            <w:tcW w:w="2041" w:type="dxa"/>
          </w:tcPr>
          <w:p w14:paraId="6698C789" w14:textId="77777777" w:rsidR="00151335" w:rsidRPr="006E353B" w:rsidRDefault="00151335">
            <w:pPr>
              <w:pStyle w:val="ConsPlusNormal"/>
              <w:rPr>
                <w:sz w:val="24"/>
              </w:rPr>
            </w:pPr>
            <w:r w:rsidRPr="006E353B">
              <w:rPr>
                <w:sz w:val="24"/>
              </w:rPr>
              <w:t>Особые условия допуска к работе</w:t>
            </w:r>
          </w:p>
        </w:tc>
        <w:tc>
          <w:tcPr>
            <w:tcW w:w="7030" w:type="dxa"/>
          </w:tcPr>
          <w:p w14:paraId="0E2BB2AE" w14:textId="77777777" w:rsidR="00151335" w:rsidRPr="006E353B" w:rsidRDefault="00151335">
            <w:pPr>
              <w:pStyle w:val="ConsPlusNormal"/>
              <w:jc w:val="both"/>
              <w:rPr>
                <w:sz w:val="24"/>
              </w:rPr>
            </w:pPr>
            <w:r w:rsidRPr="006E353B">
              <w:rPr>
                <w:sz w:val="24"/>
              </w:rPr>
              <w:t>Прохождение инструктажа по охране труда</w:t>
            </w:r>
          </w:p>
          <w:p w14:paraId="3D7283DE" w14:textId="77777777" w:rsidR="00151335" w:rsidRPr="006E353B" w:rsidRDefault="00151335">
            <w:pPr>
              <w:pStyle w:val="ConsPlusNormal"/>
              <w:jc w:val="both"/>
              <w:rPr>
                <w:sz w:val="24"/>
              </w:rPr>
            </w:pPr>
            <w:r w:rsidRPr="006E353B">
              <w:rPr>
                <w:sz w:val="24"/>
              </w:rPr>
              <w:t>Прохождение противопожарного инструктажа и проверки знаний мер пожарной безопасности</w:t>
            </w:r>
          </w:p>
        </w:tc>
      </w:tr>
      <w:tr w:rsidR="00151335" w:rsidRPr="006E353B" w14:paraId="64F35CB8" w14:textId="77777777">
        <w:tc>
          <w:tcPr>
            <w:tcW w:w="2041" w:type="dxa"/>
          </w:tcPr>
          <w:p w14:paraId="5B9ADB12" w14:textId="77777777" w:rsidR="00151335" w:rsidRPr="006E353B" w:rsidRDefault="00151335">
            <w:pPr>
              <w:pStyle w:val="ConsPlusNormal"/>
              <w:rPr>
                <w:sz w:val="24"/>
              </w:rPr>
            </w:pPr>
            <w:r w:rsidRPr="006E353B">
              <w:rPr>
                <w:sz w:val="24"/>
              </w:rPr>
              <w:t>Другие характеристики</w:t>
            </w:r>
          </w:p>
        </w:tc>
        <w:tc>
          <w:tcPr>
            <w:tcW w:w="7030" w:type="dxa"/>
          </w:tcPr>
          <w:p w14:paraId="5ED32305" w14:textId="77777777" w:rsidR="00151335" w:rsidRPr="006E353B" w:rsidRDefault="00151335">
            <w:pPr>
              <w:pStyle w:val="ConsPlusNormal"/>
              <w:jc w:val="both"/>
              <w:rPr>
                <w:sz w:val="24"/>
              </w:rPr>
            </w:pPr>
            <w:r w:rsidRPr="006E353B">
              <w:rPr>
                <w:sz w:val="24"/>
              </w:rPr>
              <w:t>Рекомендуется дополнительное профессиональное образование - программы повышения квалификации не реже одного раза в пять лет</w:t>
            </w:r>
          </w:p>
        </w:tc>
      </w:tr>
    </w:tbl>
    <w:p w14:paraId="6738D9E1" w14:textId="77777777" w:rsidR="00151335" w:rsidRPr="006E353B" w:rsidRDefault="00151335">
      <w:pPr>
        <w:pStyle w:val="ConsPlusNormal"/>
        <w:jc w:val="both"/>
        <w:rPr>
          <w:sz w:val="24"/>
        </w:rPr>
      </w:pPr>
    </w:p>
    <w:p w14:paraId="0B0B812E" w14:textId="77777777" w:rsidR="00151335" w:rsidRPr="006E353B" w:rsidRDefault="00151335">
      <w:pPr>
        <w:pStyle w:val="ConsPlusTitle"/>
        <w:jc w:val="both"/>
        <w:outlineLvl w:val="3"/>
        <w:rPr>
          <w:sz w:val="24"/>
        </w:rPr>
      </w:pPr>
      <w:r w:rsidRPr="006E353B">
        <w:rPr>
          <w:sz w:val="24"/>
        </w:rPr>
        <w:t>Дополнительные характеристики</w:t>
      </w:r>
    </w:p>
    <w:p w14:paraId="53677F87"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53"/>
        <w:gridCol w:w="5159"/>
      </w:tblGrid>
      <w:tr w:rsidR="00ED5390" w:rsidRPr="006E353B" w14:paraId="28A563CF" w14:textId="77777777">
        <w:tc>
          <w:tcPr>
            <w:tcW w:w="2041" w:type="dxa"/>
          </w:tcPr>
          <w:p w14:paraId="44943243" w14:textId="77777777" w:rsidR="00151335" w:rsidRPr="006E353B" w:rsidRDefault="00151335">
            <w:pPr>
              <w:pStyle w:val="ConsPlusNormal"/>
              <w:jc w:val="center"/>
              <w:rPr>
                <w:sz w:val="24"/>
              </w:rPr>
            </w:pPr>
            <w:r w:rsidRPr="006E353B">
              <w:rPr>
                <w:sz w:val="24"/>
              </w:rPr>
              <w:t>Наименование документа</w:t>
            </w:r>
          </w:p>
        </w:tc>
        <w:tc>
          <w:tcPr>
            <w:tcW w:w="1853" w:type="dxa"/>
          </w:tcPr>
          <w:p w14:paraId="0459147A" w14:textId="77777777" w:rsidR="00151335" w:rsidRPr="006E353B" w:rsidRDefault="00151335">
            <w:pPr>
              <w:pStyle w:val="ConsPlusNormal"/>
              <w:jc w:val="center"/>
              <w:rPr>
                <w:sz w:val="24"/>
              </w:rPr>
            </w:pPr>
            <w:r w:rsidRPr="006E353B">
              <w:rPr>
                <w:sz w:val="24"/>
              </w:rPr>
              <w:t>Код</w:t>
            </w:r>
          </w:p>
        </w:tc>
        <w:tc>
          <w:tcPr>
            <w:tcW w:w="5159" w:type="dxa"/>
          </w:tcPr>
          <w:p w14:paraId="68734184" w14:textId="77777777" w:rsidR="00151335" w:rsidRPr="006E353B" w:rsidRDefault="00151335">
            <w:pPr>
              <w:pStyle w:val="ConsPlusNormal"/>
              <w:jc w:val="center"/>
              <w:rPr>
                <w:sz w:val="24"/>
              </w:rPr>
            </w:pPr>
            <w:r w:rsidRPr="006E353B">
              <w:rPr>
                <w:sz w:val="24"/>
              </w:rPr>
              <w:t>Наименование базовой группы, должности (профессии) или специальности</w:t>
            </w:r>
          </w:p>
        </w:tc>
      </w:tr>
      <w:tr w:rsidR="00ED5390" w:rsidRPr="006E353B" w14:paraId="5CC2B795" w14:textId="77777777">
        <w:tc>
          <w:tcPr>
            <w:tcW w:w="2041" w:type="dxa"/>
          </w:tcPr>
          <w:p w14:paraId="6BF2C387" w14:textId="77777777" w:rsidR="00151335" w:rsidRPr="006E353B" w:rsidRDefault="00151335">
            <w:pPr>
              <w:pStyle w:val="ConsPlusNormal"/>
              <w:rPr>
                <w:sz w:val="24"/>
              </w:rPr>
            </w:pPr>
            <w:r w:rsidRPr="006E353B">
              <w:rPr>
                <w:sz w:val="24"/>
              </w:rPr>
              <w:t>ОКЗ</w:t>
            </w:r>
          </w:p>
        </w:tc>
        <w:tc>
          <w:tcPr>
            <w:tcW w:w="1853" w:type="dxa"/>
          </w:tcPr>
          <w:p w14:paraId="5B440F3F" w14:textId="77777777" w:rsidR="00151335" w:rsidRPr="006E353B" w:rsidRDefault="00151335">
            <w:pPr>
              <w:pStyle w:val="ConsPlusNormal"/>
              <w:rPr>
                <w:sz w:val="24"/>
              </w:rPr>
            </w:pPr>
            <w:r w:rsidRPr="006E353B">
              <w:rPr>
                <w:sz w:val="24"/>
              </w:rPr>
              <w:t>2151</w:t>
            </w:r>
          </w:p>
        </w:tc>
        <w:tc>
          <w:tcPr>
            <w:tcW w:w="5159" w:type="dxa"/>
          </w:tcPr>
          <w:p w14:paraId="5D09D1CE" w14:textId="77777777" w:rsidR="00151335" w:rsidRPr="006E353B" w:rsidRDefault="00151335">
            <w:pPr>
              <w:pStyle w:val="ConsPlusNormal"/>
              <w:rPr>
                <w:sz w:val="24"/>
              </w:rPr>
            </w:pPr>
            <w:r w:rsidRPr="006E353B">
              <w:rPr>
                <w:sz w:val="24"/>
              </w:rPr>
              <w:t>Инженеры-электрики</w:t>
            </w:r>
          </w:p>
        </w:tc>
      </w:tr>
      <w:tr w:rsidR="00ED5390" w:rsidRPr="006E353B" w14:paraId="202F3D21" w14:textId="77777777">
        <w:tc>
          <w:tcPr>
            <w:tcW w:w="2041" w:type="dxa"/>
          </w:tcPr>
          <w:p w14:paraId="3509B09D" w14:textId="77777777" w:rsidR="00151335" w:rsidRPr="006E353B" w:rsidRDefault="00151335">
            <w:pPr>
              <w:pStyle w:val="ConsPlusNormal"/>
              <w:rPr>
                <w:sz w:val="24"/>
              </w:rPr>
            </w:pPr>
            <w:r w:rsidRPr="006E353B">
              <w:rPr>
                <w:sz w:val="24"/>
              </w:rPr>
              <w:t>ЕКС</w:t>
            </w:r>
          </w:p>
        </w:tc>
        <w:tc>
          <w:tcPr>
            <w:tcW w:w="1853" w:type="dxa"/>
          </w:tcPr>
          <w:p w14:paraId="4FC93693" w14:textId="77777777" w:rsidR="00151335" w:rsidRPr="006E353B" w:rsidRDefault="00151335">
            <w:pPr>
              <w:pStyle w:val="ConsPlusNormal"/>
              <w:rPr>
                <w:sz w:val="24"/>
              </w:rPr>
            </w:pPr>
            <w:r w:rsidRPr="006E353B">
              <w:rPr>
                <w:sz w:val="24"/>
              </w:rPr>
              <w:t>-</w:t>
            </w:r>
          </w:p>
        </w:tc>
        <w:tc>
          <w:tcPr>
            <w:tcW w:w="5159" w:type="dxa"/>
          </w:tcPr>
          <w:p w14:paraId="753F8070" w14:textId="77777777" w:rsidR="00151335" w:rsidRPr="006E353B" w:rsidRDefault="00151335">
            <w:pPr>
              <w:pStyle w:val="ConsPlusNormal"/>
              <w:rPr>
                <w:sz w:val="24"/>
              </w:rPr>
            </w:pPr>
            <w:r w:rsidRPr="006E353B">
              <w:rPr>
                <w:sz w:val="24"/>
              </w:rPr>
              <w:t>Инженер-проектировщик</w:t>
            </w:r>
          </w:p>
        </w:tc>
      </w:tr>
      <w:tr w:rsidR="00ED5390" w:rsidRPr="006E353B" w14:paraId="51B71850" w14:textId="77777777">
        <w:tc>
          <w:tcPr>
            <w:tcW w:w="2041" w:type="dxa"/>
          </w:tcPr>
          <w:p w14:paraId="4F48D8F4" w14:textId="77777777" w:rsidR="00151335" w:rsidRPr="006E353B" w:rsidRDefault="00151335">
            <w:pPr>
              <w:pStyle w:val="ConsPlusNormal"/>
              <w:rPr>
                <w:sz w:val="24"/>
              </w:rPr>
            </w:pPr>
            <w:r w:rsidRPr="006E353B">
              <w:rPr>
                <w:sz w:val="24"/>
              </w:rPr>
              <w:t>ОКПДТР</w:t>
            </w:r>
          </w:p>
        </w:tc>
        <w:tc>
          <w:tcPr>
            <w:tcW w:w="1853" w:type="dxa"/>
          </w:tcPr>
          <w:p w14:paraId="38B7EACC" w14:textId="77777777" w:rsidR="00151335" w:rsidRPr="006E353B" w:rsidRDefault="00151335">
            <w:pPr>
              <w:pStyle w:val="ConsPlusNormal"/>
              <w:rPr>
                <w:sz w:val="24"/>
              </w:rPr>
            </w:pPr>
            <w:r w:rsidRPr="006E353B">
              <w:rPr>
                <w:sz w:val="24"/>
              </w:rPr>
              <w:t>22827</w:t>
            </w:r>
          </w:p>
        </w:tc>
        <w:tc>
          <w:tcPr>
            <w:tcW w:w="5159" w:type="dxa"/>
          </w:tcPr>
          <w:p w14:paraId="02B76C01" w14:textId="77777777" w:rsidR="00151335" w:rsidRPr="006E353B" w:rsidRDefault="00151335">
            <w:pPr>
              <w:pStyle w:val="ConsPlusNormal"/>
              <w:rPr>
                <w:sz w:val="24"/>
              </w:rPr>
            </w:pPr>
            <w:r w:rsidRPr="006E353B">
              <w:rPr>
                <w:sz w:val="24"/>
              </w:rPr>
              <w:t>Инженер-проектировщик</w:t>
            </w:r>
          </w:p>
        </w:tc>
      </w:tr>
      <w:tr w:rsidR="007C791C" w:rsidRPr="006E353B" w14:paraId="682643B4" w14:textId="77777777" w:rsidTr="007C791C">
        <w:trPr>
          <w:trHeight w:val="444"/>
        </w:trPr>
        <w:tc>
          <w:tcPr>
            <w:tcW w:w="2041" w:type="dxa"/>
            <w:vMerge w:val="restart"/>
          </w:tcPr>
          <w:p w14:paraId="782C8682" w14:textId="77777777" w:rsidR="007C791C" w:rsidRPr="006E353B" w:rsidRDefault="007C791C">
            <w:pPr>
              <w:pStyle w:val="ConsPlusNormal"/>
              <w:rPr>
                <w:sz w:val="24"/>
              </w:rPr>
            </w:pPr>
            <w:r w:rsidRPr="006E353B">
              <w:rPr>
                <w:sz w:val="24"/>
              </w:rPr>
              <w:t>ОКСО</w:t>
            </w:r>
          </w:p>
        </w:tc>
        <w:tc>
          <w:tcPr>
            <w:tcW w:w="1853" w:type="dxa"/>
          </w:tcPr>
          <w:p w14:paraId="5F312B13" w14:textId="793C3956" w:rsidR="007C791C" w:rsidRPr="006E353B" w:rsidRDefault="007C791C" w:rsidP="00354019">
            <w:pPr>
              <w:pStyle w:val="ConsPlusNormal"/>
              <w:rPr>
                <w:sz w:val="24"/>
              </w:rPr>
            </w:pPr>
            <w:r w:rsidRPr="006E353B">
              <w:rPr>
                <w:sz w:val="24"/>
                <w:szCs w:val="24"/>
              </w:rPr>
              <w:t>2.08.03.01</w:t>
            </w:r>
          </w:p>
        </w:tc>
        <w:tc>
          <w:tcPr>
            <w:tcW w:w="5159" w:type="dxa"/>
          </w:tcPr>
          <w:p w14:paraId="7C4E6FDC" w14:textId="557AC6A5" w:rsidR="007C791C" w:rsidRPr="006E353B" w:rsidRDefault="007C791C" w:rsidP="00241449">
            <w:pPr>
              <w:pStyle w:val="ConsPlusNormal"/>
              <w:rPr>
                <w:sz w:val="24"/>
              </w:rPr>
            </w:pPr>
            <w:r w:rsidRPr="006E353B">
              <w:rPr>
                <w:sz w:val="24"/>
                <w:szCs w:val="24"/>
              </w:rPr>
              <w:t>Строительство</w:t>
            </w:r>
          </w:p>
        </w:tc>
      </w:tr>
      <w:tr w:rsidR="002D2477" w:rsidRPr="006E353B" w14:paraId="38606F4A" w14:textId="77777777">
        <w:tc>
          <w:tcPr>
            <w:tcW w:w="2041" w:type="dxa"/>
            <w:vMerge/>
          </w:tcPr>
          <w:p w14:paraId="6F3B6FAA" w14:textId="77777777" w:rsidR="002D2477" w:rsidRPr="006E353B" w:rsidRDefault="002D2477">
            <w:pPr>
              <w:pStyle w:val="ConsPlusNormal"/>
              <w:rPr>
                <w:sz w:val="24"/>
              </w:rPr>
            </w:pPr>
          </w:p>
        </w:tc>
        <w:tc>
          <w:tcPr>
            <w:tcW w:w="1853" w:type="dxa"/>
          </w:tcPr>
          <w:p w14:paraId="5637CED5" w14:textId="6BE545F9" w:rsidR="002D2477" w:rsidRPr="006E353B" w:rsidRDefault="002D2477">
            <w:pPr>
              <w:pStyle w:val="ConsPlusNormal"/>
              <w:rPr>
                <w:sz w:val="24"/>
              </w:rPr>
            </w:pPr>
            <w:r w:rsidRPr="006E353B">
              <w:rPr>
                <w:sz w:val="24"/>
                <w:szCs w:val="24"/>
              </w:rPr>
              <w:t>2.13.03.01</w:t>
            </w:r>
          </w:p>
        </w:tc>
        <w:tc>
          <w:tcPr>
            <w:tcW w:w="5159" w:type="dxa"/>
          </w:tcPr>
          <w:p w14:paraId="3606A7CF" w14:textId="55BA4243" w:rsidR="002D2477" w:rsidRPr="006E353B" w:rsidRDefault="002D2477">
            <w:pPr>
              <w:pStyle w:val="ConsPlusNormal"/>
              <w:rPr>
                <w:sz w:val="24"/>
              </w:rPr>
            </w:pPr>
            <w:r w:rsidRPr="006E353B">
              <w:rPr>
                <w:sz w:val="24"/>
                <w:szCs w:val="24"/>
              </w:rPr>
              <w:t>Теплоэнергетика и теплотехника</w:t>
            </w:r>
          </w:p>
        </w:tc>
      </w:tr>
      <w:tr w:rsidR="002D2477" w:rsidRPr="006E353B" w14:paraId="76A2B021" w14:textId="77777777">
        <w:tc>
          <w:tcPr>
            <w:tcW w:w="2041" w:type="dxa"/>
            <w:vMerge/>
          </w:tcPr>
          <w:p w14:paraId="669A4179" w14:textId="77777777" w:rsidR="002D2477" w:rsidRPr="006E353B" w:rsidRDefault="002D2477">
            <w:pPr>
              <w:pStyle w:val="ConsPlusNormal"/>
              <w:rPr>
                <w:sz w:val="24"/>
              </w:rPr>
            </w:pPr>
          </w:p>
        </w:tc>
        <w:tc>
          <w:tcPr>
            <w:tcW w:w="1853" w:type="dxa"/>
          </w:tcPr>
          <w:p w14:paraId="46CEA5C2" w14:textId="658CF840" w:rsidR="002D2477" w:rsidRPr="006E353B" w:rsidRDefault="002D2477">
            <w:pPr>
              <w:pStyle w:val="ConsPlusNormal"/>
              <w:rPr>
                <w:sz w:val="24"/>
              </w:rPr>
            </w:pPr>
            <w:r w:rsidRPr="006E353B">
              <w:rPr>
                <w:color w:val="333333"/>
                <w:sz w:val="24"/>
                <w:szCs w:val="24"/>
                <w:shd w:val="clear" w:color="auto" w:fill="FFFFFF"/>
              </w:rPr>
              <w:t>2.13.03.02</w:t>
            </w:r>
          </w:p>
        </w:tc>
        <w:tc>
          <w:tcPr>
            <w:tcW w:w="5159" w:type="dxa"/>
          </w:tcPr>
          <w:p w14:paraId="00B9E569" w14:textId="6C1CAF60" w:rsidR="002D2477" w:rsidRPr="006E353B" w:rsidRDefault="002D2477">
            <w:pPr>
              <w:pStyle w:val="ConsPlusNormal"/>
              <w:rPr>
                <w:sz w:val="24"/>
              </w:rPr>
            </w:pPr>
            <w:r w:rsidRPr="006E353B">
              <w:rPr>
                <w:color w:val="333333"/>
                <w:sz w:val="24"/>
                <w:szCs w:val="24"/>
                <w:shd w:val="clear" w:color="auto" w:fill="FFFFFF"/>
              </w:rPr>
              <w:t>Электроэнергетика и электротехника</w:t>
            </w:r>
          </w:p>
        </w:tc>
      </w:tr>
      <w:tr w:rsidR="002D2477" w:rsidRPr="006E353B" w14:paraId="12EFC108" w14:textId="77777777">
        <w:tc>
          <w:tcPr>
            <w:tcW w:w="2041" w:type="dxa"/>
            <w:vMerge/>
          </w:tcPr>
          <w:p w14:paraId="55C9ABF1" w14:textId="77777777" w:rsidR="002D2477" w:rsidRPr="006E353B" w:rsidRDefault="002D2477">
            <w:pPr>
              <w:pStyle w:val="ConsPlusNormal"/>
              <w:rPr>
                <w:sz w:val="24"/>
              </w:rPr>
            </w:pPr>
          </w:p>
        </w:tc>
        <w:tc>
          <w:tcPr>
            <w:tcW w:w="1853" w:type="dxa"/>
          </w:tcPr>
          <w:p w14:paraId="34D61544" w14:textId="2380E6F2" w:rsidR="002D2477" w:rsidRPr="006E353B" w:rsidRDefault="002D2477">
            <w:pPr>
              <w:pStyle w:val="ConsPlusNormal"/>
              <w:rPr>
                <w:sz w:val="24"/>
              </w:rPr>
            </w:pPr>
            <w:r w:rsidRPr="006E353B">
              <w:rPr>
                <w:color w:val="333333"/>
                <w:sz w:val="24"/>
                <w:szCs w:val="24"/>
                <w:shd w:val="clear" w:color="auto" w:fill="FFFFFF"/>
              </w:rPr>
              <w:t>2.13.03.03</w:t>
            </w:r>
          </w:p>
        </w:tc>
        <w:tc>
          <w:tcPr>
            <w:tcW w:w="5159" w:type="dxa"/>
          </w:tcPr>
          <w:p w14:paraId="13FAADF1" w14:textId="23288923" w:rsidR="002D2477" w:rsidRPr="006E353B" w:rsidRDefault="002D2477">
            <w:pPr>
              <w:pStyle w:val="ConsPlusNormal"/>
              <w:rPr>
                <w:sz w:val="24"/>
              </w:rPr>
            </w:pPr>
            <w:r w:rsidRPr="006E353B">
              <w:rPr>
                <w:color w:val="333333"/>
                <w:sz w:val="24"/>
                <w:szCs w:val="24"/>
                <w:shd w:val="clear" w:color="auto" w:fill="FFFFFF"/>
              </w:rPr>
              <w:t>Энергетическое машиностроение</w:t>
            </w:r>
          </w:p>
        </w:tc>
      </w:tr>
    </w:tbl>
    <w:p w14:paraId="1F00491A" w14:textId="77777777" w:rsidR="00151335" w:rsidRPr="006E353B" w:rsidRDefault="00151335">
      <w:pPr>
        <w:pStyle w:val="ConsPlusNormal"/>
        <w:jc w:val="both"/>
        <w:rPr>
          <w:sz w:val="24"/>
        </w:rPr>
      </w:pPr>
    </w:p>
    <w:p w14:paraId="690135D2" w14:textId="77777777" w:rsidR="00151335" w:rsidRPr="006E353B" w:rsidRDefault="00151335">
      <w:pPr>
        <w:pStyle w:val="ConsPlusTitle"/>
        <w:jc w:val="both"/>
        <w:outlineLvl w:val="3"/>
        <w:rPr>
          <w:sz w:val="24"/>
        </w:rPr>
      </w:pPr>
      <w:r w:rsidRPr="006E353B">
        <w:rPr>
          <w:sz w:val="24"/>
        </w:rPr>
        <w:t>3.2.1. Трудовая функция</w:t>
      </w:r>
    </w:p>
    <w:p w14:paraId="6E7AAF26"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466CE6B9" w14:textId="77777777">
        <w:tc>
          <w:tcPr>
            <w:tcW w:w="1644" w:type="dxa"/>
            <w:tcBorders>
              <w:top w:val="nil"/>
              <w:left w:val="nil"/>
              <w:bottom w:val="nil"/>
            </w:tcBorders>
            <w:vAlign w:val="center"/>
          </w:tcPr>
          <w:p w14:paraId="739E3A4A"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182F21E5" w14:textId="77777777" w:rsidR="00151335" w:rsidRPr="006E353B" w:rsidRDefault="00151335">
            <w:pPr>
              <w:pStyle w:val="ConsPlusNormal"/>
              <w:rPr>
                <w:sz w:val="24"/>
              </w:rPr>
            </w:pPr>
            <w:r w:rsidRPr="006E353B">
              <w:rPr>
                <w:sz w:val="24"/>
              </w:rPr>
              <w:t xml:space="preserve">Предпроектное обследование объекта капитального строительства, для которого предназначена система </w:t>
            </w:r>
            <w:r w:rsidRPr="006E353B">
              <w:rPr>
                <w:sz w:val="24"/>
              </w:rPr>
              <w:lastRenderedPageBreak/>
              <w:t>электроснабжения</w:t>
            </w:r>
          </w:p>
        </w:tc>
        <w:tc>
          <w:tcPr>
            <w:tcW w:w="624" w:type="dxa"/>
            <w:tcBorders>
              <w:top w:val="nil"/>
              <w:bottom w:val="nil"/>
            </w:tcBorders>
            <w:vAlign w:val="center"/>
          </w:tcPr>
          <w:p w14:paraId="63340F27" w14:textId="77777777" w:rsidR="00151335" w:rsidRPr="006E353B" w:rsidRDefault="00151335">
            <w:pPr>
              <w:pStyle w:val="ConsPlusNormal"/>
              <w:jc w:val="center"/>
              <w:rPr>
                <w:sz w:val="24"/>
              </w:rPr>
            </w:pPr>
            <w:r w:rsidRPr="006E353B">
              <w:rPr>
                <w:sz w:val="24"/>
              </w:rPr>
              <w:lastRenderedPageBreak/>
              <w:t>Код</w:t>
            </w:r>
          </w:p>
        </w:tc>
        <w:tc>
          <w:tcPr>
            <w:tcW w:w="794" w:type="dxa"/>
            <w:tcBorders>
              <w:top w:val="single" w:sz="4" w:space="0" w:color="auto"/>
              <w:bottom w:val="single" w:sz="4" w:space="0" w:color="auto"/>
            </w:tcBorders>
            <w:vAlign w:val="center"/>
          </w:tcPr>
          <w:p w14:paraId="5F363783" w14:textId="77777777" w:rsidR="00151335" w:rsidRPr="006E353B" w:rsidRDefault="00151335">
            <w:pPr>
              <w:pStyle w:val="ConsPlusNormal"/>
              <w:rPr>
                <w:sz w:val="24"/>
              </w:rPr>
            </w:pPr>
            <w:r w:rsidRPr="006E353B">
              <w:rPr>
                <w:sz w:val="24"/>
              </w:rPr>
              <w:t>B/01.6</w:t>
            </w:r>
          </w:p>
        </w:tc>
        <w:tc>
          <w:tcPr>
            <w:tcW w:w="1644" w:type="dxa"/>
            <w:tcBorders>
              <w:top w:val="nil"/>
              <w:bottom w:val="nil"/>
            </w:tcBorders>
            <w:vAlign w:val="center"/>
          </w:tcPr>
          <w:p w14:paraId="3DFC8F75"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1D184071" w14:textId="77777777" w:rsidR="00151335" w:rsidRPr="006E353B" w:rsidRDefault="00151335">
            <w:pPr>
              <w:pStyle w:val="ConsPlusNormal"/>
              <w:jc w:val="center"/>
              <w:rPr>
                <w:sz w:val="24"/>
              </w:rPr>
            </w:pPr>
            <w:r w:rsidRPr="006E353B">
              <w:rPr>
                <w:sz w:val="24"/>
              </w:rPr>
              <w:t>6</w:t>
            </w:r>
          </w:p>
        </w:tc>
      </w:tr>
    </w:tbl>
    <w:p w14:paraId="5ADC1F79"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05E86802" w14:textId="77777777">
        <w:tc>
          <w:tcPr>
            <w:tcW w:w="2268" w:type="dxa"/>
            <w:tcBorders>
              <w:top w:val="nil"/>
              <w:left w:val="nil"/>
              <w:bottom w:val="nil"/>
            </w:tcBorders>
            <w:vAlign w:val="center"/>
          </w:tcPr>
          <w:p w14:paraId="49B03DBF"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093DAB98"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1DECAC94" w14:textId="77777777" w:rsidR="00151335" w:rsidRPr="006E353B" w:rsidRDefault="00151335">
            <w:pPr>
              <w:pStyle w:val="ConsPlusNormal"/>
              <w:jc w:val="center"/>
              <w:rPr>
                <w:sz w:val="24"/>
              </w:rPr>
            </w:pPr>
            <w:r w:rsidRPr="006E353B">
              <w:rPr>
                <w:sz w:val="24"/>
              </w:rPr>
              <w:t>X</w:t>
            </w:r>
          </w:p>
        </w:tc>
        <w:tc>
          <w:tcPr>
            <w:tcW w:w="1701" w:type="dxa"/>
            <w:vAlign w:val="center"/>
          </w:tcPr>
          <w:p w14:paraId="1BA572C0"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352FE014" w14:textId="77777777" w:rsidR="00151335" w:rsidRPr="006E353B" w:rsidRDefault="00151335">
            <w:pPr>
              <w:pStyle w:val="ConsPlusNormal"/>
              <w:rPr>
                <w:sz w:val="24"/>
              </w:rPr>
            </w:pPr>
          </w:p>
        </w:tc>
        <w:tc>
          <w:tcPr>
            <w:tcW w:w="2154" w:type="dxa"/>
            <w:vAlign w:val="center"/>
          </w:tcPr>
          <w:p w14:paraId="08B43F2D" w14:textId="77777777" w:rsidR="00151335" w:rsidRPr="006E353B" w:rsidRDefault="00151335">
            <w:pPr>
              <w:pStyle w:val="ConsPlusNormal"/>
              <w:rPr>
                <w:sz w:val="24"/>
              </w:rPr>
            </w:pPr>
          </w:p>
        </w:tc>
      </w:tr>
      <w:tr w:rsidR="00151335" w:rsidRPr="006E353B" w14:paraId="4C592C07"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3FEAD338" w14:textId="77777777" w:rsidR="00151335" w:rsidRPr="006E353B" w:rsidRDefault="00151335">
            <w:pPr>
              <w:pStyle w:val="ConsPlusNormal"/>
              <w:rPr>
                <w:sz w:val="24"/>
              </w:rPr>
            </w:pPr>
          </w:p>
        </w:tc>
        <w:tc>
          <w:tcPr>
            <w:tcW w:w="1304" w:type="dxa"/>
            <w:tcBorders>
              <w:left w:val="nil"/>
              <w:bottom w:val="nil"/>
              <w:right w:val="nil"/>
            </w:tcBorders>
            <w:vAlign w:val="center"/>
          </w:tcPr>
          <w:p w14:paraId="2EB5D18E" w14:textId="77777777" w:rsidR="00151335" w:rsidRPr="006E353B" w:rsidRDefault="00151335">
            <w:pPr>
              <w:pStyle w:val="ConsPlusNormal"/>
              <w:rPr>
                <w:sz w:val="24"/>
              </w:rPr>
            </w:pPr>
          </w:p>
        </w:tc>
        <w:tc>
          <w:tcPr>
            <w:tcW w:w="454" w:type="dxa"/>
            <w:tcBorders>
              <w:left w:val="nil"/>
              <w:bottom w:val="nil"/>
              <w:right w:val="nil"/>
            </w:tcBorders>
            <w:vAlign w:val="center"/>
          </w:tcPr>
          <w:p w14:paraId="1034EFA2" w14:textId="77777777" w:rsidR="00151335" w:rsidRPr="006E353B" w:rsidRDefault="00151335">
            <w:pPr>
              <w:pStyle w:val="ConsPlusNormal"/>
              <w:rPr>
                <w:sz w:val="24"/>
              </w:rPr>
            </w:pPr>
          </w:p>
        </w:tc>
        <w:tc>
          <w:tcPr>
            <w:tcW w:w="1701" w:type="dxa"/>
            <w:tcBorders>
              <w:left w:val="nil"/>
              <w:bottom w:val="nil"/>
              <w:right w:val="nil"/>
            </w:tcBorders>
            <w:vAlign w:val="center"/>
          </w:tcPr>
          <w:p w14:paraId="59D9D26C" w14:textId="77777777" w:rsidR="00151335" w:rsidRPr="006E353B" w:rsidRDefault="00151335">
            <w:pPr>
              <w:pStyle w:val="ConsPlusNormal"/>
              <w:rPr>
                <w:sz w:val="24"/>
              </w:rPr>
            </w:pPr>
          </w:p>
        </w:tc>
        <w:tc>
          <w:tcPr>
            <w:tcW w:w="1191" w:type="dxa"/>
            <w:tcBorders>
              <w:left w:val="nil"/>
              <w:bottom w:val="nil"/>
              <w:right w:val="nil"/>
            </w:tcBorders>
          </w:tcPr>
          <w:p w14:paraId="146A5865"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4ECDE864"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13FAF15F"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7D54E010" w14:textId="77777777">
        <w:tc>
          <w:tcPr>
            <w:tcW w:w="2041" w:type="dxa"/>
            <w:vMerge w:val="restart"/>
          </w:tcPr>
          <w:p w14:paraId="1D0A8169" w14:textId="77777777" w:rsidR="00151335" w:rsidRPr="006E353B" w:rsidRDefault="00151335">
            <w:pPr>
              <w:pStyle w:val="ConsPlusNormal"/>
              <w:rPr>
                <w:sz w:val="24"/>
              </w:rPr>
            </w:pPr>
            <w:r w:rsidRPr="006E353B">
              <w:rPr>
                <w:sz w:val="24"/>
              </w:rPr>
              <w:t>Трудовые действия</w:t>
            </w:r>
          </w:p>
        </w:tc>
        <w:tc>
          <w:tcPr>
            <w:tcW w:w="7030" w:type="dxa"/>
          </w:tcPr>
          <w:p w14:paraId="37135FF4" w14:textId="77777777" w:rsidR="00151335" w:rsidRPr="006E353B" w:rsidRDefault="00151335">
            <w:pPr>
              <w:pStyle w:val="ConsPlusNormal"/>
              <w:jc w:val="both"/>
              <w:rPr>
                <w:sz w:val="24"/>
              </w:rPr>
            </w:pPr>
            <w:r w:rsidRPr="006E353B">
              <w:rPr>
                <w:sz w:val="24"/>
              </w:rPr>
              <w:t xml:space="preserve">Анализ частного технического задания на </w:t>
            </w:r>
            <w:proofErr w:type="spellStart"/>
            <w:r w:rsidRPr="006E353B">
              <w:rPr>
                <w:sz w:val="24"/>
              </w:rPr>
              <w:t>предпроектное</w:t>
            </w:r>
            <w:proofErr w:type="spellEnd"/>
            <w:r w:rsidRPr="006E353B">
              <w:rPr>
                <w:sz w:val="24"/>
              </w:rPr>
              <w:t xml:space="preserve"> обследование объекта капитального строительства, для которого предназначена система электроснабжения</w:t>
            </w:r>
          </w:p>
        </w:tc>
      </w:tr>
      <w:tr w:rsidR="00151335" w:rsidRPr="006E353B" w14:paraId="5465C294" w14:textId="77777777">
        <w:tc>
          <w:tcPr>
            <w:tcW w:w="2041" w:type="dxa"/>
            <w:vMerge/>
          </w:tcPr>
          <w:p w14:paraId="3C24D081" w14:textId="77777777" w:rsidR="00151335" w:rsidRPr="006E353B" w:rsidRDefault="00151335">
            <w:pPr>
              <w:rPr>
                <w:sz w:val="24"/>
              </w:rPr>
            </w:pPr>
          </w:p>
        </w:tc>
        <w:tc>
          <w:tcPr>
            <w:tcW w:w="7030" w:type="dxa"/>
          </w:tcPr>
          <w:p w14:paraId="6B5FC718" w14:textId="77777777" w:rsidR="00151335" w:rsidRPr="006E353B" w:rsidRDefault="00151335">
            <w:pPr>
              <w:pStyle w:val="ConsPlusNormal"/>
              <w:jc w:val="both"/>
              <w:rPr>
                <w:sz w:val="24"/>
              </w:rPr>
            </w:pPr>
            <w:r w:rsidRPr="006E353B">
              <w:rPr>
                <w:sz w:val="24"/>
              </w:rPr>
              <w:t>Определение характеристик объекта капитального строительства, для которого предназначена система электроснабжения</w:t>
            </w:r>
          </w:p>
        </w:tc>
      </w:tr>
      <w:tr w:rsidR="00B74C83" w:rsidRPr="006E353B" w14:paraId="521CFFBB" w14:textId="77777777">
        <w:tc>
          <w:tcPr>
            <w:tcW w:w="2041" w:type="dxa"/>
            <w:vMerge/>
          </w:tcPr>
          <w:p w14:paraId="23F92E84" w14:textId="77777777" w:rsidR="00B74C83" w:rsidRPr="006E353B" w:rsidRDefault="00B74C83">
            <w:pPr>
              <w:rPr>
                <w:sz w:val="24"/>
              </w:rPr>
            </w:pPr>
          </w:p>
        </w:tc>
        <w:tc>
          <w:tcPr>
            <w:tcW w:w="7030" w:type="dxa"/>
          </w:tcPr>
          <w:p w14:paraId="297A4104" w14:textId="0E765EAB" w:rsidR="00B74C83" w:rsidRPr="006E353B" w:rsidRDefault="00B74C83">
            <w:pPr>
              <w:pStyle w:val="ConsPlusNormal"/>
              <w:jc w:val="both"/>
              <w:rPr>
                <w:sz w:val="24"/>
              </w:rPr>
            </w:pPr>
            <w:r w:rsidRPr="006E353B">
              <w:rPr>
                <w:sz w:val="24"/>
              </w:rPr>
              <w:t>Подготовка материалов для отчета по результатам обследования объекта капитального строительства, для которого предназначена система электроснабжения</w:t>
            </w:r>
          </w:p>
        </w:tc>
      </w:tr>
      <w:tr w:rsidR="00151335" w:rsidRPr="006E353B" w14:paraId="22A478C3" w14:textId="77777777">
        <w:tc>
          <w:tcPr>
            <w:tcW w:w="2041" w:type="dxa"/>
            <w:vMerge/>
          </w:tcPr>
          <w:p w14:paraId="5EE6801B" w14:textId="77777777" w:rsidR="00151335" w:rsidRPr="006E353B" w:rsidRDefault="00151335">
            <w:pPr>
              <w:rPr>
                <w:sz w:val="24"/>
              </w:rPr>
            </w:pPr>
          </w:p>
        </w:tc>
        <w:tc>
          <w:tcPr>
            <w:tcW w:w="7030" w:type="dxa"/>
          </w:tcPr>
          <w:p w14:paraId="4BCD6B91" w14:textId="7919B433" w:rsidR="00151335" w:rsidRPr="006E353B" w:rsidRDefault="00B74C83">
            <w:pPr>
              <w:pStyle w:val="ConsPlusNormal"/>
              <w:jc w:val="both"/>
              <w:rPr>
                <w:sz w:val="24"/>
              </w:rPr>
            </w:pPr>
            <w:r w:rsidRPr="006E353B">
              <w:rPr>
                <w:sz w:val="24"/>
              </w:rPr>
              <w:t>Внесение изменений в информационную модель системы электроснабжения объекта капитального строительства по результатам отчета о выполненном обследовании объекта капитального строительства</w:t>
            </w:r>
          </w:p>
        </w:tc>
      </w:tr>
      <w:tr w:rsidR="00151335" w:rsidRPr="006E353B" w14:paraId="4A4C8B5F" w14:textId="77777777">
        <w:tc>
          <w:tcPr>
            <w:tcW w:w="2041" w:type="dxa"/>
            <w:vMerge w:val="restart"/>
          </w:tcPr>
          <w:p w14:paraId="1AB99793" w14:textId="77777777" w:rsidR="00151335" w:rsidRPr="006E353B" w:rsidRDefault="00151335">
            <w:pPr>
              <w:pStyle w:val="ConsPlusNormal"/>
              <w:rPr>
                <w:sz w:val="24"/>
              </w:rPr>
            </w:pPr>
            <w:r w:rsidRPr="006E353B">
              <w:rPr>
                <w:sz w:val="24"/>
              </w:rPr>
              <w:t>Необходимые умения</w:t>
            </w:r>
          </w:p>
        </w:tc>
        <w:tc>
          <w:tcPr>
            <w:tcW w:w="7030" w:type="dxa"/>
          </w:tcPr>
          <w:p w14:paraId="5CF8A7DC" w14:textId="77777777" w:rsidR="00151335" w:rsidRPr="006E353B" w:rsidRDefault="00151335">
            <w:pPr>
              <w:pStyle w:val="ConsPlusNormal"/>
              <w:jc w:val="both"/>
              <w:rPr>
                <w:sz w:val="24"/>
              </w:rPr>
            </w:pPr>
            <w:r w:rsidRPr="006E353B">
              <w:rPr>
                <w:sz w:val="24"/>
              </w:rPr>
              <w:t>Применять методики и процедуры системы менеджмента качества, стандартов организации, правила автоматизированной системы управления организацией, требования частного технического задания на проведение обследования объекта капитального строительства, для которого предназначена система электроснабжения, для определения полноты данных, необходимых для проведения обследования</w:t>
            </w:r>
          </w:p>
        </w:tc>
      </w:tr>
      <w:tr w:rsidR="00151335" w:rsidRPr="006E353B" w14:paraId="06FE1AF4" w14:textId="77777777">
        <w:tc>
          <w:tcPr>
            <w:tcW w:w="2041" w:type="dxa"/>
            <w:vMerge/>
          </w:tcPr>
          <w:p w14:paraId="758B9D4A" w14:textId="77777777" w:rsidR="00151335" w:rsidRPr="006E353B" w:rsidRDefault="00151335">
            <w:pPr>
              <w:rPr>
                <w:sz w:val="24"/>
              </w:rPr>
            </w:pPr>
          </w:p>
        </w:tc>
        <w:tc>
          <w:tcPr>
            <w:tcW w:w="7030" w:type="dxa"/>
          </w:tcPr>
          <w:p w14:paraId="081E21AA" w14:textId="77777777" w:rsidR="00151335" w:rsidRPr="006E353B" w:rsidRDefault="00151335">
            <w:pPr>
              <w:pStyle w:val="ConsPlusNormal"/>
              <w:jc w:val="both"/>
              <w:rPr>
                <w:sz w:val="24"/>
              </w:rPr>
            </w:pPr>
            <w:r w:rsidRPr="006E353B">
              <w:rPr>
                <w:sz w:val="24"/>
              </w:rPr>
              <w:t>Осуществлять сбор, обработку и анализ справочной и реферативной информации по объекту капитального строительства, для которого предназначена система электроснабжения</w:t>
            </w:r>
          </w:p>
        </w:tc>
      </w:tr>
      <w:tr w:rsidR="00793D5C" w:rsidRPr="006E353B" w14:paraId="08C70569" w14:textId="77777777">
        <w:tc>
          <w:tcPr>
            <w:tcW w:w="2041" w:type="dxa"/>
            <w:vMerge/>
          </w:tcPr>
          <w:p w14:paraId="5D5CABDA" w14:textId="77777777" w:rsidR="00793D5C" w:rsidRPr="006E353B" w:rsidRDefault="00793D5C">
            <w:pPr>
              <w:rPr>
                <w:sz w:val="24"/>
              </w:rPr>
            </w:pPr>
          </w:p>
        </w:tc>
        <w:tc>
          <w:tcPr>
            <w:tcW w:w="7030" w:type="dxa"/>
          </w:tcPr>
          <w:p w14:paraId="4739A04A" w14:textId="77777777" w:rsidR="00793D5C" w:rsidRPr="006E353B" w:rsidRDefault="00793D5C">
            <w:pPr>
              <w:pStyle w:val="ConsPlusNormal"/>
              <w:jc w:val="both"/>
              <w:rPr>
                <w:sz w:val="24"/>
              </w:rPr>
            </w:pPr>
            <w:r w:rsidRPr="006E353B">
              <w:rPr>
                <w:sz w:val="24"/>
              </w:rPr>
              <w:t>Заполнять необходимые свойства и атрибутивные данные компонентов информационной модели</w:t>
            </w:r>
          </w:p>
        </w:tc>
      </w:tr>
      <w:tr w:rsidR="00793D5C" w:rsidRPr="006E353B" w14:paraId="0998C899" w14:textId="77777777">
        <w:tc>
          <w:tcPr>
            <w:tcW w:w="2041" w:type="dxa"/>
            <w:vMerge/>
          </w:tcPr>
          <w:p w14:paraId="56274E68" w14:textId="77777777" w:rsidR="00793D5C" w:rsidRPr="006E353B" w:rsidRDefault="00793D5C">
            <w:pPr>
              <w:rPr>
                <w:sz w:val="24"/>
              </w:rPr>
            </w:pPr>
          </w:p>
        </w:tc>
        <w:tc>
          <w:tcPr>
            <w:tcW w:w="7030" w:type="dxa"/>
          </w:tcPr>
          <w:p w14:paraId="3CF7CDA3" w14:textId="77777777" w:rsidR="00793D5C" w:rsidRPr="006E353B" w:rsidRDefault="00793D5C">
            <w:pPr>
              <w:pStyle w:val="ConsPlusNormal"/>
              <w:jc w:val="both"/>
              <w:rPr>
                <w:sz w:val="24"/>
              </w:rPr>
            </w:pPr>
            <w:r w:rsidRPr="006E353B">
              <w:rPr>
                <w:sz w:val="24"/>
              </w:rPr>
              <w:t>Просматривать и извлекать данные дисциплинарных информационных моделей, созданных другими специалистами</w:t>
            </w:r>
          </w:p>
        </w:tc>
      </w:tr>
      <w:tr w:rsidR="00793D5C" w:rsidRPr="006E353B" w14:paraId="47B9A2FD" w14:textId="77777777">
        <w:tc>
          <w:tcPr>
            <w:tcW w:w="2041" w:type="dxa"/>
            <w:vMerge/>
          </w:tcPr>
          <w:p w14:paraId="45545C04" w14:textId="77777777" w:rsidR="00793D5C" w:rsidRPr="006E353B" w:rsidRDefault="00793D5C">
            <w:pPr>
              <w:rPr>
                <w:sz w:val="24"/>
              </w:rPr>
            </w:pPr>
          </w:p>
        </w:tc>
        <w:tc>
          <w:tcPr>
            <w:tcW w:w="7030" w:type="dxa"/>
          </w:tcPr>
          <w:p w14:paraId="505AD567" w14:textId="77777777" w:rsidR="00793D5C" w:rsidRPr="006E353B" w:rsidRDefault="00793D5C">
            <w:pPr>
              <w:pStyle w:val="ConsPlusNormal"/>
              <w:jc w:val="both"/>
              <w:rPr>
                <w:sz w:val="24"/>
              </w:rPr>
            </w:pPr>
            <w:r w:rsidRPr="006E353B">
              <w:rPr>
                <w:sz w:val="24"/>
              </w:rPr>
              <w:t>Использовать регламентированные форматы файлов для обмена данными информационной модели</w:t>
            </w:r>
          </w:p>
        </w:tc>
      </w:tr>
      <w:tr w:rsidR="00151335" w:rsidRPr="006E353B" w14:paraId="764CBB38" w14:textId="77777777">
        <w:tc>
          <w:tcPr>
            <w:tcW w:w="2041" w:type="dxa"/>
            <w:vMerge/>
          </w:tcPr>
          <w:p w14:paraId="37AEA432" w14:textId="77777777" w:rsidR="00151335" w:rsidRPr="006E353B" w:rsidRDefault="00151335">
            <w:pPr>
              <w:rPr>
                <w:sz w:val="24"/>
              </w:rPr>
            </w:pPr>
          </w:p>
        </w:tc>
        <w:tc>
          <w:tcPr>
            <w:tcW w:w="7030" w:type="dxa"/>
          </w:tcPr>
          <w:p w14:paraId="41DDD54D" w14:textId="77777777" w:rsidR="00151335" w:rsidRPr="006E353B" w:rsidRDefault="00151335">
            <w:pPr>
              <w:pStyle w:val="ConsPlusNormal"/>
              <w:jc w:val="both"/>
              <w:rPr>
                <w:sz w:val="24"/>
              </w:rPr>
            </w:pPr>
            <w:r w:rsidRPr="006E353B">
              <w:rPr>
                <w:sz w:val="24"/>
              </w:rPr>
              <w:t>Использовать информационно-телекоммуникационную сеть "Интернет"</w:t>
            </w:r>
          </w:p>
        </w:tc>
      </w:tr>
      <w:tr w:rsidR="00151335" w:rsidRPr="006E353B" w14:paraId="70BD3986" w14:textId="77777777">
        <w:tc>
          <w:tcPr>
            <w:tcW w:w="2041" w:type="dxa"/>
            <w:vMerge w:val="restart"/>
          </w:tcPr>
          <w:p w14:paraId="78B741C9" w14:textId="77777777" w:rsidR="00151335" w:rsidRPr="006E353B" w:rsidRDefault="00151335">
            <w:pPr>
              <w:pStyle w:val="ConsPlusNormal"/>
              <w:rPr>
                <w:sz w:val="24"/>
              </w:rPr>
            </w:pPr>
            <w:r w:rsidRPr="006E353B">
              <w:rPr>
                <w:sz w:val="24"/>
              </w:rPr>
              <w:t xml:space="preserve">Необходимые </w:t>
            </w:r>
            <w:r w:rsidRPr="006E353B">
              <w:rPr>
                <w:sz w:val="24"/>
              </w:rPr>
              <w:lastRenderedPageBreak/>
              <w:t>знания</w:t>
            </w:r>
          </w:p>
        </w:tc>
        <w:tc>
          <w:tcPr>
            <w:tcW w:w="7030" w:type="dxa"/>
          </w:tcPr>
          <w:p w14:paraId="2963B255" w14:textId="77777777" w:rsidR="00151335" w:rsidRPr="006E353B" w:rsidRDefault="00151335">
            <w:pPr>
              <w:pStyle w:val="ConsPlusNormal"/>
              <w:jc w:val="both"/>
              <w:rPr>
                <w:sz w:val="24"/>
              </w:rPr>
            </w:pPr>
            <w:r w:rsidRPr="006E353B">
              <w:rPr>
                <w:sz w:val="24"/>
              </w:rPr>
              <w:lastRenderedPageBreak/>
              <w:t xml:space="preserve">Требования законодательства Российской Федерации, </w:t>
            </w:r>
            <w:r w:rsidRPr="006E353B">
              <w:rPr>
                <w:sz w:val="24"/>
              </w:rPr>
              <w:lastRenderedPageBreak/>
              <w:t>нормативных правовых актов и нормативных технических документов к функционированию объекта капитального строительства, для которого предназначена система электроснабжения</w:t>
            </w:r>
          </w:p>
        </w:tc>
      </w:tr>
      <w:tr w:rsidR="00151335" w:rsidRPr="006E353B" w14:paraId="1F7EEB79" w14:textId="77777777">
        <w:tc>
          <w:tcPr>
            <w:tcW w:w="2041" w:type="dxa"/>
            <w:vMerge/>
          </w:tcPr>
          <w:p w14:paraId="2654B0EF" w14:textId="77777777" w:rsidR="00151335" w:rsidRPr="006E353B" w:rsidRDefault="00151335">
            <w:pPr>
              <w:rPr>
                <w:sz w:val="24"/>
              </w:rPr>
            </w:pPr>
          </w:p>
        </w:tc>
        <w:tc>
          <w:tcPr>
            <w:tcW w:w="7030" w:type="dxa"/>
          </w:tcPr>
          <w:p w14:paraId="1A147FFE" w14:textId="77777777" w:rsidR="00151335" w:rsidRPr="006E353B" w:rsidRDefault="00151335">
            <w:pPr>
              <w:pStyle w:val="ConsPlusNormal"/>
              <w:jc w:val="both"/>
              <w:rPr>
                <w:sz w:val="24"/>
              </w:rPr>
            </w:pPr>
            <w:r w:rsidRPr="006E353B">
              <w:rPr>
                <w:sz w:val="24"/>
              </w:rPr>
              <w:t>Правила технической эксплуатации электроустановок потребителей</w:t>
            </w:r>
          </w:p>
        </w:tc>
      </w:tr>
      <w:tr w:rsidR="00151335" w:rsidRPr="006E353B" w14:paraId="17F57A21" w14:textId="77777777">
        <w:tc>
          <w:tcPr>
            <w:tcW w:w="2041" w:type="dxa"/>
            <w:vMerge/>
          </w:tcPr>
          <w:p w14:paraId="631C3D46" w14:textId="77777777" w:rsidR="00151335" w:rsidRPr="006E353B" w:rsidRDefault="00151335">
            <w:pPr>
              <w:rPr>
                <w:sz w:val="24"/>
              </w:rPr>
            </w:pPr>
          </w:p>
        </w:tc>
        <w:tc>
          <w:tcPr>
            <w:tcW w:w="7030" w:type="dxa"/>
          </w:tcPr>
          <w:p w14:paraId="4D6788BC" w14:textId="77777777" w:rsidR="00151335" w:rsidRPr="006E353B" w:rsidRDefault="00151335">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151335" w:rsidRPr="006E353B" w14:paraId="068EDABB" w14:textId="77777777">
        <w:tc>
          <w:tcPr>
            <w:tcW w:w="2041" w:type="dxa"/>
            <w:vMerge/>
          </w:tcPr>
          <w:p w14:paraId="3F5AF1B2" w14:textId="77777777" w:rsidR="00151335" w:rsidRPr="006E353B" w:rsidRDefault="00151335">
            <w:pPr>
              <w:rPr>
                <w:sz w:val="24"/>
              </w:rPr>
            </w:pPr>
          </w:p>
        </w:tc>
        <w:tc>
          <w:tcPr>
            <w:tcW w:w="7030" w:type="dxa"/>
          </w:tcPr>
          <w:p w14:paraId="1EF70BDD" w14:textId="77777777" w:rsidR="00151335" w:rsidRPr="006E353B" w:rsidRDefault="00151335">
            <w:pPr>
              <w:pStyle w:val="ConsPlusNormal"/>
              <w:jc w:val="both"/>
              <w:rPr>
                <w:sz w:val="24"/>
              </w:rPr>
            </w:pPr>
            <w:r w:rsidRPr="006E353B">
              <w:rPr>
                <w:sz w:val="24"/>
              </w:rPr>
              <w:t>Правила автоматизированной системы управления организацией</w:t>
            </w:r>
          </w:p>
        </w:tc>
      </w:tr>
      <w:tr w:rsidR="00781C24" w:rsidRPr="006E353B" w14:paraId="756E5260" w14:textId="77777777">
        <w:tc>
          <w:tcPr>
            <w:tcW w:w="2041" w:type="dxa"/>
            <w:vMerge/>
          </w:tcPr>
          <w:p w14:paraId="3169E950" w14:textId="77777777" w:rsidR="00781C24" w:rsidRPr="006E353B" w:rsidRDefault="00781C24">
            <w:pPr>
              <w:rPr>
                <w:sz w:val="24"/>
              </w:rPr>
            </w:pPr>
          </w:p>
        </w:tc>
        <w:tc>
          <w:tcPr>
            <w:tcW w:w="7030" w:type="dxa"/>
          </w:tcPr>
          <w:p w14:paraId="47287070" w14:textId="77777777" w:rsidR="00781C24" w:rsidRPr="006E353B" w:rsidRDefault="00781C24">
            <w:pPr>
              <w:pStyle w:val="ConsPlusNormal"/>
              <w:jc w:val="both"/>
              <w:rPr>
                <w:sz w:val="24"/>
              </w:rPr>
            </w:pPr>
            <w:r w:rsidRPr="006E353B">
              <w:rPr>
                <w:sz w:val="24"/>
              </w:rPr>
              <w:t>Форматы представления данных информационных моделей и их элементов</w:t>
            </w:r>
          </w:p>
        </w:tc>
      </w:tr>
      <w:tr w:rsidR="00781C24" w:rsidRPr="006E353B" w14:paraId="247AAFD5" w14:textId="77777777">
        <w:tc>
          <w:tcPr>
            <w:tcW w:w="2041" w:type="dxa"/>
            <w:vMerge/>
          </w:tcPr>
          <w:p w14:paraId="245B16FA" w14:textId="77777777" w:rsidR="00781C24" w:rsidRPr="006E353B" w:rsidRDefault="00781C24">
            <w:pPr>
              <w:rPr>
                <w:sz w:val="24"/>
              </w:rPr>
            </w:pPr>
          </w:p>
        </w:tc>
        <w:tc>
          <w:tcPr>
            <w:tcW w:w="7030" w:type="dxa"/>
          </w:tcPr>
          <w:p w14:paraId="558D3016" w14:textId="77777777" w:rsidR="00781C24" w:rsidRPr="006E353B" w:rsidRDefault="00781C24">
            <w:pPr>
              <w:pStyle w:val="ConsPlusNormal"/>
              <w:jc w:val="both"/>
              <w:rPr>
                <w:sz w:val="24"/>
              </w:rPr>
            </w:pPr>
            <w:r w:rsidRPr="006E353B">
              <w:rPr>
                <w:sz w:val="24"/>
              </w:rPr>
              <w:t>Форматы хранения и обмена данных информационной модели объекта капитального строительства</w:t>
            </w:r>
          </w:p>
        </w:tc>
      </w:tr>
      <w:tr w:rsidR="00781C24" w:rsidRPr="006E353B" w14:paraId="44A0471F" w14:textId="77777777">
        <w:tc>
          <w:tcPr>
            <w:tcW w:w="2041" w:type="dxa"/>
            <w:vMerge/>
          </w:tcPr>
          <w:p w14:paraId="11B8512E" w14:textId="77777777" w:rsidR="00781C24" w:rsidRPr="006E353B" w:rsidRDefault="00781C24">
            <w:pPr>
              <w:rPr>
                <w:sz w:val="24"/>
              </w:rPr>
            </w:pPr>
          </w:p>
        </w:tc>
        <w:tc>
          <w:tcPr>
            <w:tcW w:w="7030" w:type="dxa"/>
          </w:tcPr>
          <w:p w14:paraId="670EFA2C" w14:textId="77777777" w:rsidR="00781C24" w:rsidRPr="006E353B" w:rsidRDefault="00781C24">
            <w:pPr>
              <w:pStyle w:val="ConsPlusNormal"/>
              <w:jc w:val="both"/>
              <w:rPr>
                <w:sz w:val="24"/>
              </w:rPr>
            </w:pPr>
            <w:r w:rsidRPr="006E353B">
              <w:rPr>
                <w:sz w:val="24"/>
              </w:rPr>
              <w:t>Форматы передачи данных информационной модели, в том числе открытых</w:t>
            </w:r>
          </w:p>
        </w:tc>
      </w:tr>
      <w:tr w:rsidR="00781C24" w:rsidRPr="006E353B" w14:paraId="3E522FA5" w14:textId="77777777">
        <w:tc>
          <w:tcPr>
            <w:tcW w:w="2041" w:type="dxa"/>
            <w:vMerge/>
          </w:tcPr>
          <w:p w14:paraId="53D541A2" w14:textId="77777777" w:rsidR="00781C24" w:rsidRPr="006E353B" w:rsidRDefault="00781C24">
            <w:pPr>
              <w:rPr>
                <w:sz w:val="24"/>
              </w:rPr>
            </w:pPr>
          </w:p>
        </w:tc>
        <w:tc>
          <w:tcPr>
            <w:tcW w:w="7030" w:type="dxa"/>
          </w:tcPr>
          <w:p w14:paraId="3743C7BB" w14:textId="77777777" w:rsidR="00781C24" w:rsidRPr="006E353B" w:rsidRDefault="00781C24">
            <w:pPr>
              <w:pStyle w:val="ConsPlusNormal"/>
              <w:jc w:val="both"/>
              <w:rPr>
                <w:sz w:val="24"/>
              </w:rPr>
            </w:pPr>
            <w:r w:rsidRPr="006E353B">
              <w:rPr>
                <w:sz w:val="24"/>
              </w:rPr>
              <w:t>Функциональные возможности программного обеспечения для информационного моделирования объектов капитального строительства</w:t>
            </w:r>
          </w:p>
        </w:tc>
      </w:tr>
      <w:tr w:rsidR="00151335" w:rsidRPr="006E353B" w14:paraId="1EC51ECD" w14:textId="77777777">
        <w:tc>
          <w:tcPr>
            <w:tcW w:w="2041" w:type="dxa"/>
            <w:vMerge/>
          </w:tcPr>
          <w:p w14:paraId="71FA9731" w14:textId="77777777" w:rsidR="00151335" w:rsidRPr="006E353B" w:rsidRDefault="00151335">
            <w:pPr>
              <w:rPr>
                <w:sz w:val="24"/>
              </w:rPr>
            </w:pPr>
          </w:p>
        </w:tc>
        <w:tc>
          <w:tcPr>
            <w:tcW w:w="7030" w:type="dxa"/>
          </w:tcPr>
          <w:p w14:paraId="3587333B" w14:textId="77777777" w:rsidR="00151335" w:rsidRPr="006E353B" w:rsidRDefault="006434E2">
            <w:pPr>
              <w:pStyle w:val="ConsPlusNormal"/>
              <w:jc w:val="both"/>
              <w:rPr>
                <w:sz w:val="24"/>
              </w:rPr>
            </w:pPr>
            <w:r w:rsidRPr="006E353B">
              <w:rPr>
                <w:sz w:val="24"/>
              </w:rPr>
              <w:t xml:space="preserve">Программное обеспечение для </w:t>
            </w:r>
            <w:r w:rsidR="00151335" w:rsidRPr="006E353B">
              <w:rPr>
                <w:sz w:val="24"/>
              </w:rPr>
              <w:t>написания и модификации документов, проведения расчетов</w:t>
            </w:r>
          </w:p>
        </w:tc>
      </w:tr>
      <w:tr w:rsidR="00781C24" w:rsidRPr="006E353B" w14:paraId="4C558007" w14:textId="77777777">
        <w:tc>
          <w:tcPr>
            <w:tcW w:w="2041" w:type="dxa"/>
            <w:vMerge/>
          </w:tcPr>
          <w:p w14:paraId="0B3B5313" w14:textId="77777777" w:rsidR="00781C24" w:rsidRPr="006E353B" w:rsidRDefault="00781C24">
            <w:pPr>
              <w:rPr>
                <w:sz w:val="24"/>
              </w:rPr>
            </w:pPr>
          </w:p>
        </w:tc>
        <w:tc>
          <w:tcPr>
            <w:tcW w:w="7030" w:type="dxa"/>
          </w:tcPr>
          <w:p w14:paraId="7DEEC701" w14:textId="77777777" w:rsidR="00781C24" w:rsidRPr="006E353B" w:rsidDel="006434E2" w:rsidRDefault="00781C24">
            <w:pPr>
              <w:pStyle w:val="ConsPlusNormal"/>
              <w:jc w:val="both"/>
              <w:rPr>
                <w:sz w:val="24"/>
              </w:rPr>
            </w:pPr>
            <w:r w:rsidRPr="006E353B">
              <w:rPr>
                <w:sz w:val="24"/>
              </w:rPr>
              <w:t>Программное обеспечение для информационного моделирования объектов капитального строительства</w:t>
            </w:r>
          </w:p>
        </w:tc>
      </w:tr>
      <w:tr w:rsidR="00151335" w:rsidRPr="006E353B" w14:paraId="779D3290" w14:textId="77777777">
        <w:tc>
          <w:tcPr>
            <w:tcW w:w="2041" w:type="dxa"/>
            <w:vMerge/>
          </w:tcPr>
          <w:p w14:paraId="071D6064" w14:textId="77777777" w:rsidR="00151335" w:rsidRPr="006E353B" w:rsidRDefault="00151335">
            <w:pPr>
              <w:rPr>
                <w:sz w:val="24"/>
              </w:rPr>
            </w:pPr>
          </w:p>
        </w:tc>
        <w:tc>
          <w:tcPr>
            <w:tcW w:w="7030" w:type="dxa"/>
          </w:tcPr>
          <w:p w14:paraId="0D07999F" w14:textId="77777777" w:rsidR="00151335" w:rsidRPr="006E353B" w:rsidRDefault="00793D5C">
            <w:pPr>
              <w:pStyle w:val="ConsPlusNormal"/>
              <w:jc w:val="both"/>
              <w:rPr>
                <w:sz w:val="24"/>
              </w:rPr>
            </w:pPr>
            <w:r w:rsidRPr="006E353B">
              <w:rPr>
                <w:sz w:val="24"/>
              </w:rPr>
              <w:t>Программное</w:t>
            </w:r>
            <w:r w:rsidR="00E275B1" w:rsidRPr="006E353B">
              <w:rPr>
                <w:sz w:val="24"/>
              </w:rPr>
              <w:t xml:space="preserve"> обеспечение для </w:t>
            </w:r>
            <w:r w:rsidR="00151335" w:rsidRPr="006E353B">
              <w:rPr>
                <w:sz w:val="24"/>
              </w:rPr>
              <w:t>автоматизированного проектирования</w:t>
            </w:r>
          </w:p>
        </w:tc>
      </w:tr>
      <w:tr w:rsidR="00151335" w:rsidRPr="006E353B" w14:paraId="636ACD37" w14:textId="77777777">
        <w:tc>
          <w:tcPr>
            <w:tcW w:w="2041" w:type="dxa"/>
          </w:tcPr>
          <w:p w14:paraId="64A9BB4A" w14:textId="77777777" w:rsidR="00151335" w:rsidRPr="006E353B" w:rsidRDefault="00151335">
            <w:pPr>
              <w:pStyle w:val="ConsPlusNormal"/>
              <w:rPr>
                <w:sz w:val="24"/>
              </w:rPr>
            </w:pPr>
            <w:r w:rsidRPr="006E353B">
              <w:rPr>
                <w:sz w:val="24"/>
              </w:rPr>
              <w:t>Другие характеристики</w:t>
            </w:r>
          </w:p>
        </w:tc>
        <w:tc>
          <w:tcPr>
            <w:tcW w:w="7030" w:type="dxa"/>
          </w:tcPr>
          <w:p w14:paraId="5E83052F" w14:textId="77777777" w:rsidR="00151335" w:rsidRPr="006E353B" w:rsidRDefault="00151335">
            <w:pPr>
              <w:pStyle w:val="ConsPlusNormal"/>
              <w:jc w:val="both"/>
              <w:rPr>
                <w:sz w:val="24"/>
              </w:rPr>
            </w:pPr>
            <w:r w:rsidRPr="006E353B">
              <w:rPr>
                <w:sz w:val="24"/>
              </w:rPr>
              <w:t>-</w:t>
            </w:r>
          </w:p>
        </w:tc>
      </w:tr>
    </w:tbl>
    <w:p w14:paraId="134F9B76" w14:textId="77777777" w:rsidR="00151335" w:rsidRPr="006E353B" w:rsidRDefault="00151335">
      <w:pPr>
        <w:pStyle w:val="ConsPlusNormal"/>
        <w:jc w:val="both"/>
        <w:rPr>
          <w:sz w:val="24"/>
        </w:rPr>
      </w:pPr>
    </w:p>
    <w:p w14:paraId="700BC798" w14:textId="77777777" w:rsidR="00151335" w:rsidRPr="006E353B" w:rsidRDefault="00151335">
      <w:pPr>
        <w:pStyle w:val="ConsPlusTitle"/>
        <w:jc w:val="both"/>
        <w:outlineLvl w:val="3"/>
        <w:rPr>
          <w:sz w:val="24"/>
        </w:rPr>
      </w:pPr>
      <w:r w:rsidRPr="006E353B">
        <w:rPr>
          <w:sz w:val="24"/>
        </w:rPr>
        <w:t>3.2.2. Трудовая функция</w:t>
      </w:r>
    </w:p>
    <w:p w14:paraId="0EF5083C"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517AE6E0" w14:textId="77777777">
        <w:tc>
          <w:tcPr>
            <w:tcW w:w="1644" w:type="dxa"/>
            <w:tcBorders>
              <w:top w:val="nil"/>
              <w:left w:val="nil"/>
              <w:bottom w:val="nil"/>
            </w:tcBorders>
            <w:vAlign w:val="center"/>
          </w:tcPr>
          <w:p w14:paraId="69499C91"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48085E69" w14:textId="77777777" w:rsidR="00151335" w:rsidRPr="006E353B" w:rsidRDefault="00151335">
            <w:pPr>
              <w:pStyle w:val="ConsPlusNormal"/>
              <w:rPr>
                <w:sz w:val="24"/>
              </w:rPr>
            </w:pPr>
            <w:r w:rsidRPr="006E353B">
              <w:rPr>
                <w:sz w:val="24"/>
              </w:rPr>
              <w:t xml:space="preserve">Разработка проектной и рабочей документации отдельных </w:t>
            </w:r>
            <w:proofErr w:type="gramStart"/>
            <w:r w:rsidRPr="006E353B">
              <w:rPr>
                <w:sz w:val="24"/>
              </w:rPr>
              <w:t>разделов проекта системы электроснабжения объектов капитального строительства</w:t>
            </w:r>
            <w:proofErr w:type="gramEnd"/>
          </w:p>
        </w:tc>
        <w:tc>
          <w:tcPr>
            <w:tcW w:w="624" w:type="dxa"/>
            <w:tcBorders>
              <w:top w:val="nil"/>
              <w:bottom w:val="nil"/>
            </w:tcBorders>
            <w:vAlign w:val="center"/>
          </w:tcPr>
          <w:p w14:paraId="041AC607"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122BB2E4" w14:textId="77777777" w:rsidR="00151335" w:rsidRPr="006E353B" w:rsidRDefault="00151335">
            <w:pPr>
              <w:pStyle w:val="ConsPlusNormal"/>
              <w:rPr>
                <w:sz w:val="24"/>
              </w:rPr>
            </w:pPr>
            <w:r w:rsidRPr="006E353B">
              <w:rPr>
                <w:sz w:val="24"/>
              </w:rPr>
              <w:t>B/02.6</w:t>
            </w:r>
          </w:p>
        </w:tc>
        <w:tc>
          <w:tcPr>
            <w:tcW w:w="1644" w:type="dxa"/>
            <w:tcBorders>
              <w:top w:val="nil"/>
              <w:bottom w:val="nil"/>
            </w:tcBorders>
            <w:vAlign w:val="center"/>
          </w:tcPr>
          <w:p w14:paraId="317A9F15"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4835C2B1" w14:textId="77777777" w:rsidR="00151335" w:rsidRPr="006E353B" w:rsidRDefault="00151335">
            <w:pPr>
              <w:pStyle w:val="ConsPlusNormal"/>
              <w:jc w:val="center"/>
              <w:rPr>
                <w:sz w:val="24"/>
              </w:rPr>
            </w:pPr>
            <w:r w:rsidRPr="006E353B">
              <w:rPr>
                <w:sz w:val="24"/>
              </w:rPr>
              <w:t>6</w:t>
            </w:r>
          </w:p>
        </w:tc>
      </w:tr>
    </w:tbl>
    <w:p w14:paraId="72F812C3"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7CF73199" w14:textId="77777777">
        <w:tc>
          <w:tcPr>
            <w:tcW w:w="2268" w:type="dxa"/>
            <w:tcBorders>
              <w:top w:val="nil"/>
              <w:left w:val="nil"/>
              <w:bottom w:val="nil"/>
            </w:tcBorders>
            <w:vAlign w:val="center"/>
          </w:tcPr>
          <w:p w14:paraId="31F4B88E"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1458E0DA"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30B6C6B1" w14:textId="77777777" w:rsidR="00151335" w:rsidRPr="006E353B" w:rsidRDefault="00151335">
            <w:pPr>
              <w:pStyle w:val="ConsPlusNormal"/>
              <w:jc w:val="center"/>
              <w:rPr>
                <w:sz w:val="24"/>
              </w:rPr>
            </w:pPr>
            <w:r w:rsidRPr="006E353B">
              <w:rPr>
                <w:sz w:val="24"/>
              </w:rPr>
              <w:t>X</w:t>
            </w:r>
          </w:p>
        </w:tc>
        <w:tc>
          <w:tcPr>
            <w:tcW w:w="1701" w:type="dxa"/>
            <w:vAlign w:val="center"/>
          </w:tcPr>
          <w:p w14:paraId="6EF13051"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35D78039" w14:textId="77777777" w:rsidR="00151335" w:rsidRPr="006E353B" w:rsidRDefault="00151335">
            <w:pPr>
              <w:pStyle w:val="ConsPlusNormal"/>
              <w:rPr>
                <w:sz w:val="24"/>
              </w:rPr>
            </w:pPr>
          </w:p>
        </w:tc>
        <w:tc>
          <w:tcPr>
            <w:tcW w:w="2154" w:type="dxa"/>
            <w:vAlign w:val="center"/>
          </w:tcPr>
          <w:p w14:paraId="275EDAA8" w14:textId="77777777" w:rsidR="00151335" w:rsidRPr="006E353B" w:rsidRDefault="00151335">
            <w:pPr>
              <w:pStyle w:val="ConsPlusNormal"/>
              <w:rPr>
                <w:sz w:val="24"/>
              </w:rPr>
            </w:pPr>
          </w:p>
        </w:tc>
      </w:tr>
      <w:tr w:rsidR="00151335" w:rsidRPr="006E353B" w14:paraId="5103AFE6"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3236C13B" w14:textId="77777777" w:rsidR="00151335" w:rsidRPr="006E353B" w:rsidRDefault="00151335">
            <w:pPr>
              <w:pStyle w:val="ConsPlusNormal"/>
              <w:rPr>
                <w:sz w:val="24"/>
              </w:rPr>
            </w:pPr>
          </w:p>
        </w:tc>
        <w:tc>
          <w:tcPr>
            <w:tcW w:w="1304" w:type="dxa"/>
            <w:tcBorders>
              <w:left w:val="nil"/>
              <w:bottom w:val="nil"/>
              <w:right w:val="nil"/>
            </w:tcBorders>
            <w:vAlign w:val="center"/>
          </w:tcPr>
          <w:p w14:paraId="799FB7A4" w14:textId="77777777" w:rsidR="00151335" w:rsidRPr="006E353B" w:rsidRDefault="00151335">
            <w:pPr>
              <w:pStyle w:val="ConsPlusNormal"/>
              <w:rPr>
                <w:sz w:val="24"/>
              </w:rPr>
            </w:pPr>
          </w:p>
        </w:tc>
        <w:tc>
          <w:tcPr>
            <w:tcW w:w="454" w:type="dxa"/>
            <w:tcBorders>
              <w:left w:val="nil"/>
              <w:bottom w:val="nil"/>
              <w:right w:val="nil"/>
            </w:tcBorders>
            <w:vAlign w:val="center"/>
          </w:tcPr>
          <w:p w14:paraId="7F550C28" w14:textId="77777777" w:rsidR="00151335" w:rsidRPr="006E353B" w:rsidRDefault="00151335">
            <w:pPr>
              <w:pStyle w:val="ConsPlusNormal"/>
              <w:rPr>
                <w:sz w:val="24"/>
              </w:rPr>
            </w:pPr>
          </w:p>
        </w:tc>
        <w:tc>
          <w:tcPr>
            <w:tcW w:w="1701" w:type="dxa"/>
            <w:tcBorders>
              <w:left w:val="nil"/>
              <w:bottom w:val="nil"/>
              <w:right w:val="nil"/>
            </w:tcBorders>
            <w:vAlign w:val="center"/>
          </w:tcPr>
          <w:p w14:paraId="7CC044DA" w14:textId="77777777" w:rsidR="00151335" w:rsidRPr="006E353B" w:rsidRDefault="00151335">
            <w:pPr>
              <w:pStyle w:val="ConsPlusNormal"/>
              <w:rPr>
                <w:sz w:val="24"/>
              </w:rPr>
            </w:pPr>
          </w:p>
        </w:tc>
        <w:tc>
          <w:tcPr>
            <w:tcW w:w="1191" w:type="dxa"/>
            <w:tcBorders>
              <w:left w:val="nil"/>
              <w:bottom w:val="nil"/>
              <w:right w:val="nil"/>
            </w:tcBorders>
          </w:tcPr>
          <w:p w14:paraId="771E55CE"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61CEAE5A"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157FF867"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17F23FB7" w14:textId="77777777">
        <w:tc>
          <w:tcPr>
            <w:tcW w:w="2041" w:type="dxa"/>
            <w:vMerge w:val="restart"/>
          </w:tcPr>
          <w:p w14:paraId="696945D5" w14:textId="77777777" w:rsidR="00151335" w:rsidRPr="006E353B" w:rsidRDefault="00151335">
            <w:pPr>
              <w:pStyle w:val="ConsPlusNormal"/>
              <w:rPr>
                <w:sz w:val="24"/>
              </w:rPr>
            </w:pPr>
            <w:r w:rsidRPr="006E353B">
              <w:rPr>
                <w:sz w:val="24"/>
              </w:rPr>
              <w:t>Трудовые действия</w:t>
            </w:r>
          </w:p>
        </w:tc>
        <w:tc>
          <w:tcPr>
            <w:tcW w:w="7030" w:type="dxa"/>
          </w:tcPr>
          <w:p w14:paraId="06A8E1FC" w14:textId="77777777" w:rsidR="00151335" w:rsidRPr="006E353B" w:rsidRDefault="00151335">
            <w:pPr>
              <w:pStyle w:val="ConsPlusNormal"/>
              <w:jc w:val="both"/>
              <w:rPr>
                <w:sz w:val="24"/>
              </w:rPr>
            </w:pPr>
            <w:r w:rsidRPr="006E353B">
              <w:rPr>
                <w:sz w:val="24"/>
              </w:rPr>
              <w:t xml:space="preserve">Анализ частного технического задания на проектирование отдельных разделов на различных стадиях </w:t>
            </w:r>
            <w:proofErr w:type="gramStart"/>
            <w:r w:rsidRPr="006E353B">
              <w:rPr>
                <w:sz w:val="24"/>
              </w:rPr>
              <w:t>проекта системы электроснабжения объекта капитального строительства</w:t>
            </w:r>
            <w:proofErr w:type="gramEnd"/>
          </w:p>
        </w:tc>
      </w:tr>
      <w:tr w:rsidR="00151335" w:rsidRPr="006E353B" w14:paraId="31FFCF5A" w14:textId="77777777">
        <w:tc>
          <w:tcPr>
            <w:tcW w:w="2041" w:type="dxa"/>
            <w:vMerge/>
          </w:tcPr>
          <w:p w14:paraId="438307AD" w14:textId="77777777" w:rsidR="00151335" w:rsidRPr="006E353B" w:rsidRDefault="00151335">
            <w:pPr>
              <w:rPr>
                <w:sz w:val="24"/>
              </w:rPr>
            </w:pPr>
          </w:p>
        </w:tc>
        <w:tc>
          <w:tcPr>
            <w:tcW w:w="7030" w:type="dxa"/>
          </w:tcPr>
          <w:p w14:paraId="14CA5A88" w14:textId="77777777" w:rsidR="00151335" w:rsidRPr="006E353B" w:rsidRDefault="00151335">
            <w:pPr>
              <w:pStyle w:val="ConsPlusNormal"/>
              <w:jc w:val="both"/>
              <w:rPr>
                <w:sz w:val="24"/>
              </w:rPr>
            </w:pPr>
            <w:r w:rsidRPr="006E353B">
              <w:rPr>
                <w:sz w:val="24"/>
              </w:rPr>
              <w:t>Сбор информации по существующим техническим решениям систем электроснабжения объекта капитального строительства</w:t>
            </w:r>
          </w:p>
        </w:tc>
      </w:tr>
      <w:tr w:rsidR="00151335" w:rsidRPr="006E353B" w14:paraId="1C8214EE" w14:textId="77777777">
        <w:tc>
          <w:tcPr>
            <w:tcW w:w="2041" w:type="dxa"/>
            <w:vMerge/>
          </w:tcPr>
          <w:p w14:paraId="3DC26F29" w14:textId="77777777" w:rsidR="00151335" w:rsidRPr="006E353B" w:rsidRDefault="00151335">
            <w:pPr>
              <w:rPr>
                <w:sz w:val="24"/>
              </w:rPr>
            </w:pPr>
          </w:p>
        </w:tc>
        <w:tc>
          <w:tcPr>
            <w:tcW w:w="7030" w:type="dxa"/>
          </w:tcPr>
          <w:p w14:paraId="672F4BF6" w14:textId="77777777" w:rsidR="00151335" w:rsidRPr="006E353B" w:rsidRDefault="00151335">
            <w:pPr>
              <w:pStyle w:val="ConsPlusNormal"/>
              <w:jc w:val="both"/>
              <w:rPr>
                <w:sz w:val="24"/>
              </w:rPr>
            </w:pPr>
            <w:r w:rsidRPr="006E353B">
              <w:rPr>
                <w:sz w:val="24"/>
              </w:rPr>
              <w:t xml:space="preserve">Выбор оптимальных технических решений для разработки отдельных разделов на различных стадиях </w:t>
            </w:r>
            <w:proofErr w:type="gramStart"/>
            <w:r w:rsidRPr="006E353B">
              <w:rPr>
                <w:sz w:val="24"/>
              </w:rPr>
              <w:t>проекта системы электроснабжения объекта капитального строительства</w:t>
            </w:r>
            <w:proofErr w:type="gramEnd"/>
          </w:p>
        </w:tc>
      </w:tr>
      <w:tr w:rsidR="00B74C83" w:rsidRPr="006E353B" w14:paraId="5957EDC5" w14:textId="77777777">
        <w:tc>
          <w:tcPr>
            <w:tcW w:w="2041" w:type="dxa"/>
            <w:vMerge/>
          </w:tcPr>
          <w:p w14:paraId="2F1ED768" w14:textId="77777777" w:rsidR="00B74C83" w:rsidRPr="006E353B" w:rsidRDefault="00B74C83">
            <w:pPr>
              <w:rPr>
                <w:sz w:val="24"/>
              </w:rPr>
            </w:pPr>
          </w:p>
        </w:tc>
        <w:tc>
          <w:tcPr>
            <w:tcW w:w="7030" w:type="dxa"/>
          </w:tcPr>
          <w:p w14:paraId="4D3A86F3" w14:textId="510E3204" w:rsidR="00B74C83" w:rsidRPr="006E353B" w:rsidRDefault="00B74C83">
            <w:pPr>
              <w:pStyle w:val="ConsPlusNormal"/>
              <w:jc w:val="both"/>
              <w:rPr>
                <w:sz w:val="24"/>
              </w:rPr>
            </w:pPr>
            <w:r w:rsidRPr="006E353B">
              <w:rPr>
                <w:sz w:val="24"/>
              </w:rPr>
              <w:t xml:space="preserve">Внесение выбранных технических </w:t>
            </w:r>
            <w:proofErr w:type="gramStart"/>
            <w:r w:rsidRPr="006E353B">
              <w:rPr>
                <w:sz w:val="24"/>
              </w:rPr>
              <w:t>решений системы электроснабжения объекта капитального строительства</w:t>
            </w:r>
            <w:proofErr w:type="gramEnd"/>
            <w:r w:rsidR="006C1A30" w:rsidRPr="006E353B">
              <w:rPr>
                <w:sz w:val="24"/>
              </w:rPr>
              <w:t xml:space="preserve"> в информационную модель объекта капитального строительства</w:t>
            </w:r>
          </w:p>
        </w:tc>
      </w:tr>
      <w:tr w:rsidR="00151335" w:rsidRPr="006E353B" w14:paraId="1EF7E5C6" w14:textId="77777777">
        <w:tc>
          <w:tcPr>
            <w:tcW w:w="2041" w:type="dxa"/>
            <w:vMerge/>
          </w:tcPr>
          <w:p w14:paraId="4569ABE7" w14:textId="77777777" w:rsidR="00151335" w:rsidRPr="006E353B" w:rsidRDefault="00151335">
            <w:pPr>
              <w:rPr>
                <w:sz w:val="24"/>
              </w:rPr>
            </w:pPr>
          </w:p>
        </w:tc>
        <w:tc>
          <w:tcPr>
            <w:tcW w:w="7030" w:type="dxa"/>
          </w:tcPr>
          <w:p w14:paraId="01F494AA" w14:textId="77777777" w:rsidR="00151335" w:rsidRPr="006E353B" w:rsidRDefault="00151335">
            <w:pPr>
              <w:pStyle w:val="ConsPlusNormal"/>
              <w:jc w:val="both"/>
              <w:rPr>
                <w:sz w:val="24"/>
              </w:rPr>
            </w:pPr>
            <w:r w:rsidRPr="006E353B">
              <w:rPr>
                <w:sz w:val="24"/>
              </w:rPr>
              <w:t xml:space="preserve">Выбор оборудования для отдельных разделов проекта на различных стадиях </w:t>
            </w:r>
            <w:proofErr w:type="gramStart"/>
            <w:r w:rsidRPr="006E353B">
              <w:rPr>
                <w:sz w:val="24"/>
              </w:rPr>
              <w:t>проектирования системы электроснабжения объектов капитального строительства</w:t>
            </w:r>
            <w:proofErr w:type="gramEnd"/>
          </w:p>
        </w:tc>
      </w:tr>
      <w:tr w:rsidR="00B74C83" w:rsidRPr="006E353B" w14:paraId="3A35CABA" w14:textId="77777777">
        <w:tc>
          <w:tcPr>
            <w:tcW w:w="2041" w:type="dxa"/>
            <w:vMerge/>
          </w:tcPr>
          <w:p w14:paraId="4F662CBF" w14:textId="77777777" w:rsidR="00B74C83" w:rsidRPr="006E353B" w:rsidRDefault="00B74C83">
            <w:pPr>
              <w:rPr>
                <w:sz w:val="24"/>
              </w:rPr>
            </w:pPr>
          </w:p>
        </w:tc>
        <w:tc>
          <w:tcPr>
            <w:tcW w:w="7030" w:type="dxa"/>
          </w:tcPr>
          <w:p w14:paraId="1DCF712F" w14:textId="3C5E2180" w:rsidR="00B74C83" w:rsidRPr="006E353B" w:rsidRDefault="006C1A30">
            <w:pPr>
              <w:pStyle w:val="ConsPlusNormal"/>
              <w:jc w:val="both"/>
              <w:rPr>
                <w:sz w:val="24"/>
              </w:rPr>
            </w:pPr>
            <w:r w:rsidRPr="006E353B">
              <w:rPr>
                <w:sz w:val="24"/>
              </w:rPr>
              <w:t xml:space="preserve">Поиск информационных </w:t>
            </w:r>
            <w:proofErr w:type="gramStart"/>
            <w:r w:rsidRPr="006E353B">
              <w:rPr>
                <w:sz w:val="24"/>
              </w:rPr>
              <w:t>моделей выбранного оборудования системы электроснабжения объекта капитального строительства</w:t>
            </w:r>
            <w:proofErr w:type="gramEnd"/>
            <w:r w:rsidRPr="006E353B">
              <w:rPr>
                <w:sz w:val="24"/>
              </w:rPr>
              <w:t xml:space="preserve"> </w:t>
            </w:r>
          </w:p>
        </w:tc>
      </w:tr>
      <w:tr w:rsidR="006C1A30" w:rsidRPr="006E353B" w14:paraId="125969CF" w14:textId="77777777">
        <w:tc>
          <w:tcPr>
            <w:tcW w:w="2041" w:type="dxa"/>
            <w:vMerge/>
          </w:tcPr>
          <w:p w14:paraId="4F3EF0DE" w14:textId="77777777" w:rsidR="006C1A30" w:rsidRPr="006E353B" w:rsidRDefault="006C1A30">
            <w:pPr>
              <w:rPr>
                <w:sz w:val="24"/>
              </w:rPr>
            </w:pPr>
          </w:p>
        </w:tc>
        <w:tc>
          <w:tcPr>
            <w:tcW w:w="7030" w:type="dxa"/>
          </w:tcPr>
          <w:p w14:paraId="3CAB4A97" w14:textId="71BAD7A9" w:rsidR="006C1A30" w:rsidRPr="006E353B" w:rsidRDefault="006C1A30">
            <w:pPr>
              <w:pStyle w:val="ConsPlusNormal"/>
              <w:jc w:val="both"/>
              <w:rPr>
                <w:sz w:val="24"/>
              </w:rPr>
            </w:pPr>
            <w:r w:rsidRPr="006E353B">
              <w:rPr>
                <w:sz w:val="24"/>
              </w:rPr>
              <w:t xml:space="preserve">Внесение выбранного </w:t>
            </w:r>
            <w:proofErr w:type="gramStart"/>
            <w:r w:rsidRPr="006E353B">
              <w:rPr>
                <w:sz w:val="24"/>
              </w:rPr>
              <w:t>оборудования системы электроснабжения объекта капитального строительства</w:t>
            </w:r>
            <w:proofErr w:type="gramEnd"/>
            <w:r w:rsidRPr="006E353B">
              <w:rPr>
                <w:sz w:val="24"/>
              </w:rPr>
              <w:t xml:space="preserve"> в информационную модель объекта капитального строительства</w:t>
            </w:r>
          </w:p>
        </w:tc>
      </w:tr>
      <w:tr w:rsidR="00B74C83" w:rsidRPr="006E353B" w14:paraId="4D161292" w14:textId="77777777">
        <w:tc>
          <w:tcPr>
            <w:tcW w:w="2041" w:type="dxa"/>
            <w:vMerge/>
          </w:tcPr>
          <w:p w14:paraId="3D2FEB20" w14:textId="77777777" w:rsidR="00B74C83" w:rsidRPr="006E353B" w:rsidRDefault="00B74C83">
            <w:pPr>
              <w:rPr>
                <w:sz w:val="24"/>
              </w:rPr>
            </w:pPr>
          </w:p>
        </w:tc>
        <w:tc>
          <w:tcPr>
            <w:tcW w:w="7030" w:type="dxa"/>
          </w:tcPr>
          <w:p w14:paraId="725BF6C0" w14:textId="007A3DC4" w:rsidR="00B74C83" w:rsidRPr="006E353B" w:rsidRDefault="00B74C83">
            <w:pPr>
              <w:pStyle w:val="ConsPlusNormal"/>
              <w:jc w:val="both"/>
              <w:rPr>
                <w:sz w:val="24"/>
              </w:rPr>
            </w:pPr>
            <w:r w:rsidRPr="006E353B">
              <w:rPr>
                <w:sz w:val="24"/>
              </w:rPr>
              <w:t xml:space="preserve">Разработка комплекта конструкторской документации для отдельных разделов проекта на различных стадиях </w:t>
            </w:r>
            <w:proofErr w:type="gramStart"/>
            <w:r w:rsidRPr="006E353B">
              <w:rPr>
                <w:sz w:val="24"/>
              </w:rPr>
              <w:t>проектирования системы электроснабжения объектов капитального строительства</w:t>
            </w:r>
            <w:proofErr w:type="gramEnd"/>
          </w:p>
        </w:tc>
      </w:tr>
      <w:tr w:rsidR="00151335" w:rsidRPr="006E353B" w14:paraId="54C65B0B" w14:textId="77777777">
        <w:tc>
          <w:tcPr>
            <w:tcW w:w="2041" w:type="dxa"/>
            <w:vMerge/>
          </w:tcPr>
          <w:p w14:paraId="27369042" w14:textId="77777777" w:rsidR="00151335" w:rsidRPr="006E353B" w:rsidRDefault="00151335">
            <w:pPr>
              <w:rPr>
                <w:sz w:val="24"/>
              </w:rPr>
            </w:pPr>
          </w:p>
        </w:tc>
        <w:tc>
          <w:tcPr>
            <w:tcW w:w="7030" w:type="dxa"/>
          </w:tcPr>
          <w:p w14:paraId="73490EB6" w14:textId="4B880FDD" w:rsidR="00151335" w:rsidRPr="006E353B" w:rsidRDefault="006C1A30">
            <w:pPr>
              <w:pStyle w:val="ConsPlusNormal"/>
              <w:jc w:val="both"/>
              <w:rPr>
                <w:sz w:val="24"/>
              </w:rPr>
            </w:pPr>
            <w:r w:rsidRPr="006E353B">
              <w:rPr>
                <w:sz w:val="24"/>
              </w:rPr>
              <w:t xml:space="preserve">Разработка информационной </w:t>
            </w:r>
            <w:proofErr w:type="gramStart"/>
            <w:r w:rsidRPr="006E353B">
              <w:rPr>
                <w:sz w:val="24"/>
              </w:rPr>
              <w:t>модели отдельных разделов проекта системы электроснабжения объектов капитального строительства</w:t>
            </w:r>
            <w:proofErr w:type="gramEnd"/>
            <w:r w:rsidRPr="006E353B">
              <w:rPr>
                <w:sz w:val="24"/>
              </w:rPr>
              <w:t xml:space="preserve"> на основе оборудования и технических решений</w:t>
            </w:r>
          </w:p>
        </w:tc>
      </w:tr>
      <w:tr w:rsidR="00151335" w:rsidRPr="006E353B" w14:paraId="0A3E998A" w14:textId="77777777">
        <w:tc>
          <w:tcPr>
            <w:tcW w:w="2041" w:type="dxa"/>
            <w:vMerge w:val="restart"/>
          </w:tcPr>
          <w:p w14:paraId="589FA9CF" w14:textId="77777777" w:rsidR="00151335" w:rsidRPr="006E353B" w:rsidRDefault="00151335">
            <w:pPr>
              <w:pStyle w:val="ConsPlusNormal"/>
              <w:rPr>
                <w:sz w:val="24"/>
              </w:rPr>
            </w:pPr>
            <w:r w:rsidRPr="006E353B">
              <w:rPr>
                <w:sz w:val="24"/>
              </w:rPr>
              <w:t>Необходимые умения</w:t>
            </w:r>
          </w:p>
        </w:tc>
        <w:tc>
          <w:tcPr>
            <w:tcW w:w="7030" w:type="dxa"/>
          </w:tcPr>
          <w:p w14:paraId="00424ADC" w14:textId="77777777" w:rsidR="00151335" w:rsidRPr="006E353B" w:rsidRDefault="00151335">
            <w:pPr>
              <w:pStyle w:val="ConsPlusNormal"/>
              <w:jc w:val="both"/>
              <w:rPr>
                <w:sz w:val="24"/>
              </w:rPr>
            </w:pPr>
            <w:proofErr w:type="gramStart"/>
            <w:r w:rsidRPr="006E353B">
              <w:rPr>
                <w:sz w:val="24"/>
              </w:rPr>
              <w:t>Применять требования нормативной технической документации, методики и процедуры системы менеджмента качества, стандартов организации, правила автоматизированной системы управления организацией, требования частного технического задания на разработку отдельных разделов проекта системы электроснабжения объектов капитального строительства к составу и содержанию документации для определения полноты данных для оформления комплектов конструкторских документов эскизного, технического и рабочего проектов</w:t>
            </w:r>
            <w:proofErr w:type="gramEnd"/>
          </w:p>
        </w:tc>
      </w:tr>
      <w:tr w:rsidR="00151335" w:rsidRPr="006E353B" w14:paraId="5361FAA2" w14:textId="77777777">
        <w:tc>
          <w:tcPr>
            <w:tcW w:w="2041" w:type="dxa"/>
            <w:vMerge/>
          </w:tcPr>
          <w:p w14:paraId="1E94FEC8" w14:textId="77777777" w:rsidR="00151335" w:rsidRPr="006E353B" w:rsidRDefault="00151335">
            <w:pPr>
              <w:rPr>
                <w:sz w:val="24"/>
              </w:rPr>
            </w:pPr>
          </w:p>
        </w:tc>
        <w:tc>
          <w:tcPr>
            <w:tcW w:w="7030" w:type="dxa"/>
          </w:tcPr>
          <w:p w14:paraId="54FEF0A0" w14:textId="77777777" w:rsidR="00151335" w:rsidRPr="006E353B" w:rsidRDefault="00151335">
            <w:pPr>
              <w:pStyle w:val="ConsPlusNormal"/>
              <w:jc w:val="both"/>
              <w:rPr>
                <w:sz w:val="24"/>
              </w:rPr>
            </w:pPr>
            <w:r w:rsidRPr="006E353B">
              <w:rPr>
                <w:sz w:val="24"/>
              </w:rPr>
              <w:t>Осуществлять обработку и сравнительный анализ справочной и реферативной информации, передового отечественного и зарубежного опыта по разработке системы электроснабжения объекта капитального строительства</w:t>
            </w:r>
          </w:p>
        </w:tc>
      </w:tr>
      <w:tr w:rsidR="00151335" w:rsidRPr="006E353B" w14:paraId="3F4B7B33" w14:textId="77777777">
        <w:tc>
          <w:tcPr>
            <w:tcW w:w="2041" w:type="dxa"/>
            <w:vMerge/>
          </w:tcPr>
          <w:p w14:paraId="70D90C8A" w14:textId="77777777" w:rsidR="00151335" w:rsidRPr="006E353B" w:rsidRDefault="00151335">
            <w:pPr>
              <w:rPr>
                <w:sz w:val="24"/>
              </w:rPr>
            </w:pPr>
          </w:p>
        </w:tc>
        <w:tc>
          <w:tcPr>
            <w:tcW w:w="7030" w:type="dxa"/>
          </w:tcPr>
          <w:p w14:paraId="51C2F55B" w14:textId="77777777" w:rsidR="00151335" w:rsidRPr="006E353B" w:rsidRDefault="00151335">
            <w:pPr>
              <w:pStyle w:val="ConsPlusNormal"/>
              <w:jc w:val="both"/>
              <w:rPr>
                <w:sz w:val="24"/>
              </w:rPr>
            </w:pPr>
            <w:r w:rsidRPr="006E353B">
              <w:rPr>
                <w:sz w:val="24"/>
              </w:rPr>
              <w:t xml:space="preserve">Применять методики и процедуры системы менеджмента качества, стандартов организации, правила автоматизированной системы управления организацией для выбора оптимального </w:t>
            </w:r>
            <w:proofErr w:type="gramStart"/>
            <w:r w:rsidRPr="006E353B">
              <w:rPr>
                <w:sz w:val="24"/>
              </w:rPr>
              <w:lastRenderedPageBreak/>
              <w:t>оборудования системы электроснабжения объекта капитального строительства</w:t>
            </w:r>
            <w:proofErr w:type="gramEnd"/>
          </w:p>
        </w:tc>
      </w:tr>
      <w:tr w:rsidR="00151335" w:rsidRPr="006E353B" w14:paraId="22D919CB" w14:textId="77777777">
        <w:tc>
          <w:tcPr>
            <w:tcW w:w="2041" w:type="dxa"/>
            <w:vMerge/>
          </w:tcPr>
          <w:p w14:paraId="4DC236E2" w14:textId="77777777" w:rsidR="00151335" w:rsidRPr="006E353B" w:rsidRDefault="00151335">
            <w:pPr>
              <w:rPr>
                <w:sz w:val="24"/>
              </w:rPr>
            </w:pPr>
          </w:p>
        </w:tc>
        <w:tc>
          <w:tcPr>
            <w:tcW w:w="7030" w:type="dxa"/>
          </w:tcPr>
          <w:p w14:paraId="2EC05066" w14:textId="77777777" w:rsidR="00151335" w:rsidRPr="006E353B" w:rsidRDefault="00151335">
            <w:pPr>
              <w:pStyle w:val="ConsPlusNormal"/>
              <w:jc w:val="both"/>
              <w:rPr>
                <w:sz w:val="24"/>
              </w:rPr>
            </w:pPr>
            <w:r w:rsidRPr="006E353B">
              <w:rPr>
                <w:sz w:val="24"/>
              </w:rPr>
              <w:t xml:space="preserve">Применять систему автоматизированного проектирования для разработки графических частей отдельных разделов проекта на различных стадиях </w:t>
            </w:r>
            <w:proofErr w:type="gramStart"/>
            <w:r w:rsidRPr="006E353B">
              <w:rPr>
                <w:sz w:val="24"/>
              </w:rPr>
              <w:t>проектирования системы электроснабжения объектов капитального строительства</w:t>
            </w:r>
            <w:proofErr w:type="gramEnd"/>
          </w:p>
        </w:tc>
      </w:tr>
      <w:tr w:rsidR="00151335" w:rsidRPr="006E353B" w14:paraId="12102E4D" w14:textId="77777777">
        <w:tc>
          <w:tcPr>
            <w:tcW w:w="2041" w:type="dxa"/>
            <w:vMerge/>
          </w:tcPr>
          <w:p w14:paraId="7DBF582F" w14:textId="77777777" w:rsidR="00151335" w:rsidRPr="006E353B" w:rsidRDefault="00151335">
            <w:pPr>
              <w:rPr>
                <w:sz w:val="24"/>
              </w:rPr>
            </w:pPr>
          </w:p>
        </w:tc>
        <w:tc>
          <w:tcPr>
            <w:tcW w:w="7030" w:type="dxa"/>
          </w:tcPr>
          <w:p w14:paraId="30A7024E" w14:textId="77777777" w:rsidR="00151335" w:rsidRPr="006E353B" w:rsidRDefault="00151335">
            <w:pPr>
              <w:pStyle w:val="ConsPlusNormal"/>
              <w:jc w:val="both"/>
              <w:rPr>
                <w:sz w:val="24"/>
              </w:rPr>
            </w:pPr>
            <w:r w:rsidRPr="006E353B">
              <w:rPr>
                <w:sz w:val="24"/>
              </w:rPr>
              <w:t xml:space="preserve">Применять систему автоматизированного проектирования и программу для написания и модификации документов для разработки текстовых частей отдельных разделов проекта на различных стадиях </w:t>
            </w:r>
            <w:proofErr w:type="gramStart"/>
            <w:r w:rsidRPr="006E353B">
              <w:rPr>
                <w:sz w:val="24"/>
              </w:rPr>
              <w:t>проектирования системы электроснабжения объектов капитального строительства</w:t>
            </w:r>
            <w:proofErr w:type="gramEnd"/>
          </w:p>
        </w:tc>
      </w:tr>
      <w:tr w:rsidR="00151335" w:rsidRPr="006E353B" w14:paraId="6FCD3D45" w14:textId="77777777">
        <w:tc>
          <w:tcPr>
            <w:tcW w:w="2041" w:type="dxa"/>
            <w:vMerge/>
          </w:tcPr>
          <w:p w14:paraId="11CCE9C9" w14:textId="77777777" w:rsidR="00151335" w:rsidRPr="006E353B" w:rsidRDefault="00151335">
            <w:pPr>
              <w:rPr>
                <w:sz w:val="24"/>
              </w:rPr>
            </w:pPr>
          </w:p>
        </w:tc>
        <w:tc>
          <w:tcPr>
            <w:tcW w:w="7030" w:type="dxa"/>
          </w:tcPr>
          <w:p w14:paraId="7D318521" w14:textId="77777777" w:rsidR="00151335" w:rsidRPr="006E353B" w:rsidRDefault="00151335">
            <w:pPr>
              <w:pStyle w:val="ConsPlusNormal"/>
              <w:jc w:val="both"/>
              <w:rPr>
                <w:sz w:val="24"/>
              </w:rPr>
            </w:pPr>
            <w:r w:rsidRPr="006E353B">
              <w:rPr>
                <w:sz w:val="24"/>
              </w:rPr>
              <w:t xml:space="preserve">Выполнять расчеты для разработки комплекта конструкторской документации для отдельных разделов проекта на различных стадиях </w:t>
            </w:r>
            <w:proofErr w:type="gramStart"/>
            <w:r w:rsidRPr="006E353B">
              <w:rPr>
                <w:sz w:val="24"/>
              </w:rPr>
              <w:t>проектирования системы электроснабжения объектов капитального строительства</w:t>
            </w:r>
            <w:proofErr w:type="gramEnd"/>
          </w:p>
        </w:tc>
      </w:tr>
      <w:tr w:rsidR="00793D5C" w:rsidRPr="006E353B" w14:paraId="0A86F36A" w14:textId="77777777">
        <w:tc>
          <w:tcPr>
            <w:tcW w:w="2041" w:type="dxa"/>
            <w:vMerge/>
          </w:tcPr>
          <w:p w14:paraId="2FB46AB1" w14:textId="77777777" w:rsidR="00793D5C" w:rsidRPr="006E353B" w:rsidRDefault="00793D5C">
            <w:pPr>
              <w:rPr>
                <w:sz w:val="24"/>
              </w:rPr>
            </w:pPr>
          </w:p>
        </w:tc>
        <w:tc>
          <w:tcPr>
            <w:tcW w:w="7030" w:type="dxa"/>
          </w:tcPr>
          <w:p w14:paraId="376DCE0F" w14:textId="77777777" w:rsidR="00793D5C" w:rsidRPr="006E353B" w:rsidRDefault="00793D5C">
            <w:pPr>
              <w:pStyle w:val="ConsPlusNormal"/>
              <w:jc w:val="both"/>
              <w:rPr>
                <w:sz w:val="24"/>
              </w:rPr>
            </w:pPr>
            <w:r w:rsidRPr="006E353B">
              <w:rPr>
                <w:sz w:val="24"/>
              </w:rPr>
              <w:t>Заполнять необходимые свойства и атрибутивные данные компонентов информационной модели</w:t>
            </w:r>
          </w:p>
        </w:tc>
      </w:tr>
      <w:tr w:rsidR="00793D5C" w:rsidRPr="006E353B" w14:paraId="5D24F332" w14:textId="77777777">
        <w:tc>
          <w:tcPr>
            <w:tcW w:w="2041" w:type="dxa"/>
            <w:vMerge/>
          </w:tcPr>
          <w:p w14:paraId="7634D470" w14:textId="77777777" w:rsidR="00793D5C" w:rsidRPr="006E353B" w:rsidRDefault="00793D5C">
            <w:pPr>
              <w:rPr>
                <w:sz w:val="24"/>
              </w:rPr>
            </w:pPr>
          </w:p>
        </w:tc>
        <w:tc>
          <w:tcPr>
            <w:tcW w:w="7030" w:type="dxa"/>
          </w:tcPr>
          <w:p w14:paraId="63C6CFF6" w14:textId="77777777" w:rsidR="00793D5C" w:rsidRPr="006E353B" w:rsidRDefault="00793D5C">
            <w:pPr>
              <w:pStyle w:val="ConsPlusNormal"/>
              <w:jc w:val="both"/>
              <w:rPr>
                <w:sz w:val="24"/>
              </w:rPr>
            </w:pPr>
            <w:r w:rsidRPr="006E353B">
              <w:rPr>
                <w:sz w:val="24"/>
              </w:rPr>
              <w:t>Просматривать и извлекать данные дисциплинарных информационных моделей, созданных другими специалистами</w:t>
            </w:r>
          </w:p>
        </w:tc>
      </w:tr>
      <w:tr w:rsidR="00793D5C" w:rsidRPr="006E353B" w14:paraId="1053CF0C" w14:textId="77777777">
        <w:tc>
          <w:tcPr>
            <w:tcW w:w="2041" w:type="dxa"/>
            <w:vMerge/>
          </w:tcPr>
          <w:p w14:paraId="6D92B567" w14:textId="77777777" w:rsidR="00793D5C" w:rsidRPr="006E353B" w:rsidRDefault="00793D5C">
            <w:pPr>
              <w:rPr>
                <w:sz w:val="24"/>
              </w:rPr>
            </w:pPr>
          </w:p>
        </w:tc>
        <w:tc>
          <w:tcPr>
            <w:tcW w:w="7030" w:type="dxa"/>
          </w:tcPr>
          <w:p w14:paraId="3046345E" w14:textId="77777777" w:rsidR="00793D5C" w:rsidRPr="006E353B" w:rsidRDefault="00793D5C">
            <w:pPr>
              <w:pStyle w:val="ConsPlusNormal"/>
              <w:jc w:val="both"/>
              <w:rPr>
                <w:sz w:val="24"/>
              </w:rPr>
            </w:pPr>
            <w:r w:rsidRPr="006E353B">
              <w:rPr>
                <w:sz w:val="24"/>
              </w:rPr>
              <w:t>Использовать регламентированные форматы файлов для обмена данными информационной модели</w:t>
            </w:r>
          </w:p>
        </w:tc>
      </w:tr>
      <w:tr w:rsidR="00151335" w:rsidRPr="006E353B" w14:paraId="61485A3B" w14:textId="77777777">
        <w:tc>
          <w:tcPr>
            <w:tcW w:w="2041" w:type="dxa"/>
            <w:vMerge/>
          </w:tcPr>
          <w:p w14:paraId="7A3AAB1D" w14:textId="77777777" w:rsidR="00151335" w:rsidRPr="006E353B" w:rsidRDefault="00151335">
            <w:pPr>
              <w:rPr>
                <w:sz w:val="24"/>
              </w:rPr>
            </w:pPr>
          </w:p>
        </w:tc>
        <w:tc>
          <w:tcPr>
            <w:tcW w:w="7030" w:type="dxa"/>
          </w:tcPr>
          <w:p w14:paraId="37C37ABC" w14:textId="77777777" w:rsidR="00151335" w:rsidRPr="006E353B" w:rsidRDefault="00151335">
            <w:pPr>
              <w:pStyle w:val="ConsPlusNormal"/>
              <w:jc w:val="both"/>
              <w:rPr>
                <w:sz w:val="24"/>
              </w:rPr>
            </w:pPr>
            <w:r w:rsidRPr="006E353B">
              <w:rPr>
                <w:sz w:val="24"/>
              </w:rPr>
              <w:t>Использовать информационно-телекоммуникационную сеть "Интернет"</w:t>
            </w:r>
          </w:p>
        </w:tc>
      </w:tr>
      <w:tr w:rsidR="00151335" w:rsidRPr="006E353B" w14:paraId="66A411F6" w14:textId="77777777">
        <w:tc>
          <w:tcPr>
            <w:tcW w:w="2041" w:type="dxa"/>
            <w:vMerge w:val="restart"/>
          </w:tcPr>
          <w:p w14:paraId="2FBA84C4" w14:textId="77777777" w:rsidR="00151335" w:rsidRPr="006E353B" w:rsidRDefault="00151335">
            <w:pPr>
              <w:pStyle w:val="ConsPlusNormal"/>
              <w:rPr>
                <w:sz w:val="24"/>
              </w:rPr>
            </w:pPr>
            <w:r w:rsidRPr="006E353B">
              <w:rPr>
                <w:sz w:val="24"/>
              </w:rPr>
              <w:t>Необходимые знания</w:t>
            </w:r>
          </w:p>
        </w:tc>
        <w:tc>
          <w:tcPr>
            <w:tcW w:w="7030" w:type="dxa"/>
          </w:tcPr>
          <w:p w14:paraId="21842C4C" w14:textId="77777777" w:rsidR="00151335" w:rsidRPr="006E353B" w:rsidRDefault="00151335">
            <w:pPr>
              <w:pStyle w:val="ConsPlusNormal"/>
              <w:jc w:val="both"/>
              <w:rPr>
                <w:sz w:val="24"/>
              </w:rPr>
            </w:pPr>
            <w:r w:rsidRPr="006E353B">
              <w:rPr>
                <w:sz w:val="24"/>
              </w:rPr>
              <w:t>Требования законодательства Российской Федерации, нормативных правовых актов и нормативных технических документов к устройству системы электроснабжения объекта капитального строительства</w:t>
            </w:r>
          </w:p>
        </w:tc>
      </w:tr>
      <w:tr w:rsidR="00151335" w:rsidRPr="006E353B" w14:paraId="17F417FE" w14:textId="77777777">
        <w:tc>
          <w:tcPr>
            <w:tcW w:w="2041" w:type="dxa"/>
            <w:vMerge/>
          </w:tcPr>
          <w:p w14:paraId="3F51E69B" w14:textId="77777777" w:rsidR="00151335" w:rsidRPr="006E353B" w:rsidRDefault="00151335">
            <w:pPr>
              <w:rPr>
                <w:sz w:val="24"/>
              </w:rPr>
            </w:pPr>
          </w:p>
        </w:tc>
        <w:tc>
          <w:tcPr>
            <w:tcW w:w="7030" w:type="dxa"/>
          </w:tcPr>
          <w:p w14:paraId="440892CA" w14:textId="77777777" w:rsidR="00151335" w:rsidRPr="006E353B" w:rsidRDefault="00151335">
            <w:pPr>
              <w:pStyle w:val="ConsPlusNormal"/>
              <w:jc w:val="both"/>
              <w:rPr>
                <w:sz w:val="24"/>
              </w:rPr>
            </w:pPr>
            <w:r w:rsidRPr="006E353B">
              <w:rPr>
                <w:sz w:val="24"/>
              </w:rPr>
              <w:t>Правила проектирования системы электроснабжения объекта капитального строительства</w:t>
            </w:r>
          </w:p>
        </w:tc>
      </w:tr>
      <w:tr w:rsidR="00151335" w:rsidRPr="006E353B" w14:paraId="3D918314" w14:textId="77777777">
        <w:tc>
          <w:tcPr>
            <w:tcW w:w="2041" w:type="dxa"/>
            <w:vMerge/>
          </w:tcPr>
          <w:p w14:paraId="0A491F21" w14:textId="77777777" w:rsidR="00151335" w:rsidRPr="006E353B" w:rsidRDefault="00151335">
            <w:pPr>
              <w:rPr>
                <w:sz w:val="24"/>
              </w:rPr>
            </w:pPr>
          </w:p>
        </w:tc>
        <w:tc>
          <w:tcPr>
            <w:tcW w:w="7030" w:type="dxa"/>
          </w:tcPr>
          <w:p w14:paraId="323BDCC7" w14:textId="77777777" w:rsidR="00151335" w:rsidRPr="006E353B" w:rsidRDefault="00151335">
            <w:pPr>
              <w:pStyle w:val="ConsPlusNormal"/>
              <w:jc w:val="both"/>
              <w:rPr>
                <w:sz w:val="24"/>
              </w:rPr>
            </w:pPr>
            <w:r w:rsidRPr="006E353B">
              <w:rPr>
                <w:sz w:val="24"/>
              </w:rPr>
              <w:t xml:space="preserve">Методики сбора, обработки справочной, реферативной информации для сравнительного анализа и обоснованного выбора </w:t>
            </w:r>
            <w:proofErr w:type="gramStart"/>
            <w:r w:rsidRPr="006E353B">
              <w:rPr>
                <w:sz w:val="24"/>
              </w:rPr>
              <w:t>оборудования системы электроснабжения объекта капитального строительства</w:t>
            </w:r>
            <w:proofErr w:type="gramEnd"/>
          </w:p>
        </w:tc>
      </w:tr>
      <w:tr w:rsidR="00151335" w:rsidRPr="006E353B" w14:paraId="2621BB4A" w14:textId="77777777">
        <w:tc>
          <w:tcPr>
            <w:tcW w:w="2041" w:type="dxa"/>
            <w:vMerge/>
          </w:tcPr>
          <w:p w14:paraId="125E665E" w14:textId="77777777" w:rsidR="00151335" w:rsidRPr="006E353B" w:rsidRDefault="00151335">
            <w:pPr>
              <w:rPr>
                <w:sz w:val="24"/>
              </w:rPr>
            </w:pPr>
          </w:p>
        </w:tc>
        <w:tc>
          <w:tcPr>
            <w:tcW w:w="7030" w:type="dxa"/>
          </w:tcPr>
          <w:p w14:paraId="4A89DE4B" w14:textId="77777777" w:rsidR="00151335" w:rsidRPr="006E353B" w:rsidRDefault="00151335">
            <w:pPr>
              <w:pStyle w:val="ConsPlusNormal"/>
              <w:jc w:val="both"/>
              <w:rPr>
                <w:sz w:val="24"/>
              </w:rPr>
            </w:pPr>
            <w:r w:rsidRPr="006E353B">
              <w:rPr>
                <w:sz w:val="24"/>
              </w:rPr>
              <w:t>Типовые проектные решения системы электроснабжения объекта капитального строительства</w:t>
            </w:r>
          </w:p>
        </w:tc>
      </w:tr>
      <w:tr w:rsidR="00151335" w:rsidRPr="006E353B" w14:paraId="0289983E" w14:textId="77777777">
        <w:tc>
          <w:tcPr>
            <w:tcW w:w="2041" w:type="dxa"/>
            <w:vMerge/>
          </w:tcPr>
          <w:p w14:paraId="771AC9C4" w14:textId="77777777" w:rsidR="00151335" w:rsidRPr="006E353B" w:rsidRDefault="00151335">
            <w:pPr>
              <w:rPr>
                <w:sz w:val="24"/>
              </w:rPr>
            </w:pPr>
          </w:p>
        </w:tc>
        <w:tc>
          <w:tcPr>
            <w:tcW w:w="7030" w:type="dxa"/>
          </w:tcPr>
          <w:p w14:paraId="59BB53C5" w14:textId="77777777" w:rsidR="00151335" w:rsidRPr="006E353B" w:rsidRDefault="00151335">
            <w:pPr>
              <w:pStyle w:val="ConsPlusNormal"/>
              <w:jc w:val="both"/>
              <w:rPr>
                <w:sz w:val="24"/>
              </w:rPr>
            </w:pPr>
            <w:r w:rsidRPr="006E353B">
              <w:rPr>
                <w:sz w:val="24"/>
              </w:rPr>
              <w:t>Правила технической эксплуатации электроустановок потребителей</w:t>
            </w:r>
          </w:p>
        </w:tc>
      </w:tr>
      <w:tr w:rsidR="00151335" w:rsidRPr="006E353B" w14:paraId="0C88C2E5" w14:textId="77777777">
        <w:tc>
          <w:tcPr>
            <w:tcW w:w="2041" w:type="dxa"/>
            <w:vMerge/>
          </w:tcPr>
          <w:p w14:paraId="73A236AC" w14:textId="77777777" w:rsidR="00151335" w:rsidRPr="006E353B" w:rsidRDefault="00151335">
            <w:pPr>
              <w:rPr>
                <w:sz w:val="24"/>
              </w:rPr>
            </w:pPr>
          </w:p>
        </w:tc>
        <w:tc>
          <w:tcPr>
            <w:tcW w:w="7030" w:type="dxa"/>
          </w:tcPr>
          <w:p w14:paraId="31184E83" w14:textId="77777777" w:rsidR="00151335" w:rsidRPr="006E353B" w:rsidRDefault="00151335">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151335" w:rsidRPr="006E353B" w14:paraId="3E4C7B7D" w14:textId="77777777">
        <w:tc>
          <w:tcPr>
            <w:tcW w:w="2041" w:type="dxa"/>
            <w:vMerge/>
          </w:tcPr>
          <w:p w14:paraId="75A993B8" w14:textId="77777777" w:rsidR="00151335" w:rsidRPr="006E353B" w:rsidRDefault="00151335">
            <w:pPr>
              <w:rPr>
                <w:sz w:val="24"/>
              </w:rPr>
            </w:pPr>
          </w:p>
        </w:tc>
        <w:tc>
          <w:tcPr>
            <w:tcW w:w="7030" w:type="dxa"/>
          </w:tcPr>
          <w:p w14:paraId="0594F375" w14:textId="77777777" w:rsidR="00151335" w:rsidRPr="006E353B" w:rsidRDefault="00151335">
            <w:pPr>
              <w:pStyle w:val="ConsPlusNormal"/>
              <w:jc w:val="both"/>
              <w:rPr>
                <w:sz w:val="24"/>
              </w:rPr>
            </w:pPr>
            <w:r w:rsidRPr="006E353B">
              <w:rPr>
                <w:sz w:val="24"/>
              </w:rPr>
              <w:t>Правила автоматизированной системы управления организацией</w:t>
            </w:r>
          </w:p>
        </w:tc>
      </w:tr>
      <w:tr w:rsidR="00793D5C" w:rsidRPr="006E353B" w14:paraId="43118E3A" w14:textId="77777777">
        <w:tc>
          <w:tcPr>
            <w:tcW w:w="2041" w:type="dxa"/>
            <w:vMerge/>
          </w:tcPr>
          <w:p w14:paraId="172A35CA" w14:textId="77777777" w:rsidR="00793D5C" w:rsidRPr="006E353B" w:rsidRDefault="00793D5C">
            <w:pPr>
              <w:rPr>
                <w:sz w:val="24"/>
              </w:rPr>
            </w:pPr>
          </w:p>
        </w:tc>
        <w:tc>
          <w:tcPr>
            <w:tcW w:w="7030" w:type="dxa"/>
          </w:tcPr>
          <w:p w14:paraId="495E55E2" w14:textId="77777777" w:rsidR="00793D5C" w:rsidRPr="006E353B" w:rsidRDefault="00793D5C">
            <w:pPr>
              <w:pStyle w:val="ConsPlusNormal"/>
              <w:jc w:val="both"/>
              <w:rPr>
                <w:sz w:val="24"/>
              </w:rPr>
            </w:pPr>
            <w:r w:rsidRPr="006E353B">
              <w:rPr>
                <w:sz w:val="24"/>
              </w:rPr>
              <w:t>Форматы представления данных информационных моделей и их элементов</w:t>
            </w:r>
          </w:p>
        </w:tc>
      </w:tr>
      <w:tr w:rsidR="00793D5C" w:rsidRPr="006E353B" w14:paraId="6803B34F" w14:textId="77777777">
        <w:tc>
          <w:tcPr>
            <w:tcW w:w="2041" w:type="dxa"/>
            <w:vMerge/>
          </w:tcPr>
          <w:p w14:paraId="138A19B8" w14:textId="77777777" w:rsidR="00793D5C" w:rsidRPr="006E353B" w:rsidRDefault="00793D5C">
            <w:pPr>
              <w:rPr>
                <w:sz w:val="24"/>
              </w:rPr>
            </w:pPr>
          </w:p>
        </w:tc>
        <w:tc>
          <w:tcPr>
            <w:tcW w:w="7030" w:type="dxa"/>
          </w:tcPr>
          <w:p w14:paraId="340968BC" w14:textId="77777777" w:rsidR="00793D5C" w:rsidRPr="006E353B" w:rsidRDefault="00793D5C">
            <w:pPr>
              <w:pStyle w:val="ConsPlusNormal"/>
              <w:jc w:val="both"/>
              <w:rPr>
                <w:sz w:val="24"/>
              </w:rPr>
            </w:pPr>
            <w:r w:rsidRPr="006E353B">
              <w:rPr>
                <w:sz w:val="24"/>
              </w:rPr>
              <w:t>Форматы хранения и обмена данных информационной модели объекта капитального строительства</w:t>
            </w:r>
          </w:p>
        </w:tc>
      </w:tr>
      <w:tr w:rsidR="00793D5C" w:rsidRPr="006E353B" w14:paraId="456C71C5" w14:textId="77777777">
        <w:tc>
          <w:tcPr>
            <w:tcW w:w="2041" w:type="dxa"/>
            <w:vMerge/>
          </w:tcPr>
          <w:p w14:paraId="7102D4AF" w14:textId="77777777" w:rsidR="00793D5C" w:rsidRPr="006E353B" w:rsidRDefault="00793D5C">
            <w:pPr>
              <w:rPr>
                <w:sz w:val="24"/>
              </w:rPr>
            </w:pPr>
          </w:p>
        </w:tc>
        <w:tc>
          <w:tcPr>
            <w:tcW w:w="7030" w:type="dxa"/>
          </w:tcPr>
          <w:p w14:paraId="14A62880" w14:textId="77777777" w:rsidR="00793D5C" w:rsidRPr="006E353B" w:rsidRDefault="00793D5C">
            <w:pPr>
              <w:pStyle w:val="ConsPlusNormal"/>
              <w:jc w:val="both"/>
              <w:rPr>
                <w:sz w:val="24"/>
              </w:rPr>
            </w:pPr>
            <w:r w:rsidRPr="006E353B">
              <w:rPr>
                <w:sz w:val="24"/>
              </w:rPr>
              <w:t>Форматы передачи данных информационной модели, в том числе открытых</w:t>
            </w:r>
          </w:p>
        </w:tc>
      </w:tr>
      <w:tr w:rsidR="00793D5C" w:rsidRPr="006E353B" w14:paraId="4C2532A5" w14:textId="77777777">
        <w:tc>
          <w:tcPr>
            <w:tcW w:w="2041" w:type="dxa"/>
            <w:vMerge/>
          </w:tcPr>
          <w:p w14:paraId="6C55600A" w14:textId="77777777" w:rsidR="00793D5C" w:rsidRPr="006E353B" w:rsidRDefault="00793D5C">
            <w:pPr>
              <w:rPr>
                <w:sz w:val="24"/>
              </w:rPr>
            </w:pPr>
          </w:p>
        </w:tc>
        <w:tc>
          <w:tcPr>
            <w:tcW w:w="7030" w:type="dxa"/>
          </w:tcPr>
          <w:p w14:paraId="225258CB" w14:textId="77777777" w:rsidR="00793D5C" w:rsidRPr="006E353B" w:rsidRDefault="00793D5C">
            <w:pPr>
              <w:pStyle w:val="ConsPlusNormal"/>
              <w:jc w:val="both"/>
              <w:rPr>
                <w:sz w:val="24"/>
              </w:rPr>
            </w:pPr>
            <w:r w:rsidRPr="006E353B">
              <w:rPr>
                <w:sz w:val="24"/>
              </w:rPr>
              <w:t>Функциональные возможности программного обеспечения для информационного моделирования объектов капитального строительства</w:t>
            </w:r>
          </w:p>
        </w:tc>
      </w:tr>
      <w:tr w:rsidR="00151335" w:rsidRPr="006E353B" w14:paraId="5420E1ED" w14:textId="77777777">
        <w:tc>
          <w:tcPr>
            <w:tcW w:w="2041" w:type="dxa"/>
            <w:vMerge/>
          </w:tcPr>
          <w:p w14:paraId="4A14C80C" w14:textId="77777777" w:rsidR="00151335" w:rsidRPr="006E353B" w:rsidRDefault="00151335">
            <w:pPr>
              <w:rPr>
                <w:sz w:val="24"/>
              </w:rPr>
            </w:pPr>
          </w:p>
        </w:tc>
        <w:tc>
          <w:tcPr>
            <w:tcW w:w="7030" w:type="dxa"/>
          </w:tcPr>
          <w:p w14:paraId="1A4B419D" w14:textId="77777777" w:rsidR="00151335" w:rsidRPr="006E353B" w:rsidRDefault="006434E2">
            <w:pPr>
              <w:pStyle w:val="ConsPlusNormal"/>
              <w:jc w:val="both"/>
              <w:rPr>
                <w:sz w:val="24"/>
              </w:rPr>
            </w:pPr>
            <w:r w:rsidRPr="006E353B">
              <w:rPr>
                <w:sz w:val="24"/>
              </w:rPr>
              <w:t xml:space="preserve">Программное обеспечение для </w:t>
            </w:r>
            <w:r w:rsidR="00151335" w:rsidRPr="006E353B">
              <w:rPr>
                <w:sz w:val="24"/>
              </w:rPr>
              <w:t>написания и модификации документов, проведения расчетов</w:t>
            </w:r>
          </w:p>
        </w:tc>
      </w:tr>
      <w:tr w:rsidR="00793D5C" w:rsidRPr="006E353B" w14:paraId="32985558" w14:textId="77777777">
        <w:tc>
          <w:tcPr>
            <w:tcW w:w="2041" w:type="dxa"/>
            <w:vMerge/>
          </w:tcPr>
          <w:p w14:paraId="0C881C4A" w14:textId="77777777" w:rsidR="00793D5C" w:rsidRPr="006E353B" w:rsidRDefault="00793D5C">
            <w:pPr>
              <w:rPr>
                <w:sz w:val="24"/>
              </w:rPr>
            </w:pPr>
          </w:p>
        </w:tc>
        <w:tc>
          <w:tcPr>
            <w:tcW w:w="7030" w:type="dxa"/>
          </w:tcPr>
          <w:p w14:paraId="5CB1F888" w14:textId="77777777" w:rsidR="00793D5C" w:rsidRPr="006E353B" w:rsidDel="006434E2" w:rsidRDefault="00793D5C">
            <w:pPr>
              <w:pStyle w:val="ConsPlusNormal"/>
              <w:jc w:val="both"/>
              <w:rPr>
                <w:sz w:val="24"/>
              </w:rPr>
            </w:pPr>
            <w:r w:rsidRPr="006E353B">
              <w:rPr>
                <w:sz w:val="24"/>
              </w:rPr>
              <w:t>Программное обеспечение для информационного моделирования объектов капитального строительства</w:t>
            </w:r>
          </w:p>
        </w:tc>
      </w:tr>
      <w:tr w:rsidR="00151335" w:rsidRPr="006E353B" w14:paraId="4175D982" w14:textId="77777777">
        <w:tc>
          <w:tcPr>
            <w:tcW w:w="2041" w:type="dxa"/>
            <w:vMerge/>
          </w:tcPr>
          <w:p w14:paraId="190EE5F1" w14:textId="77777777" w:rsidR="00151335" w:rsidRPr="006E353B" w:rsidRDefault="00151335">
            <w:pPr>
              <w:rPr>
                <w:sz w:val="24"/>
              </w:rPr>
            </w:pPr>
          </w:p>
        </w:tc>
        <w:tc>
          <w:tcPr>
            <w:tcW w:w="7030" w:type="dxa"/>
          </w:tcPr>
          <w:p w14:paraId="6B980146" w14:textId="77777777" w:rsidR="00151335" w:rsidRPr="006E353B" w:rsidRDefault="00793D5C">
            <w:pPr>
              <w:pStyle w:val="ConsPlusNormal"/>
              <w:jc w:val="both"/>
              <w:rPr>
                <w:sz w:val="24"/>
              </w:rPr>
            </w:pPr>
            <w:r w:rsidRPr="006E353B">
              <w:rPr>
                <w:sz w:val="24"/>
              </w:rPr>
              <w:t>Программное</w:t>
            </w:r>
            <w:r w:rsidR="00E275B1" w:rsidRPr="006E353B">
              <w:rPr>
                <w:sz w:val="24"/>
              </w:rPr>
              <w:t xml:space="preserve"> обеспечение для </w:t>
            </w:r>
            <w:r w:rsidR="00151335" w:rsidRPr="006E353B">
              <w:rPr>
                <w:sz w:val="24"/>
              </w:rPr>
              <w:t>автоматизированного проектирования</w:t>
            </w:r>
          </w:p>
        </w:tc>
      </w:tr>
      <w:tr w:rsidR="00151335" w:rsidRPr="006E353B" w14:paraId="4A565DB9" w14:textId="77777777">
        <w:tc>
          <w:tcPr>
            <w:tcW w:w="2041" w:type="dxa"/>
          </w:tcPr>
          <w:p w14:paraId="61262C76" w14:textId="77777777" w:rsidR="00151335" w:rsidRPr="006E353B" w:rsidRDefault="00151335">
            <w:pPr>
              <w:pStyle w:val="ConsPlusNormal"/>
              <w:rPr>
                <w:sz w:val="24"/>
              </w:rPr>
            </w:pPr>
            <w:r w:rsidRPr="006E353B">
              <w:rPr>
                <w:sz w:val="24"/>
              </w:rPr>
              <w:t>Другие характеристики</w:t>
            </w:r>
          </w:p>
        </w:tc>
        <w:tc>
          <w:tcPr>
            <w:tcW w:w="7030" w:type="dxa"/>
          </w:tcPr>
          <w:p w14:paraId="10849BB6" w14:textId="77777777" w:rsidR="00151335" w:rsidRPr="006E353B" w:rsidRDefault="00151335">
            <w:pPr>
              <w:pStyle w:val="ConsPlusNormal"/>
              <w:jc w:val="both"/>
              <w:rPr>
                <w:sz w:val="24"/>
              </w:rPr>
            </w:pPr>
            <w:r w:rsidRPr="006E353B">
              <w:rPr>
                <w:sz w:val="24"/>
              </w:rPr>
              <w:t>-</w:t>
            </w:r>
          </w:p>
        </w:tc>
      </w:tr>
    </w:tbl>
    <w:p w14:paraId="6E565C6B" w14:textId="77777777" w:rsidR="00151335" w:rsidRPr="006E353B" w:rsidRDefault="00151335">
      <w:pPr>
        <w:pStyle w:val="ConsPlusNormal"/>
        <w:jc w:val="both"/>
        <w:rPr>
          <w:sz w:val="24"/>
        </w:rPr>
      </w:pPr>
    </w:p>
    <w:p w14:paraId="02246964" w14:textId="77777777" w:rsidR="00151335" w:rsidRPr="006E353B" w:rsidRDefault="00151335">
      <w:pPr>
        <w:pStyle w:val="ConsPlusTitle"/>
        <w:jc w:val="both"/>
        <w:outlineLvl w:val="2"/>
        <w:rPr>
          <w:sz w:val="24"/>
        </w:rPr>
      </w:pPr>
      <w:r w:rsidRPr="006E353B">
        <w:rPr>
          <w:sz w:val="24"/>
        </w:rPr>
        <w:t>3.3. Обобщенная трудовая функция</w:t>
      </w:r>
    </w:p>
    <w:p w14:paraId="49EBBFD3"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2BFE21E5" w14:textId="77777777">
        <w:tc>
          <w:tcPr>
            <w:tcW w:w="1644" w:type="dxa"/>
            <w:tcBorders>
              <w:top w:val="nil"/>
              <w:left w:val="nil"/>
              <w:bottom w:val="nil"/>
            </w:tcBorders>
            <w:vAlign w:val="center"/>
          </w:tcPr>
          <w:p w14:paraId="742AD8B8"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2AC8FE3C" w14:textId="77777777" w:rsidR="00151335" w:rsidRPr="006E353B" w:rsidRDefault="00151335">
            <w:pPr>
              <w:pStyle w:val="ConsPlusNormal"/>
              <w:rPr>
                <w:sz w:val="24"/>
              </w:rPr>
            </w:pPr>
            <w:r w:rsidRPr="006E353B">
              <w:rPr>
                <w:sz w:val="24"/>
              </w:rPr>
              <w:t xml:space="preserve">Разработка </w:t>
            </w:r>
            <w:proofErr w:type="gramStart"/>
            <w:r w:rsidRPr="006E353B">
              <w:rPr>
                <w:sz w:val="24"/>
              </w:rPr>
              <w:t>проекта системы электроснабжения объектов капитального строительства</w:t>
            </w:r>
            <w:proofErr w:type="gramEnd"/>
          </w:p>
        </w:tc>
        <w:tc>
          <w:tcPr>
            <w:tcW w:w="624" w:type="dxa"/>
            <w:tcBorders>
              <w:top w:val="nil"/>
              <w:bottom w:val="nil"/>
            </w:tcBorders>
            <w:vAlign w:val="center"/>
          </w:tcPr>
          <w:p w14:paraId="7BCE1325"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2BC159FE" w14:textId="77777777" w:rsidR="00151335" w:rsidRPr="006E353B" w:rsidRDefault="00151335">
            <w:pPr>
              <w:pStyle w:val="ConsPlusNormal"/>
              <w:jc w:val="center"/>
              <w:rPr>
                <w:sz w:val="24"/>
              </w:rPr>
            </w:pPr>
            <w:r w:rsidRPr="006E353B">
              <w:rPr>
                <w:sz w:val="24"/>
              </w:rPr>
              <w:t>C</w:t>
            </w:r>
          </w:p>
        </w:tc>
        <w:tc>
          <w:tcPr>
            <w:tcW w:w="1644" w:type="dxa"/>
            <w:tcBorders>
              <w:top w:val="nil"/>
              <w:bottom w:val="nil"/>
            </w:tcBorders>
            <w:vAlign w:val="center"/>
          </w:tcPr>
          <w:p w14:paraId="33A64050" w14:textId="77777777" w:rsidR="00151335" w:rsidRPr="006E353B" w:rsidRDefault="00151335">
            <w:pPr>
              <w:pStyle w:val="ConsPlusNormal"/>
              <w:jc w:val="center"/>
              <w:rPr>
                <w:sz w:val="24"/>
              </w:rPr>
            </w:pPr>
            <w:r w:rsidRPr="006E353B">
              <w:rPr>
                <w:sz w:val="24"/>
              </w:rPr>
              <w:t>Уровень квалификации</w:t>
            </w:r>
          </w:p>
        </w:tc>
        <w:tc>
          <w:tcPr>
            <w:tcW w:w="454" w:type="dxa"/>
            <w:tcBorders>
              <w:top w:val="single" w:sz="4" w:space="0" w:color="auto"/>
              <w:bottom w:val="single" w:sz="4" w:space="0" w:color="auto"/>
            </w:tcBorders>
            <w:vAlign w:val="center"/>
          </w:tcPr>
          <w:p w14:paraId="0BFE0B24" w14:textId="77777777" w:rsidR="00151335" w:rsidRPr="006E353B" w:rsidRDefault="00151335">
            <w:pPr>
              <w:pStyle w:val="ConsPlusNormal"/>
              <w:jc w:val="center"/>
              <w:rPr>
                <w:sz w:val="24"/>
              </w:rPr>
            </w:pPr>
            <w:r w:rsidRPr="006E353B">
              <w:rPr>
                <w:sz w:val="24"/>
              </w:rPr>
              <w:t>7</w:t>
            </w:r>
          </w:p>
        </w:tc>
      </w:tr>
    </w:tbl>
    <w:p w14:paraId="4F672269"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012944D5" w14:textId="77777777">
        <w:tc>
          <w:tcPr>
            <w:tcW w:w="2268" w:type="dxa"/>
            <w:tcBorders>
              <w:top w:val="nil"/>
              <w:left w:val="nil"/>
              <w:bottom w:val="nil"/>
            </w:tcBorders>
            <w:vAlign w:val="center"/>
          </w:tcPr>
          <w:p w14:paraId="429FF647" w14:textId="77777777" w:rsidR="00151335" w:rsidRPr="006E353B" w:rsidRDefault="00151335">
            <w:pPr>
              <w:pStyle w:val="ConsPlusNormal"/>
              <w:rPr>
                <w:sz w:val="24"/>
              </w:rPr>
            </w:pPr>
            <w:r w:rsidRPr="006E353B">
              <w:rPr>
                <w:sz w:val="24"/>
              </w:rPr>
              <w:t>Происхождение обобщенной трудовой функции</w:t>
            </w:r>
          </w:p>
        </w:tc>
        <w:tc>
          <w:tcPr>
            <w:tcW w:w="1304" w:type="dxa"/>
            <w:tcBorders>
              <w:right w:val="nil"/>
            </w:tcBorders>
            <w:vAlign w:val="center"/>
          </w:tcPr>
          <w:p w14:paraId="0DB7DD5C"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61B3C48C" w14:textId="77777777" w:rsidR="00151335" w:rsidRPr="006E353B" w:rsidRDefault="00151335">
            <w:pPr>
              <w:pStyle w:val="ConsPlusNormal"/>
              <w:jc w:val="center"/>
              <w:rPr>
                <w:sz w:val="24"/>
              </w:rPr>
            </w:pPr>
            <w:r w:rsidRPr="006E353B">
              <w:rPr>
                <w:sz w:val="24"/>
              </w:rPr>
              <w:t>X</w:t>
            </w:r>
          </w:p>
        </w:tc>
        <w:tc>
          <w:tcPr>
            <w:tcW w:w="1701" w:type="dxa"/>
            <w:vAlign w:val="center"/>
          </w:tcPr>
          <w:p w14:paraId="48881C8E"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28BC4A6E" w14:textId="77777777" w:rsidR="00151335" w:rsidRPr="006E353B" w:rsidRDefault="00151335">
            <w:pPr>
              <w:pStyle w:val="ConsPlusNormal"/>
              <w:rPr>
                <w:sz w:val="24"/>
              </w:rPr>
            </w:pPr>
          </w:p>
        </w:tc>
        <w:tc>
          <w:tcPr>
            <w:tcW w:w="2154" w:type="dxa"/>
            <w:vAlign w:val="center"/>
          </w:tcPr>
          <w:p w14:paraId="5A802571" w14:textId="77777777" w:rsidR="00151335" w:rsidRPr="006E353B" w:rsidRDefault="00151335">
            <w:pPr>
              <w:pStyle w:val="ConsPlusNormal"/>
              <w:rPr>
                <w:sz w:val="24"/>
              </w:rPr>
            </w:pPr>
          </w:p>
        </w:tc>
      </w:tr>
      <w:tr w:rsidR="00151335" w:rsidRPr="006E353B" w14:paraId="27EAEE63"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27425E9F" w14:textId="77777777" w:rsidR="00151335" w:rsidRPr="006E353B" w:rsidRDefault="00151335">
            <w:pPr>
              <w:pStyle w:val="ConsPlusNormal"/>
              <w:rPr>
                <w:sz w:val="24"/>
              </w:rPr>
            </w:pPr>
          </w:p>
        </w:tc>
        <w:tc>
          <w:tcPr>
            <w:tcW w:w="1304" w:type="dxa"/>
            <w:tcBorders>
              <w:left w:val="nil"/>
              <w:bottom w:val="nil"/>
              <w:right w:val="nil"/>
            </w:tcBorders>
            <w:vAlign w:val="center"/>
          </w:tcPr>
          <w:p w14:paraId="3834B8EE" w14:textId="77777777" w:rsidR="00151335" w:rsidRPr="006E353B" w:rsidRDefault="00151335">
            <w:pPr>
              <w:pStyle w:val="ConsPlusNormal"/>
              <w:rPr>
                <w:sz w:val="24"/>
              </w:rPr>
            </w:pPr>
          </w:p>
        </w:tc>
        <w:tc>
          <w:tcPr>
            <w:tcW w:w="454" w:type="dxa"/>
            <w:tcBorders>
              <w:left w:val="nil"/>
              <w:bottom w:val="nil"/>
              <w:right w:val="nil"/>
            </w:tcBorders>
            <w:vAlign w:val="center"/>
          </w:tcPr>
          <w:p w14:paraId="59A74628" w14:textId="77777777" w:rsidR="00151335" w:rsidRPr="006E353B" w:rsidRDefault="00151335">
            <w:pPr>
              <w:pStyle w:val="ConsPlusNormal"/>
              <w:rPr>
                <w:sz w:val="24"/>
              </w:rPr>
            </w:pPr>
          </w:p>
        </w:tc>
        <w:tc>
          <w:tcPr>
            <w:tcW w:w="1701" w:type="dxa"/>
            <w:tcBorders>
              <w:left w:val="nil"/>
              <w:bottom w:val="nil"/>
              <w:right w:val="nil"/>
            </w:tcBorders>
            <w:vAlign w:val="center"/>
          </w:tcPr>
          <w:p w14:paraId="013B5DD4" w14:textId="77777777" w:rsidR="00151335" w:rsidRPr="006E353B" w:rsidRDefault="00151335">
            <w:pPr>
              <w:pStyle w:val="ConsPlusNormal"/>
              <w:rPr>
                <w:sz w:val="24"/>
              </w:rPr>
            </w:pPr>
          </w:p>
        </w:tc>
        <w:tc>
          <w:tcPr>
            <w:tcW w:w="1191" w:type="dxa"/>
            <w:tcBorders>
              <w:left w:val="nil"/>
              <w:bottom w:val="nil"/>
              <w:right w:val="nil"/>
            </w:tcBorders>
          </w:tcPr>
          <w:p w14:paraId="5D8B33B4"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404B683E"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7AC819F6"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1D4D80F6" w14:textId="77777777">
        <w:tc>
          <w:tcPr>
            <w:tcW w:w="2041" w:type="dxa"/>
            <w:tcBorders>
              <w:top w:val="single" w:sz="4" w:space="0" w:color="auto"/>
              <w:bottom w:val="single" w:sz="4" w:space="0" w:color="auto"/>
            </w:tcBorders>
          </w:tcPr>
          <w:p w14:paraId="6998F5F0" w14:textId="77777777" w:rsidR="00151335" w:rsidRPr="006E353B" w:rsidRDefault="00151335">
            <w:pPr>
              <w:pStyle w:val="ConsPlusNormal"/>
              <w:rPr>
                <w:sz w:val="24"/>
              </w:rPr>
            </w:pPr>
            <w:r w:rsidRPr="006E353B">
              <w:rPr>
                <w:sz w:val="24"/>
              </w:rPr>
              <w:t>Возможные наименования должностей, профессий</w:t>
            </w:r>
          </w:p>
        </w:tc>
        <w:tc>
          <w:tcPr>
            <w:tcW w:w="7030" w:type="dxa"/>
            <w:tcBorders>
              <w:top w:val="single" w:sz="4" w:space="0" w:color="auto"/>
              <w:bottom w:val="single" w:sz="4" w:space="0" w:color="auto"/>
            </w:tcBorders>
          </w:tcPr>
          <w:p w14:paraId="2C1FF6E5" w14:textId="77777777" w:rsidR="00151335" w:rsidRPr="006E353B" w:rsidRDefault="00151335">
            <w:pPr>
              <w:pStyle w:val="ConsPlusNormal"/>
              <w:rPr>
                <w:sz w:val="24"/>
              </w:rPr>
            </w:pPr>
            <w:r w:rsidRPr="006E353B">
              <w:rPr>
                <w:sz w:val="24"/>
              </w:rPr>
              <w:t>Заведующий конструкторским отделом</w:t>
            </w:r>
          </w:p>
          <w:p w14:paraId="614F6896" w14:textId="77777777" w:rsidR="00151335" w:rsidRPr="006E353B" w:rsidRDefault="00151335">
            <w:pPr>
              <w:pStyle w:val="ConsPlusNormal"/>
              <w:rPr>
                <w:sz w:val="24"/>
              </w:rPr>
            </w:pPr>
            <w:r w:rsidRPr="006E353B">
              <w:rPr>
                <w:sz w:val="24"/>
              </w:rPr>
              <w:t>Руководитель группы</w:t>
            </w:r>
          </w:p>
          <w:p w14:paraId="3E6C2194" w14:textId="77777777" w:rsidR="00151335" w:rsidRPr="006E353B" w:rsidRDefault="00151335">
            <w:pPr>
              <w:pStyle w:val="ConsPlusNormal"/>
              <w:rPr>
                <w:sz w:val="24"/>
              </w:rPr>
            </w:pPr>
            <w:r w:rsidRPr="006E353B">
              <w:rPr>
                <w:sz w:val="24"/>
              </w:rPr>
              <w:t>Ведущий инженер</w:t>
            </w:r>
          </w:p>
          <w:p w14:paraId="5550F17F" w14:textId="77777777" w:rsidR="00151335" w:rsidRPr="006E353B" w:rsidRDefault="00151335">
            <w:pPr>
              <w:pStyle w:val="ConsPlusNormal"/>
              <w:rPr>
                <w:sz w:val="24"/>
              </w:rPr>
            </w:pPr>
            <w:r w:rsidRPr="006E353B">
              <w:rPr>
                <w:sz w:val="24"/>
              </w:rPr>
              <w:t>Главный инженер проекта (Специалист по организации архитектурно-строительного проектирования)</w:t>
            </w:r>
          </w:p>
        </w:tc>
      </w:tr>
    </w:tbl>
    <w:p w14:paraId="41591F74"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35E423BB" w14:textId="77777777">
        <w:tc>
          <w:tcPr>
            <w:tcW w:w="2041" w:type="dxa"/>
          </w:tcPr>
          <w:p w14:paraId="131886ED" w14:textId="77777777" w:rsidR="00151335" w:rsidRPr="006E353B" w:rsidRDefault="00151335">
            <w:pPr>
              <w:pStyle w:val="ConsPlusNormal"/>
              <w:rPr>
                <w:sz w:val="24"/>
              </w:rPr>
            </w:pPr>
            <w:r w:rsidRPr="006E353B">
              <w:rPr>
                <w:sz w:val="24"/>
              </w:rPr>
              <w:t>Требования к образованию и обучению</w:t>
            </w:r>
          </w:p>
        </w:tc>
        <w:tc>
          <w:tcPr>
            <w:tcW w:w="7030" w:type="dxa"/>
          </w:tcPr>
          <w:p w14:paraId="2EFCE726" w14:textId="56FDDA17" w:rsidR="00151335" w:rsidRPr="006E353B" w:rsidRDefault="002D2477">
            <w:pPr>
              <w:pStyle w:val="ConsPlusNormal"/>
              <w:rPr>
                <w:sz w:val="24"/>
              </w:rPr>
            </w:pPr>
            <w:r w:rsidRPr="006E353B">
              <w:rPr>
                <w:sz w:val="24"/>
              </w:rPr>
              <w:t>Высшее образование</w:t>
            </w:r>
          </w:p>
          <w:p w14:paraId="373C675C" w14:textId="77777777" w:rsidR="00151335" w:rsidRPr="006E353B" w:rsidRDefault="00151335">
            <w:pPr>
              <w:pStyle w:val="ConsPlusNormal"/>
              <w:rPr>
                <w:sz w:val="24"/>
              </w:rPr>
            </w:pPr>
            <w:r w:rsidRPr="006E353B">
              <w:rPr>
                <w:sz w:val="24"/>
              </w:rPr>
              <w:t>или</w:t>
            </w:r>
          </w:p>
          <w:p w14:paraId="235603FF" w14:textId="21D8C30E" w:rsidR="00151335" w:rsidRPr="006E353B" w:rsidRDefault="00151335" w:rsidP="002D2477">
            <w:pPr>
              <w:pStyle w:val="ConsPlusNormal"/>
              <w:rPr>
                <w:sz w:val="24"/>
              </w:rPr>
            </w:pPr>
            <w:r w:rsidRPr="006E353B">
              <w:rPr>
                <w:sz w:val="24"/>
              </w:rPr>
              <w:t>Высш</w:t>
            </w:r>
            <w:r w:rsidR="002D2477" w:rsidRPr="006E353B">
              <w:rPr>
                <w:sz w:val="24"/>
              </w:rPr>
              <w:t xml:space="preserve">ее образование (непрофильное) и </w:t>
            </w:r>
            <w:r w:rsidRPr="006E353B">
              <w:rPr>
                <w:sz w:val="24"/>
              </w:rPr>
              <w:t xml:space="preserve">дополнительное профессиональное образование - программы профессиональной </w:t>
            </w:r>
            <w:r w:rsidRPr="006E353B">
              <w:rPr>
                <w:sz w:val="24"/>
              </w:rPr>
              <w:lastRenderedPageBreak/>
              <w:t>переподготовки по профилю деятельности</w:t>
            </w:r>
          </w:p>
        </w:tc>
      </w:tr>
      <w:tr w:rsidR="00151335" w:rsidRPr="006E353B" w14:paraId="3C508EDA" w14:textId="77777777">
        <w:tc>
          <w:tcPr>
            <w:tcW w:w="2041" w:type="dxa"/>
          </w:tcPr>
          <w:p w14:paraId="0C3B8B76" w14:textId="77777777" w:rsidR="00151335" w:rsidRPr="006E353B" w:rsidRDefault="00151335">
            <w:pPr>
              <w:pStyle w:val="ConsPlusNormal"/>
              <w:rPr>
                <w:sz w:val="24"/>
              </w:rPr>
            </w:pPr>
            <w:r w:rsidRPr="006E353B">
              <w:rPr>
                <w:sz w:val="24"/>
              </w:rPr>
              <w:lastRenderedPageBreak/>
              <w:t>Требования к опыту практической работы</w:t>
            </w:r>
          </w:p>
        </w:tc>
        <w:tc>
          <w:tcPr>
            <w:tcW w:w="7030" w:type="dxa"/>
          </w:tcPr>
          <w:p w14:paraId="5CECBFF2" w14:textId="77777777" w:rsidR="00640ADB" w:rsidRPr="006E353B" w:rsidRDefault="00640ADB" w:rsidP="00640ADB">
            <w:pPr>
              <w:pStyle w:val="ConsPlusNormal"/>
              <w:rPr>
                <w:sz w:val="24"/>
              </w:rPr>
            </w:pPr>
            <w:r w:rsidRPr="006E353B">
              <w:rPr>
                <w:sz w:val="24"/>
              </w:rPr>
              <w:t>Не менее десяти лет по профилю профессиональной деятельности в области архитектурно-строительного проектирования</w:t>
            </w:r>
          </w:p>
          <w:p w14:paraId="3F1FA6D8" w14:textId="018C815B" w:rsidR="00151335" w:rsidRPr="006E353B" w:rsidRDefault="00640ADB" w:rsidP="00640ADB">
            <w:pPr>
              <w:pStyle w:val="ConsPlusNormal"/>
              <w:rPr>
                <w:sz w:val="24"/>
              </w:rPr>
            </w:pPr>
            <w:r w:rsidRPr="006E353B">
              <w:rPr>
                <w:sz w:val="24"/>
              </w:rPr>
              <w:t>Не менее трех лет в организациях, осуществляющих подготовку проектной документации на инженерных должностях</w:t>
            </w:r>
          </w:p>
        </w:tc>
      </w:tr>
      <w:tr w:rsidR="00151335" w:rsidRPr="006E353B" w14:paraId="111E8635" w14:textId="77777777">
        <w:tc>
          <w:tcPr>
            <w:tcW w:w="2041" w:type="dxa"/>
          </w:tcPr>
          <w:p w14:paraId="798507A0" w14:textId="77777777" w:rsidR="00151335" w:rsidRPr="006E353B" w:rsidRDefault="00151335">
            <w:pPr>
              <w:pStyle w:val="ConsPlusNormal"/>
              <w:rPr>
                <w:sz w:val="24"/>
              </w:rPr>
            </w:pPr>
            <w:r w:rsidRPr="006E353B">
              <w:rPr>
                <w:sz w:val="24"/>
              </w:rPr>
              <w:t>Особые условия допуска к работе</w:t>
            </w:r>
          </w:p>
        </w:tc>
        <w:tc>
          <w:tcPr>
            <w:tcW w:w="7030" w:type="dxa"/>
          </w:tcPr>
          <w:p w14:paraId="7F827B6F" w14:textId="77777777" w:rsidR="00151335" w:rsidRPr="006E353B" w:rsidRDefault="00151335">
            <w:pPr>
              <w:pStyle w:val="ConsPlusNormal"/>
              <w:rPr>
                <w:sz w:val="24"/>
              </w:rPr>
            </w:pPr>
            <w:r w:rsidRPr="006E353B">
              <w:rPr>
                <w:sz w:val="24"/>
              </w:rPr>
              <w:t>Прохождение инструктажа по охране труда</w:t>
            </w:r>
          </w:p>
          <w:p w14:paraId="4BC64A55" w14:textId="77777777" w:rsidR="00151335" w:rsidRPr="006E353B" w:rsidRDefault="00151335">
            <w:pPr>
              <w:pStyle w:val="ConsPlusNormal"/>
              <w:rPr>
                <w:sz w:val="24"/>
              </w:rPr>
            </w:pPr>
            <w:r w:rsidRPr="006E353B">
              <w:rPr>
                <w:sz w:val="24"/>
              </w:rPr>
              <w:t>Прохождение противопожарного инструктажа и проверки знаний мер пожарной безопасности</w:t>
            </w:r>
          </w:p>
        </w:tc>
      </w:tr>
      <w:tr w:rsidR="00151335" w:rsidRPr="006E353B" w14:paraId="6B65BBB1" w14:textId="77777777">
        <w:tc>
          <w:tcPr>
            <w:tcW w:w="2041" w:type="dxa"/>
          </w:tcPr>
          <w:p w14:paraId="5B0F653C" w14:textId="77777777" w:rsidR="00151335" w:rsidRPr="006E353B" w:rsidRDefault="00151335">
            <w:pPr>
              <w:pStyle w:val="ConsPlusNormal"/>
              <w:rPr>
                <w:sz w:val="24"/>
              </w:rPr>
            </w:pPr>
            <w:r w:rsidRPr="006E353B">
              <w:rPr>
                <w:sz w:val="24"/>
              </w:rPr>
              <w:t>Другие характеристики</w:t>
            </w:r>
          </w:p>
        </w:tc>
        <w:tc>
          <w:tcPr>
            <w:tcW w:w="7030" w:type="dxa"/>
          </w:tcPr>
          <w:p w14:paraId="78ABA1A9" w14:textId="77777777" w:rsidR="00151335" w:rsidRPr="006E353B" w:rsidRDefault="00151335">
            <w:pPr>
              <w:pStyle w:val="ConsPlusNormal"/>
              <w:rPr>
                <w:sz w:val="24"/>
              </w:rPr>
            </w:pPr>
            <w:r w:rsidRPr="006E353B">
              <w:rPr>
                <w:sz w:val="24"/>
              </w:rPr>
              <w:t>Дополнительное профессиональное образование - программы повышения квалификации не реже одного раза в пять лет по профилю деятельности</w:t>
            </w:r>
          </w:p>
        </w:tc>
      </w:tr>
    </w:tbl>
    <w:p w14:paraId="38DE5356" w14:textId="77777777" w:rsidR="00151335" w:rsidRPr="006E353B" w:rsidRDefault="00151335">
      <w:pPr>
        <w:pStyle w:val="ConsPlusNormal"/>
        <w:jc w:val="both"/>
        <w:rPr>
          <w:sz w:val="24"/>
        </w:rPr>
      </w:pPr>
    </w:p>
    <w:p w14:paraId="442FE295" w14:textId="77777777" w:rsidR="00151335" w:rsidRPr="006E353B" w:rsidRDefault="00151335">
      <w:pPr>
        <w:pStyle w:val="ConsPlusTitle"/>
        <w:jc w:val="both"/>
        <w:outlineLvl w:val="3"/>
        <w:rPr>
          <w:sz w:val="24"/>
        </w:rPr>
      </w:pPr>
      <w:r w:rsidRPr="006E353B">
        <w:rPr>
          <w:sz w:val="24"/>
        </w:rPr>
        <w:t>Дополнительные характеристики</w:t>
      </w:r>
    </w:p>
    <w:p w14:paraId="7C144DE2"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1468"/>
        <w:gridCol w:w="4989"/>
      </w:tblGrid>
      <w:tr w:rsidR="00151335" w:rsidRPr="006E353B" w14:paraId="4AC0B835" w14:textId="77777777" w:rsidTr="00ED5390">
        <w:tc>
          <w:tcPr>
            <w:tcW w:w="2614" w:type="dxa"/>
          </w:tcPr>
          <w:p w14:paraId="31FCDC8D" w14:textId="77777777" w:rsidR="00151335" w:rsidRPr="006E353B" w:rsidRDefault="00151335">
            <w:pPr>
              <w:pStyle w:val="ConsPlusNormal"/>
              <w:jc w:val="center"/>
              <w:rPr>
                <w:sz w:val="24"/>
              </w:rPr>
            </w:pPr>
            <w:r w:rsidRPr="006E353B">
              <w:rPr>
                <w:sz w:val="24"/>
              </w:rPr>
              <w:t>Наименование документа</w:t>
            </w:r>
          </w:p>
        </w:tc>
        <w:tc>
          <w:tcPr>
            <w:tcW w:w="1468" w:type="dxa"/>
          </w:tcPr>
          <w:p w14:paraId="4CA5D408" w14:textId="77777777" w:rsidR="00151335" w:rsidRPr="006E353B" w:rsidRDefault="00151335">
            <w:pPr>
              <w:pStyle w:val="ConsPlusNormal"/>
              <w:jc w:val="center"/>
              <w:rPr>
                <w:sz w:val="24"/>
              </w:rPr>
            </w:pPr>
            <w:r w:rsidRPr="006E353B">
              <w:rPr>
                <w:sz w:val="24"/>
              </w:rPr>
              <w:t>Код</w:t>
            </w:r>
          </w:p>
        </w:tc>
        <w:tc>
          <w:tcPr>
            <w:tcW w:w="4989" w:type="dxa"/>
          </w:tcPr>
          <w:p w14:paraId="10C40356" w14:textId="77777777" w:rsidR="00151335" w:rsidRPr="006E353B" w:rsidRDefault="00151335">
            <w:pPr>
              <w:pStyle w:val="ConsPlusNormal"/>
              <w:jc w:val="center"/>
              <w:rPr>
                <w:sz w:val="24"/>
              </w:rPr>
            </w:pPr>
            <w:r w:rsidRPr="006E353B">
              <w:rPr>
                <w:sz w:val="24"/>
              </w:rPr>
              <w:t>Наименование базовой группы, должности (профессии) или специальности</w:t>
            </w:r>
          </w:p>
        </w:tc>
      </w:tr>
      <w:tr w:rsidR="00ED5390" w:rsidRPr="006E353B" w14:paraId="207CF194" w14:textId="77777777" w:rsidTr="00ED5390">
        <w:tc>
          <w:tcPr>
            <w:tcW w:w="2614" w:type="dxa"/>
          </w:tcPr>
          <w:p w14:paraId="5E67AB69" w14:textId="77777777" w:rsidR="00151335" w:rsidRPr="006E353B" w:rsidRDefault="00151335">
            <w:pPr>
              <w:pStyle w:val="ConsPlusNormal"/>
              <w:rPr>
                <w:sz w:val="24"/>
              </w:rPr>
            </w:pPr>
            <w:r w:rsidRPr="006E353B">
              <w:rPr>
                <w:sz w:val="24"/>
              </w:rPr>
              <w:t>ОКЗ</w:t>
            </w:r>
          </w:p>
        </w:tc>
        <w:tc>
          <w:tcPr>
            <w:tcW w:w="1468" w:type="dxa"/>
          </w:tcPr>
          <w:p w14:paraId="4A27B309" w14:textId="77777777" w:rsidR="00151335" w:rsidRPr="006E353B" w:rsidRDefault="00151335">
            <w:pPr>
              <w:pStyle w:val="ConsPlusNormal"/>
              <w:rPr>
                <w:sz w:val="24"/>
              </w:rPr>
            </w:pPr>
            <w:r w:rsidRPr="006E353B">
              <w:rPr>
                <w:sz w:val="24"/>
              </w:rPr>
              <w:t>2151</w:t>
            </w:r>
          </w:p>
        </w:tc>
        <w:tc>
          <w:tcPr>
            <w:tcW w:w="4989" w:type="dxa"/>
          </w:tcPr>
          <w:p w14:paraId="700C3C94" w14:textId="77777777" w:rsidR="00151335" w:rsidRPr="006E353B" w:rsidRDefault="00151335">
            <w:pPr>
              <w:pStyle w:val="ConsPlusNormal"/>
              <w:rPr>
                <w:sz w:val="24"/>
              </w:rPr>
            </w:pPr>
            <w:r w:rsidRPr="006E353B">
              <w:rPr>
                <w:sz w:val="24"/>
              </w:rPr>
              <w:t>Инженеры-электрики</w:t>
            </w:r>
          </w:p>
        </w:tc>
      </w:tr>
      <w:tr w:rsidR="00ED5390" w:rsidRPr="006E353B" w14:paraId="06E300C9" w14:textId="77777777" w:rsidTr="00ED5390">
        <w:tc>
          <w:tcPr>
            <w:tcW w:w="2614" w:type="dxa"/>
            <w:vMerge w:val="restart"/>
          </w:tcPr>
          <w:p w14:paraId="744C7F52" w14:textId="77777777" w:rsidR="00151335" w:rsidRPr="006E353B" w:rsidRDefault="00151335">
            <w:pPr>
              <w:pStyle w:val="ConsPlusNormal"/>
              <w:rPr>
                <w:sz w:val="24"/>
              </w:rPr>
            </w:pPr>
            <w:r w:rsidRPr="006E353B">
              <w:rPr>
                <w:sz w:val="24"/>
              </w:rPr>
              <w:t>ЕКС</w:t>
            </w:r>
          </w:p>
        </w:tc>
        <w:tc>
          <w:tcPr>
            <w:tcW w:w="1468" w:type="dxa"/>
          </w:tcPr>
          <w:p w14:paraId="35BD74B6" w14:textId="77777777" w:rsidR="00151335" w:rsidRPr="006E353B" w:rsidRDefault="00151335">
            <w:pPr>
              <w:pStyle w:val="ConsPlusNormal"/>
              <w:rPr>
                <w:sz w:val="24"/>
              </w:rPr>
            </w:pPr>
            <w:r w:rsidRPr="006E353B">
              <w:rPr>
                <w:sz w:val="24"/>
              </w:rPr>
              <w:t>-</w:t>
            </w:r>
          </w:p>
        </w:tc>
        <w:tc>
          <w:tcPr>
            <w:tcW w:w="4989" w:type="dxa"/>
          </w:tcPr>
          <w:p w14:paraId="403330C6" w14:textId="77777777" w:rsidR="00151335" w:rsidRPr="006E353B" w:rsidRDefault="00151335">
            <w:pPr>
              <w:pStyle w:val="ConsPlusNormal"/>
              <w:rPr>
                <w:sz w:val="24"/>
              </w:rPr>
            </w:pPr>
            <w:r w:rsidRPr="006E353B">
              <w:rPr>
                <w:sz w:val="24"/>
              </w:rPr>
              <w:t>Главный инженер проекта</w:t>
            </w:r>
          </w:p>
        </w:tc>
      </w:tr>
      <w:tr w:rsidR="00ED5390" w:rsidRPr="006E353B" w14:paraId="71FCE2C5" w14:textId="77777777" w:rsidTr="00ED5390">
        <w:tc>
          <w:tcPr>
            <w:tcW w:w="2614" w:type="dxa"/>
            <w:vMerge/>
          </w:tcPr>
          <w:p w14:paraId="4DA1E53A" w14:textId="77777777" w:rsidR="00151335" w:rsidRPr="006E353B" w:rsidRDefault="00151335">
            <w:pPr>
              <w:rPr>
                <w:sz w:val="24"/>
              </w:rPr>
            </w:pPr>
          </w:p>
        </w:tc>
        <w:tc>
          <w:tcPr>
            <w:tcW w:w="1468" w:type="dxa"/>
          </w:tcPr>
          <w:p w14:paraId="56E3C37A" w14:textId="77777777" w:rsidR="00151335" w:rsidRPr="006E353B" w:rsidRDefault="00151335">
            <w:pPr>
              <w:pStyle w:val="ConsPlusNormal"/>
              <w:rPr>
                <w:sz w:val="24"/>
              </w:rPr>
            </w:pPr>
            <w:r w:rsidRPr="006E353B">
              <w:rPr>
                <w:sz w:val="24"/>
              </w:rPr>
              <w:t>-</w:t>
            </w:r>
          </w:p>
        </w:tc>
        <w:tc>
          <w:tcPr>
            <w:tcW w:w="4989" w:type="dxa"/>
          </w:tcPr>
          <w:p w14:paraId="7ACEFE40" w14:textId="77777777" w:rsidR="00151335" w:rsidRPr="006E353B" w:rsidRDefault="00151335">
            <w:pPr>
              <w:pStyle w:val="ConsPlusNormal"/>
              <w:rPr>
                <w:sz w:val="24"/>
              </w:rPr>
            </w:pPr>
            <w:r w:rsidRPr="006E353B">
              <w:rPr>
                <w:sz w:val="24"/>
              </w:rPr>
              <w:t>Заведующий конструкторским отделом</w:t>
            </w:r>
          </w:p>
        </w:tc>
      </w:tr>
      <w:tr w:rsidR="00ED5390" w:rsidRPr="006E353B" w14:paraId="00D98BE6" w14:textId="77777777" w:rsidTr="00ED5390">
        <w:tc>
          <w:tcPr>
            <w:tcW w:w="2614" w:type="dxa"/>
            <w:vMerge/>
          </w:tcPr>
          <w:p w14:paraId="0D9493C9" w14:textId="77777777" w:rsidR="00151335" w:rsidRPr="006E353B" w:rsidRDefault="00151335">
            <w:pPr>
              <w:rPr>
                <w:sz w:val="24"/>
              </w:rPr>
            </w:pPr>
          </w:p>
        </w:tc>
        <w:tc>
          <w:tcPr>
            <w:tcW w:w="1468" w:type="dxa"/>
          </w:tcPr>
          <w:p w14:paraId="17F62F02" w14:textId="77777777" w:rsidR="00151335" w:rsidRPr="006E353B" w:rsidRDefault="00151335">
            <w:pPr>
              <w:pStyle w:val="ConsPlusNormal"/>
              <w:rPr>
                <w:sz w:val="24"/>
              </w:rPr>
            </w:pPr>
            <w:r w:rsidRPr="006E353B">
              <w:rPr>
                <w:sz w:val="24"/>
              </w:rPr>
              <w:t>-</w:t>
            </w:r>
          </w:p>
        </w:tc>
        <w:tc>
          <w:tcPr>
            <w:tcW w:w="4989" w:type="dxa"/>
          </w:tcPr>
          <w:p w14:paraId="5A7620EA" w14:textId="77777777" w:rsidR="00151335" w:rsidRPr="006E353B" w:rsidRDefault="00151335">
            <w:pPr>
              <w:pStyle w:val="ConsPlusNormal"/>
              <w:rPr>
                <w:sz w:val="24"/>
              </w:rPr>
            </w:pPr>
            <w:r w:rsidRPr="006E353B">
              <w:rPr>
                <w:sz w:val="24"/>
              </w:rPr>
              <w:t>Начальник (руководитель) бригады (группы)</w:t>
            </w:r>
          </w:p>
        </w:tc>
      </w:tr>
      <w:tr w:rsidR="00ED5390" w:rsidRPr="006E353B" w14:paraId="56F0FC35" w14:textId="77777777" w:rsidTr="00ED5390">
        <w:tc>
          <w:tcPr>
            <w:tcW w:w="2614" w:type="dxa"/>
            <w:vMerge w:val="restart"/>
          </w:tcPr>
          <w:p w14:paraId="34D8B6B2" w14:textId="77777777" w:rsidR="00151335" w:rsidRPr="006E353B" w:rsidRDefault="00151335">
            <w:pPr>
              <w:pStyle w:val="ConsPlusNormal"/>
              <w:rPr>
                <w:sz w:val="24"/>
              </w:rPr>
            </w:pPr>
            <w:r w:rsidRPr="006E353B">
              <w:rPr>
                <w:sz w:val="24"/>
              </w:rPr>
              <w:t>ОКПДТР</w:t>
            </w:r>
          </w:p>
        </w:tc>
        <w:tc>
          <w:tcPr>
            <w:tcW w:w="1468" w:type="dxa"/>
          </w:tcPr>
          <w:p w14:paraId="78E590B8" w14:textId="77777777" w:rsidR="00151335" w:rsidRPr="006E353B" w:rsidRDefault="00151335">
            <w:pPr>
              <w:pStyle w:val="ConsPlusNormal"/>
              <w:rPr>
                <w:sz w:val="24"/>
              </w:rPr>
            </w:pPr>
            <w:r w:rsidRPr="006E353B">
              <w:rPr>
                <w:sz w:val="24"/>
              </w:rPr>
              <w:t>20760</w:t>
            </w:r>
          </w:p>
        </w:tc>
        <w:tc>
          <w:tcPr>
            <w:tcW w:w="4989" w:type="dxa"/>
          </w:tcPr>
          <w:p w14:paraId="19EDE82E" w14:textId="77777777" w:rsidR="00151335" w:rsidRPr="006E353B" w:rsidRDefault="00151335">
            <w:pPr>
              <w:pStyle w:val="ConsPlusNormal"/>
              <w:rPr>
                <w:sz w:val="24"/>
              </w:rPr>
            </w:pPr>
            <w:r w:rsidRPr="006E353B">
              <w:rPr>
                <w:sz w:val="24"/>
              </w:rPr>
              <w:t>Главный инженер проекта</w:t>
            </w:r>
          </w:p>
        </w:tc>
      </w:tr>
      <w:tr w:rsidR="00ED5390" w:rsidRPr="006E353B" w14:paraId="522C29C2" w14:textId="77777777" w:rsidTr="00ED5390">
        <w:tc>
          <w:tcPr>
            <w:tcW w:w="2614" w:type="dxa"/>
            <w:vMerge/>
          </w:tcPr>
          <w:p w14:paraId="760872BD" w14:textId="77777777" w:rsidR="00151335" w:rsidRPr="006E353B" w:rsidRDefault="00151335">
            <w:pPr>
              <w:rPr>
                <w:sz w:val="24"/>
              </w:rPr>
            </w:pPr>
          </w:p>
        </w:tc>
        <w:tc>
          <w:tcPr>
            <w:tcW w:w="1468" w:type="dxa"/>
          </w:tcPr>
          <w:p w14:paraId="3D26B5AB" w14:textId="77777777" w:rsidR="00151335" w:rsidRPr="006E353B" w:rsidRDefault="00151335">
            <w:pPr>
              <w:pStyle w:val="ConsPlusNormal"/>
              <w:rPr>
                <w:sz w:val="24"/>
              </w:rPr>
            </w:pPr>
            <w:r w:rsidRPr="006E353B">
              <w:rPr>
                <w:sz w:val="24"/>
              </w:rPr>
              <w:t>26151</w:t>
            </w:r>
          </w:p>
        </w:tc>
        <w:tc>
          <w:tcPr>
            <w:tcW w:w="4989" w:type="dxa"/>
          </w:tcPr>
          <w:p w14:paraId="11144873" w14:textId="77777777" w:rsidR="00151335" w:rsidRPr="006E353B" w:rsidRDefault="00151335">
            <w:pPr>
              <w:pStyle w:val="ConsPlusNormal"/>
              <w:rPr>
                <w:sz w:val="24"/>
              </w:rPr>
            </w:pPr>
            <w:r w:rsidRPr="006E353B">
              <w:rPr>
                <w:sz w:val="24"/>
              </w:rPr>
              <w:t>Руководитель группы (специализированной в прочих отраслях)</w:t>
            </w:r>
          </w:p>
        </w:tc>
      </w:tr>
      <w:tr w:rsidR="007C791C" w:rsidRPr="006E353B" w14:paraId="797E54E8" w14:textId="77777777" w:rsidTr="007C791C">
        <w:trPr>
          <w:trHeight w:val="252"/>
        </w:trPr>
        <w:tc>
          <w:tcPr>
            <w:tcW w:w="2614" w:type="dxa"/>
            <w:vMerge w:val="restart"/>
            <w:vAlign w:val="center"/>
          </w:tcPr>
          <w:p w14:paraId="034AEA58" w14:textId="77777777" w:rsidR="007C791C" w:rsidRPr="006E353B" w:rsidRDefault="007C791C">
            <w:pPr>
              <w:pStyle w:val="ConsPlusNormal"/>
              <w:rPr>
                <w:sz w:val="24"/>
              </w:rPr>
            </w:pPr>
            <w:bookmarkStart w:id="1" w:name="_GoBack" w:colFirst="2" w:colLast="2"/>
            <w:r w:rsidRPr="006E353B">
              <w:rPr>
                <w:sz w:val="24"/>
              </w:rPr>
              <w:t>ОКСО</w:t>
            </w:r>
          </w:p>
        </w:tc>
        <w:tc>
          <w:tcPr>
            <w:tcW w:w="1468" w:type="dxa"/>
          </w:tcPr>
          <w:p w14:paraId="6C0CF6E7" w14:textId="68E5F9DC" w:rsidR="007C791C" w:rsidRPr="006E353B" w:rsidRDefault="007C791C" w:rsidP="00E47CB6">
            <w:pPr>
              <w:pStyle w:val="ConsPlusNormal"/>
              <w:rPr>
                <w:sz w:val="24"/>
              </w:rPr>
            </w:pPr>
            <w:r w:rsidRPr="006E353B">
              <w:rPr>
                <w:sz w:val="24"/>
                <w:szCs w:val="24"/>
              </w:rPr>
              <w:t>2.08.03.01</w:t>
            </w:r>
          </w:p>
        </w:tc>
        <w:tc>
          <w:tcPr>
            <w:tcW w:w="4989" w:type="dxa"/>
          </w:tcPr>
          <w:p w14:paraId="4868D9F5" w14:textId="3797C72E" w:rsidR="007C791C" w:rsidRPr="006E353B" w:rsidRDefault="007C791C" w:rsidP="001F2780">
            <w:pPr>
              <w:pStyle w:val="ConsPlusNormal"/>
              <w:rPr>
                <w:sz w:val="24"/>
              </w:rPr>
            </w:pPr>
            <w:r w:rsidRPr="006E353B">
              <w:rPr>
                <w:sz w:val="24"/>
                <w:szCs w:val="24"/>
              </w:rPr>
              <w:t>Строительство</w:t>
            </w:r>
          </w:p>
        </w:tc>
      </w:tr>
      <w:bookmarkEnd w:id="1"/>
      <w:tr w:rsidR="002D2477" w:rsidRPr="006E353B" w14:paraId="4266A6BE" w14:textId="77777777" w:rsidTr="00ED5390">
        <w:tc>
          <w:tcPr>
            <w:tcW w:w="2614" w:type="dxa"/>
            <w:vMerge/>
            <w:vAlign w:val="center"/>
          </w:tcPr>
          <w:p w14:paraId="0EC36419" w14:textId="77777777" w:rsidR="002D2477" w:rsidRPr="006E353B" w:rsidRDefault="002D2477">
            <w:pPr>
              <w:pStyle w:val="ConsPlusNormal"/>
              <w:rPr>
                <w:sz w:val="24"/>
              </w:rPr>
            </w:pPr>
          </w:p>
        </w:tc>
        <w:tc>
          <w:tcPr>
            <w:tcW w:w="1468" w:type="dxa"/>
          </w:tcPr>
          <w:p w14:paraId="78E3C368" w14:textId="5665036B" w:rsidR="002D2477" w:rsidRPr="006E353B" w:rsidRDefault="002D2477">
            <w:pPr>
              <w:pStyle w:val="ConsPlusNormal"/>
              <w:rPr>
                <w:sz w:val="24"/>
              </w:rPr>
            </w:pPr>
            <w:r w:rsidRPr="006E353B">
              <w:rPr>
                <w:sz w:val="24"/>
                <w:szCs w:val="24"/>
              </w:rPr>
              <w:t>2.13.03.01</w:t>
            </w:r>
          </w:p>
        </w:tc>
        <w:tc>
          <w:tcPr>
            <w:tcW w:w="4989" w:type="dxa"/>
          </w:tcPr>
          <w:p w14:paraId="54CC730D" w14:textId="7C410D30" w:rsidR="002D2477" w:rsidRPr="006E353B" w:rsidRDefault="002D2477">
            <w:pPr>
              <w:pStyle w:val="ConsPlusNormal"/>
              <w:rPr>
                <w:sz w:val="24"/>
              </w:rPr>
            </w:pPr>
            <w:r w:rsidRPr="006E353B">
              <w:rPr>
                <w:sz w:val="24"/>
                <w:szCs w:val="24"/>
              </w:rPr>
              <w:t>Теплоэнергетика и теплотехника</w:t>
            </w:r>
          </w:p>
        </w:tc>
      </w:tr>
      <w:tr w:rsidR="002D2477" w:rsidRPr="006E353B" w14:paraId="764BF597" w14:textId="77777777" w:rsidTr="00ED5390">
        <w:tc>
          <w:tcPr>
            <w:tcW w:w="2614" w:type="dxa"/>
            <w:vMerge/>
            <w:vAlign w:val="center"/>
          </w:tcPr>
          <w:p w14:paraId="7717ABE0" w14:textId="77777777" w:rsidR="002D2477" w:rsidRPr="006E353B" w:rsidRDefault="002D2477">
            <w:pPr>
              <w:pStyle w:val="ConsPlusNormal"/>
              <w:rPr>
                <w:sz w:val="24"/>
              </w:rPr>
            </w:pPr>
          </w:p>
        </w:tc>
        <w:tc>
          <w:tcPr>
            <w:tcW w:w="1468" w:type="dxa"/>
          </w:tcPr>
          <w:p w14:paraId="62299CF2" w14:textId="66A3EB2A" w:rsidR="002D2477" w:rsidRPr="006E353B" w:rsidRDefault="002D2477">
            <w:pPr>
              <w:pStyle w:val="ConsPlusNormal"/>
              <w:rPr>
                <w:sz w:val="24"/>
              </w:rPr>
            </w:pPr>
            <w:r w:rsidRPr="006E353B">
              <w:rPr>
                <w:color w:val="333333"/>
                <w:sz w:val="24"/>
                <w:szCs w:val="24"/>
                <w:shd w:val="clear" w:color="auto" w:fill="FFFFFF"/>
              </w:rPr>
              <w:t>2.13.03.02</w:t>
            </w:r>
          </w:p>
        </w:tc>
        <w:tc>
          <w:tcPr>
            <w:tcW w:w="4989" w:type="dxa"/>
          </w:tcPr>
          <w:p w14:paraId="7176D165" w14:textId="3981867F" w:rsidR="002D2477" w:rsidRPr="006E353B" w:rsidRDefault="002D2477">
            <w:pPr>
              <w:pStyle w:val="ConsPlusNormal"/>
              <w:rPr>
                <w:sz w:val="24"/>
              </w:rPr>
            </w:pPr>
            <w:r w:rsidRPr="006E353B">
              <w:rPr>
                <w:color w:val="333333"/>
                <w:sz w:val="24"/>
                <w:szCs w:val="24"/>
                <w:shd w:val="clear" w:color="auto" w:fill="FFFFFF"/>
              </w:rPr>
              <w:t>Электроэнергетика и электротехника</w:t>
            </w:r>
          </w:p>
        </w:tc>
      </w:tr>
      <w:tr w:rsidR="002D2477" w:rsidRPr="006E353B" w14:paraId="6C929A5B" w14:textId="77777777" w:rsidTr="00ED5390">
        <w:tc>
          <w:tcPr>
            <w:tcW w:w="2614" w:type="dxa"/>
            <w:vMerge/>
            <w:vAlign w:val="center"/>
          </w:tcPr>
          <w:p w14:paraId="0DB18B08" w14:textId="77777777" w:rsidR="002D2477" w:rsidRPr="006E353B" w:rsidRDefault="002D2477">
            <w:pPr>
              <w:pStyle w:val="ConsPlusNormal"/>
              <w:rPr>
                <w:sz w:val="24"/>
              </w:rPr>
            </w:pPr>
          </w:p>
        </w:tc>
        <w:tc>
          <w:tcPr>
            <w:tcW w:w="1468" w:type="dxa"/>
          </w:tcPr>
          <w:p w14:paraId="6F2F7783" w14:textId="3911809E" w:rsidR="002D2477" w:rsidRPr="006E353B" w:rsidRDefault="002D2477">
            <w:pPr>
              <w:pStyle w:val="ConsPlusNormal"/>
              <w:rPr>
                <w:sz w:val="24"/>
              </w:rPr>
            </w:pPr>
            <w:r w:rsidRPr="006E353B">
              <w:rPr>
                <w:color w:val="333333"/>
                <w:sz w:val="24"/>
                <w:szCs w:val="24"/>
                <w:shd w:val="clear" w:color="auto" w:fill="FFFFFF"/>
              </w:rPr>
              <w:t>2.13.03.03</w:t>
            </w:r>
          </w:p>
        </w:tc>
        <w:tc>
          <w:tcPr>
            <w:tcW w:w="4989" w:type="dxa"/>
          </w:tcPr>
          <w:p w14:paraId="0B08D2FB" w14:textId="6F7FF600" w:rsidR="002D2477" w:rsidRPr="006E353B" w:rsidRDefault="002D2477">
            <w:pPr>
              <w:pStyle w:val="ConsPlusNormal"/>
              <w:rPr>
                <w:sz w:val="24"/>
              </w:rPr>
            </w:pPr>
            <w:r w:rsidRPr="006E353B">
              <w:rPr>
                <w:color w:val="333333"/>
                <w:sz w:val="24"/>
                <w:szCs w:val="24"/>
                <w:shd w:val="clear" w:color="auto" w:fill="FFFFFF"/>
              </w:rPr>
              <w:t>Энергетическое машиностроение</w:t>
            </w:r>
          </w:p>
        </w:tc>
      </w:tr>
      <w:tr w:rsidR="002D2477" w:rsidRPr="006E353B" w14:paraId="03E807FB" w14:textId="77777777" w:rsidTr="00ED5390">
        <w:tc>
          <w:tcPr>
            <w:tcW w:w="2614" w:type="dxa"/>
            <w:vMerge/>
            <w:vAlign w:val="center"/>
          </w:tcPr>
          <w:p w14:paraId="4F389795" w14:textId="77777777" w:rsidR="002D2477" w:rsidRPr="006E353B" w:rsidRDefault="002D2477">
            <w:pPr>
              <w:pStyle w:val="ConsPlusNormal"/>
              <w:rPr>
                <w:sz w:val="24"/>
              </w:rPr>
            </w:pPr>
          </w:p>
        </w:tc>
        <w:tc>
          <w:tcPr>
            <w:tcW w:w="1468" w:type="dxa"/>
          </w:tcPr>
          <w:p w14:paraId="491C1927" w14:textId="1B0D5E94" w:rsidR="002D2477" w:rsidRPr="006E353B" w:rsidRDefault="002D2477">
            <w:pPr>
              <w:pStyle w:val="ConsPlusNormal"/>
              <w:rPr>
                <w:sz w:val="24"/>
              </w:rPr>
            </w:pPr>
            <w:r w:rsidRPr="006E353B">
              <w:rPr>
                <w:sz w:val="24"/>
              </w:rPr>
              <w:t>2.08.04.01</w:t>
            </w:r>
          </w:p>
        </w:tc>
        <w:tc>
          <w:tcPr>
            <w:tcW w:w="4989" w:type="dxa"/>
          </w:tcPr>
          <w:p w14:paraId="55FDC7D5" w14:textId="6AF221EA" w:rsidR="002D2477" w:rsidRPr="006E353B" w:rsidRDefault="002D2477">
            <w:pPr>
              <w:pStyle w:val="ConsPlusNormal"/>
              <w:rPr>
                <w:sz w:val="24"/>
              </w:rPr>
            </w:pPr>
            <w:r w:rsidRPr="006E353B">
              <w:rPr>
                <w:sz w:val="24"/>
              </w:rPr>
              <w:t>Строительство</w:t>
            </w:r>
          </w:p>
        </w:tc>
      </w:tr>
      <w:tr w:rsidR="002D2477" w:rsidRPr="006E353B" w14:paraId="4EB24A0A" w14:textId="77777777" w:rsidTr="00ED5390">
        <w:tc>
          <w:tcPr>
            <w:tcW w:w="2614" w:type="dxa"/>
            <w:vMerge/>
            <w:vAlign w:val="center"/>
          </w:tcPr>
          <w:p w14:paraId="65F688AF" w14:textId="77777777" w:rsidR="002D2477" w:rsidRPr="006E353B" w:rsidRDefault="002D2477">
            <w:pPr>
              <w:pStyle w:val="ConsPlusNormal"/>
              <w:rPr>
                <w:sz w:val="24"/>
              </w:rPr>
            </w:pPr>
          </w:p>
        </w:tc>
        <w:tc>
          <w:tcPr>
            <w:tcW w:w="1468" w:type="dxa"/>
          </w:tcPr>
          <w:p w14:paraId="3DE67D83" w14:textId="660BF927" w:rsidR="002D2477" w:rsidRPr="006E353B" w:rsidRDefault="002D2477">
            <w:pPr>
              <w:pStyle w:val="ConsPlusNormal"/>
              <w:rPr>
                <w:sz w:val="24"/>
              </w:rPr>
            </w:pPr>
            <w:r w:rsidRPr="006E353B">
              <w:rPr>
                <w:sz w:val="24"/>
              </w:rPr>
              <w:t>2.13.04.01</w:t>
            </w:r>
          </w:p>
        </w:tc>
        <w:tc>
          <w:tcPr>
            <w:tcW w:w="4989" w:type="dxa"/>
          </w:tcPr>
          <w:p w14:paraId="4E69DF8F" w14:textId="746243C7" w:rsidR="002D2477" w:rsidRPr="006E353B" w:rsidRDefault="002D2477">
            <w:pPr>
              <w:pStyle w:val="ConsPlusNormal"/>
              <w:rPr>
                <w:sz w:val="24"/>
              </w:rPr>
            </w:pPr>
            <w:r w:rsidRPr="006E353B">
              <w:rPr>
                <w:sz w:val="24"/>
                <w:szCs w:val="24"/>
              </w:rPr>
              <w:t>Теплоэнергетика и теплотехника</w:t>
            </w:r>
          </w:p>
        </w:tc>
      </w:tr>
      <w:tr w:rsidR="002D2477" w:rsidRPr="006E353B" w14:paraId="07F239ED" w14:textId="77777777" w:rsidTr="00ED5390">
        <w:tc>
          <w:tcPr>
            <w:tcW w:w="2614" w:type="dxa"/>
            <w:vMerge/>
            <w:vAlign w:val="center"/>
          </w:tcPr>
          <w:p w14:paraId="28CF3A5A" w14:textId="77777777" w:rsidR="002D2477" w:rsidRPr="006E353B" w:rsidRDefault="002D2477">
            <w:pPr>
              <w:pStyle w:val="ConsPlusNormal"/>
              <w:rPr>
                <w:sz w:val="24"/>
              </w:rPr>
            </w:pPr>
          </w:p>
        </w:tc>
        <w:tc>
          <w:tcPr>
            <w:tcW w:w="1468" w:type="dxa"/>
          </w:tcPr>
          <w:p w14:paraId="30FE4492" w14:textId="78CF17BC" w:rsidR="002D2477" w:rsidRPr="006E353B" w:rsidRDefault="002D2477">
            <w:pPr>
              <w:pStyle w:val="ConsPlusNormal"/>
              <w:rPr>
                <w:sz w:val="24"/>
              </w:rPr>
            </w:pPr>
            <w:r w:rsidRPr="006E353B">
              <w:rPr>
                <w:sz w:val="24"/>
              </w:rPr>
              <w:t>2.13.04.02</w:t>
            </w:r>
          </w:p>
        </w:tc>
        <w:tc>
          <w:tcPr>
            <w:tcW w:w="4989" w:type="dxa"/>
          </w:tcPr>
          <w:p w14:paraId="25995F85" w14:textId="3BCE7D9C" w:rsidR="002D2477" w:rsidRPr="006E353B" w:rsidRDefault="002D2477">
            <w:pPr>
              <w:pStyle w:val="ConsPlusNormal"/>
              <w:rPr>
                <w:sz w:val="24"/>
              </w:rPr>
            </w:pPr>
            <w:r w:rsidRPr="006E353B">
              <w:rPr>
                <w:color w:val="333333"/>
                <w:sz w:val="24"/>
                <w:szCs w:val="24"/>
                <w:shd w:val="clear" w:color="auto" w:fill="FFFFFF"/>
              </w:rPr>
              <w:t>Электроэнергетика и электротехника</w:t>
            </w:r>
          </w:p>
        </w:tc>
      </w:tr>
      <w:tr w:rsidR="002D2477" w:rsidRPr="006E353B" w14:paraId="5DE2235B" w14:textId="77777777" w:rsidTr="00ED5390">
        <w:tc>
          <w:tcPr>
            <w:tcW w:w="2614" w:type="dxa"/>
            <w:vMerge/>
            <w:vAlign w:val="center"/>
          </w:tcPr>
          <w:p w14:paraId="72A4ECF2" w14:textId="77777777" w:rsidR="002D2477" w:rsidRPr="006E353B" w:rsidRDefault="002D2477">
            <w:pPr>
              <w:pStyle w:val="ConsPlusNormal"/>
              <w:rPr>
                <w:sz w:val="24"/>
              </w:rPr>
            </w:pPr>
          </w:p>
        </w:tc>
        <w:tc>
          <w:tcPr>
            <w:tcW w:w="1468" w:type="dxa"/>
          </w:tcPr>
          <w:p w14:paraId="3C22F46E" w14:textId="7BB59C51" w:rsidR="002D2477" w:rsidRPr="006E353B" w:rsidRDefault="002D2477">
            <w:pPr>
              <w:pStyle w:val="ConsPlusNormal"/>
              <w:rPr>
                <w:sz w:val="24"/>
              </w:rPr>
            </w:pPr>
            <w:r w:rsidRPr="006E353B">
              <w:rPr>
                <w:sz w:val="24"/>
              </w:rPr>
              <w:t>2.13.04.03</w:t>
            </w:r>
          </w:p>
        </w:tc>
        <w:tc>
          <w:tcPr>
            <w:tcW w:w="4989" w:type="dxa"/>
          </w:tcPr>
          <w:p w14:paraId="2407E4D2" w14:textId="013AB6AE" w:rsidR="002D2477" w:rsidRPr="006E353B" w:rsidRDefault="002D2477">
            <w:pPr>
              <w:pStyle w:val="ConsPlusNormal"/>
              <w:rPr>
                <w:sz w:val="24"/>
              </w:rPr>
            </w:pPr>
            <w:r w:rsidRPr="006E353B">
              <w:rPr>
                <w:color w:val="333333"/>
                <w:sz w:val="24"/>
                <w:szCs w:val="24"/>
                <w:shd w:val="clear" w:color="auto" w:fill="FFFFFF"/>
              </w:rPr>
              <w:t>Энергетическое машиностроение</w:t>
            </w:r>
          </w:p>
        </w:tc>
      </w:tr>
      <w:tr w:rsidR="002D2477" w:rsidRPr="006E353B" w14:paraId="3AAD95FD" w14:textId="77777777" w:rsidTr="00ED5390">
        <w:tc>
          <w:tcPr>
            <w:tcW w:w="2614" w:type="dxa"/>
            <w:vMerge/>
            <w:vAlign w:val="center"/>
          </w:tcPr>
          <w:p w14:paraId="47733672" w14:textId="77777777" w:rsidR="002D2477" w:rsidRPr="006E353B" w:rsidRDefault="002D2477">
            <w:pPr>
              <w:pStyle w:val="ConsPlusNormal"/>
              <w:rPr>
                <w:sz w:val="24"/>
              </w:rPr>
            </w:pPr>
          </w:p>
        </w:tc>
        <w:tc>
          <w:tcPr>
            <w:tcW w:w="1468" w:type="dxa"/>
          </w:tcPr>
          <w:p w14:paraId="29FC8BD5" w14:textId="447EF060" w:rsidR="002D2477" w:rsidRPr="006E353B" w:rsidRDefault="002D2477">
            <w:pPr>
              <w:pStyle w:val="ConsPlusNormal"/>
              <w:rPr>
                <w:sz w:val="24"/>
              </w:rPr>
            </w:pPr>
            <w:r w:rsidRPr="006E353B">
              <w:rPr>
                <w:sz w:val="24"/>
              </w:rPr>
              <w:t>2.08.05.01</w:t>
            </w:r>
          </w:p>
        </w:tc>
        <w:tc>
          <w:tcPr>
            <w:tcW w:w="4989" w:type="dxa"/>
          </w:tcPr>
          <w:p w14:paraId="588D2ABE" w14:textId="54D8716F" w:rsidR="002D2477" w:rsidRPr="006E353B" w:rsidRDefault="002D2477">
            <w:pPr>
              <w:pStyle w:val="ConsPlusNormal"/>
              <w:rPr>
                <w:sz w:val="24"/>
              </w:rPr>
            </w:pPr>
            <w:r w:rsidRPr="006E353B">
              <w:rPr>
                <w:sz w:val="24"/>
              </w:rPr>
              <w:t>Строительство уникальных зданий и сооружений</w:t>
            </w:r>
          </w:p>
        </w:tc>
      </w:tr>
      <w:tr w:rsidR="002D2477" w:rsidRPr="006E353B" w14:paraId="7488B861" w14:textId="77777777" w:rsidTr="00ED5390">
        <w:tc>
          <w:tcPr>
            <w:tcW w:w="2614" w:type="dxa"/>
            <w:vMerge/>
            <w:vAlign w:val="center"/>
          </w:tcPr>
          <w:p w14:paraId="047C60AA" w14:textId="77777777" w:rsidR="002D2477" w:rsidRPr="006E353B" w:rsidRDefault="002D2477">
            <w:pPr>
              <w:pStyle w:val="ConsPlusNormal"/>
              <w:rPr>
                <w:sz w:val="24"/>
              </w:rPr>
            </w:pPr>
          </w:p>
        </w:tc>
        <w:tc>
          <w:tcPr>
            <w:tcW w:w="1468" w:type="dxa"/>
          </w:tcPr>
          <w:p w14:paraId="3294FD33" w14:textId="0E849D79" w:rsidR="002D2477" w:rsidRPr="006E353B" w:rsidRDefault="002D2477">
            <w:pPr>
              <w:pStyle w:val="ConsPlusNormal"/>
              <w:rPr>
                <w:sz w:val="24"/>
              </w:rPr>
            </w:pPr>
            <w:r w:rsidRPr="006E353B">
              <w:rPr>
                <w:sz w:val="24"/>
              </w:rPr>
              <w:t>2.08.05.02</w:t>
            </w:r>
          </w:p>
        </w:tc>
        <w:tc>
          <w:tcPr>
            <w:tcW w:w="4989" w:type="dxa"/>
          </w:tcPr>
          <w:p w14:paraId="18C26426" w14:textId="1099DEE3" w:rsidR="002D2477" w:rsidRPr="006E353B" w:rsidRDefault="002D2477">
            <w:pPr>
              <w:pStyle w:val="ConsPlusNormal"/>
              <w:rPr>
                <w:sz w:val="24"/>
              </w:rPr>
            </w:pPr>
            <w:r w:rsidRPr="006E353B">
              <w:rPr>
                <w:sz w:val="24"/>
              </w:rPr>
              <w:t>Строительство, эксплуатация, восстановление и техническое прикрытие автомобильных дорог, мостов и тоннелей</w:t>
            </w:r>
          </w:p>
        </w:tc>
      </w:tr>
      <w:tr w:rsidR="002D2477" w:rsidRPr="006E353B" w14:paraId="608245D5" w14:textId="77777777" w:rsidTr="00ED5390">
        <w:tc>
          <w:tcPr>
            <w:tcW w:w="2614" w:type="dxa"/>
            <w:vMerge/>
            <w:vAlign w:val="center"/>
          </w:tcPr>
          <w:p w14:paraId="3C165261" w14:textId="77777777" w:rsidR="002D2477" w:rsidRPr="006E353B" w:rsidRDefault="002D2477">
            <w:pPr>
              <w:pStyle w:val="ConsPlusNormal"/>
              <w:rPr>
                <w:sz w:val="24"/>
              </w:rPr>
            </w:pPr>
          </w:p>
        </w:tc>
        <w:tc>
          <w:tcPr>
            <w:tcW w:w="1468" w:type="dxa"/>
          </w:tcPr>
          <w:p w14:paraId="3F6337DE" w14:textId="7A085938" w:rsidR="002D2477" w:rsidRPr="006E353B" w:rsidRDefault="002D2477">
            <w:pPr>
              <w:pStyle w:val="ConsPlusNormal"/>
              <w:rPr>
                <w:sz w:val="24"/>
              </w:rPr>
            </w:pPr>
            <w:r w:rsidRPr="006E353B">
              <w:rPr>
                <w:sz w:val="24"/>
              </w:rPr>
              <w:t>2.13.05.01</w:t>
            </w:r>
          </w:p>
        </w:tc>
        <w:tc>
          <w:tcPr>
            <w:tcW w:w="4989" w:type="dxa"/>
          </w:tcPr>
          <w:p w14:paraId="5C631750" w14:textId="2D53A05F" w:rsidR="002D2477" w:rsidRPr="006E353B" w:rsidRDefault="002D2477">
            <w:pPr>
              <w:pStyle w:val="ConsPlusNormal"/>
              <w:rPr>
                <w:sz w:val="24"/>
              </w:rPr>
            </w:pPr>
            <w:r w:rsidRPr="006E353B">
              <w:rPr>
                <w:sz w:val="24"/>
              </w:rPr>
              <w:t>Тепл</w:t>
            </w:r>
            <w:proofErr w:type="gramStart"/>
            <w:r w:rsidRPr="006E353B">
              <w:rPr>
                <w:sz w:val="24"/>
              </w:rPr>
              <w:t>о-</w:t>
            </w:r>
            <w:proofErr w:type="gramEnd"/>
            <w:r w:rsidRPr="006E353B">
              <w:rPr>
                <w:sz w:val="24"/>
              </w:rPr>
              <w:t xml:space="preserve"> и </w:t>
            </w:r>
            <w:proofErr w:type="spellStart"/>
            <w:r w:rsidRPr="006E353B">
              <w:rPr>
                <w:sz w:val="24"/>
              </w:rPr>
              <w:t>электрообеспечение</w:t>
            </w:r>
            <w:proofErr w:type="spellEnd"/>
            <w:r w:rsidRPr="006E353B">
              <w:rPr>
                <w:sz w:val="24"/>
              </w:rPr>
              <w:t xml:space="preserve"> специальных технических систем и объектов</w:t>
            </w:r>
          </w:p>
        </w:tc>
      </w:tr>
      <w:tr w:rsidR="002D2477" w:rsidRPr="006E353B" w14:paraId="0832D0F2" w14:textId="77777777" w:rsidTr="00ED5390">
        <w:tc>
          <w:tcPr>
            <w:tcW w:w="2614" w:type="dxa"/>
            <w:vMerge/>
            <w:vAlign w:val="center"/>
          </w:tcPr>
          <w:p w14:paraId="00BDDA31" w14:textId="77777777" w:rsidR="002D2477" w:rsidRPr="006E353B" w:rsidRDefault="002D2477">
            <w:pPr>
              <w:pStyle w:val="ConsPlusNormal"/>
              <w:rPr>
                <w:sz w:val="24"/>
              </w:rPr>
            </w:pPr>
          </w:p>
        </w:tc>
        <w:tc>
          <w:tcPr>
            <w:tcW w:w="1468" w:type="dxa"/>
          </w:tcPr>
          <w:p w14:paraId="0E684D2A" w14:textId="7C3C2D0E" w:rsidR="002D2477" w:rsidRPr="006E353B" w:rsidRDefault="002D2477">
            <w:pPr>
              <w:pStyle w:val="ConsPlusNormal"/>
              <w:rPr>
                <w:sz w:val="24"/>
              </w:rPr>
            </w:pPr>
            <w:r w:rsidRPr="006E353B">
              <w:rPr>
                <w:sz w:val="24"/>
              </w:rPr>
              <w:t>2.13.05.02</w:t>
            </w:r>
          </w:p>
        </w:tc>
        <w:tc>
          <w:tcPr>
            <w:tcW w:w="4989" w:type="dxa"/>
          </w:tcPr>
          <w:p w14:paraId="5265030C" w14:textId="2B997C68" w:rsidR="002D2477" w:rsidRPr="006E353B" w:rsidRDefault="002D2477">
            <w:pPr>
              <w:pStyle w:val="ConsPlusNormal"/>
              <w:rPr>
                <w:sz w:val="24"/>
              </w:rPr>
            </w:pPr>
            <w:r w:rsidRPr="006E353B">
              <w:rPr>
                <w:sz w:val="24"/>
              </w:rPr>
              <w:t>Специальные электромеханические системы</w:t>
            </w:r>
          </w:p>
        </w:tc>
      </w:tr>
    </w:tbl>
    <w:p w14:paraId="7E8C3E5D" w14:textId="77777777" w:rsidR="00151335" w:rsidRPr="006E353B" w:rsidRDefault="00151335">
      <w:pPr>
        <w:pStyle w:val="ConsPlusNormal"/>
        <w:jc w:val="both"/>
        <w:rPr>
          <w:sz w:val="24"/>
        </w:rPr>
      </w:pPr>
    </w:p>
    <w:p w14:paraId="6541802D" w14:textId="77777777" w:rsidR="00151335" w:rsidRPr="006E353B" w:rsidRDefault="00151335">
      <w:pPr>
        <w:pStyle w:val="ConsPlusTitle"/>
        <w:jc w:val="both"/>
        <w:outlineLvl w:val="3"/>
        <w:rPr>
          <w:sz w:val="24"/>
        </w:rPr>
      </w:pPr>
      <w:r w:rsidRPr="006E353B">
        <w:rPr>
          <w:sz w:val="24"/>
        </w:rPr>
        <w:t>3.3.1. Трудовая функция</w:t>
      </w:r>
    </w:p>
    <w:p w14:paraId="1CDF2B12"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3C2231F7" w14:textId="77777777">
        <w:tc>
          <w:tcPr>
            <w:tcW w:w="1644" w:type="dxa"/>
            <w:tcBorders>
              <w:top w:val="nil"/>
              <w:left w:val="nil"/>
              <w:bottom w:val="nil"/>
            </w:tcBorders>
            <w:vAlign w:val="center"/>
          </w:tcPr>
          <w:p w14:paraId="38841A85"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3EFA3702" w14:textId="77777777" w:rsidR="00151335" w:rsidRPr="006E353B" w:rsidRDefault="00151335">
            <w:pPr>
              <w:pStyle w:val="ConsPlusNormal"/>
              <w:rPr>
                <w:sz w:val="24"/>
              </w:rPr>
            </w:pPr>
            <w:r w:rsidRPr="006E353B">
              <w:rPr>
                <w:sz w:val="24"/>
              </w:rPr>
              <w:t xml:space="preserve">Разработка </w:t>
            </w:r>
            <w:proofErr w:type="gramStart"/>
            <w:r w:rsidRPr="006E353B">
              <w:rPr>
                <w:sz w:val="24"/>
              </w:rPr>
              <w:t>концепции системы электроснабжения объекта капитального строительства</w:t>
            </w:r>
            <w:proofErr w:type="gramEnd"/>
          </w:p>
        </w:tc>
        <w:tc>
          <w:tcPr>
            <w:tcW w:w="624" w:type="dxa"/>
            <w:tcBorders>
              <w:top w:val="nil"/>
              <w:bottom w:val="nil"/>
            </w:tcBorders>
            <w:vAlign w:val="center"/>
          </w:tcPr>
          <w:p w14:paraId="201D27A3"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19865EE0" w14:textId="77777777" w:rsidR="00151335" w:rsidRPr="006E353B" w:rsidRDefault="00151335">
            <w:pPr>
              <w:pStyle w:val="ConsPlusNormal"/>
              <w:rPr>
                <w:sz w:val="24"/>
              </w:rPr>
            </w:pPr>
            <w:r w:rsidRPr="006E353B">
              <w:rPr>
                <w:sz w:val="24"/>
              </w:rPr>
              <w:t>C/01.7</w:t>
            </w:r>
          </w:p>
        </w:tc>
        <w:tc>
          <w:tcPr>
            <w:tcW w:w="1644" w:type="dxa"/>
            <w:tcBorders>
              <w:top w:val="nil"/>
              <w:bottom w:val="nil"/>
            </w:tcBorders>
            <w:vAlign w:val="center"/>
          </w:tcPr>
          <w:p w14:paraId="52F275DD"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3AA08BDB" w14:textId="77777777" w:rsidR="00151335" w:rsidRPr="006E353B" w:rsidRDefault="00151335">
            <w:pPr>
              <w:pStyle w:val="ConsPlusNormal"/>
              <w:jc w:val="center"/>
              <w:rPr>
                <w:sz w:val="24"/>
              </w:rPr>
            </w:pPr>
            <w:r w:rsidRPr="006E353B">
              <w:rPr>
                <w:sz w:val="24"/>
              </w:rPr>
              <w:t>7</w:t>
            </w:r>
          </w:p>
        </w:tc>
      </w:tr>
    </w:tbl>
    <w:p w14:paraId="06E3AFAB"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476A2827" w14:textId="77777777">
        <w:tc>
          <w:tcPr>
            <w:tcW w:w="2268" w:type="dxa"/>
            <w:tcBorders>
              <w:top w:val="nil"/>
              <w:left w:val="nil"/>
              <w:bottom w:val="nil"/>
            </w:tcBorders>
            <w:vAlign w:val="center"/>
          </w:tcPr>
          <w:p w14:paraId="67D6EBEA"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3B256413"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247CEE3E" w14:textId="77777777" w:rsidR="00151335" w:rsidRPr="006E353B" w:rsidRDefault="00151335">
            <w:pPr>
              <w:pStyle w:val="ConsPlusNormal"/>
              <w:jc w:val="center"/>
              <w:rPr>
                <w:sz w:val="24"/>
              </w:rPr>
            </w:pPr>
            <w:r w:rsidRPr="006E353B">
              <w:rPr>
                <w:sz w:val="24"/>
              </w:rPr>
              <w:t>X</w:t>
            </w:r>
          </w:p>
        </w:tc>
        <w:tc>
          <w:tcPr>
            <w:tcW w:w="1701" w:type="dxa"/>
            <w:vAlign w:val="center"/>
          </w:tcPr>
          <w:p w14:paraId="67CC82FC"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2BC9DBCF" w14:textId="77777777" w:rsidR="00151335" w:rsidRPr="006E353B" w:rsidRDefault="00151335">
            <w:pPr>
              <w:pStyle w:val="ConsPlusNormal"/>
              <w:rPr>
                <w:sz w:val="24"/>
              </w:rPr>
            </w:pPr>
          </w:p>
        </w:tc>
        <w:tc>
          <w:tcPr>
            <w:tcW w:w="2154" w:type="dxa"/>
            <w:vAlign w:val="center"/>
          </w:tcPr>
          <w:p w14:paraId="7A025B01" w14:textId="77777777" w:rsidR="00151335" w:rsidRPr="006E353B" w:rsidRDefault="00151335">
            <w:pPr>
              <w:pStyle w:val="ConsPlusNormal"/>
              <w:rPr>
                <w:sz w:val="24"/>
              </w:rPr>
            </w:pPr>
          </w:p>
        </w:tc>
      </w:tr>
      <w:tr w:rsidR="00151335" w:rsidRPr="006E353B" w14:paraId="40296480"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4E93447F" w14:textId="77777777" w:rsidR="00151335" w:rsidRPr="006E353B" w:rsidRDefault="00151335">
            <w:pPr>
              <w:pStyle w:val="ConsPlusNormal"/>
              <w:rPr>
                <w:sz w:val="24"/>
              </w:rPr>
            </w:pPr>
          </w:p>
        </w:tc>
        <w:tc>
          <w:tcPr>
            <w:tcW w:w="1304" w:type="dxa"/>
            <w:tcBorders>
              <w:left w:val="nil"/>
              <w:bottom w:val="nil"/>
              <w:right w:val="nil"/>
            </w:tcBorders>
            <w:vAlign w:val="center"/>
          </w:tcPr>
          <w:p w14:paraId="02B79E4C" w14:textId="77777777" w:rsidR="00151335" w:rsidRPr="006E353B" w:rsidRDefault="00151335">
            <w:pPr>
              <w:pStyle w:val="ConsPlusNormal"/>
              <w:rPr>
                <w:sz w:val="24"/>
              </w:rPr>
            </w:pPr>
          </w:p>
        </w:tc>
        <w:tc>
          <w:tcPr>
            <w:tcW w:w="454" w:type="dxa"/>
            <w:tcBorders>
              <w:left w:val="nil"/>
              <w:bottom w:val="nil"/>
              <w:right w:val="nil"/>
            </w:tcBorders>
            <w:vAlign w:val="center"/>
          </w:tcPr>
          <w:p w14:paraId="59407B23" w14:textId="77777777" w:rsidR="00151335" w:rsidRPr="006E353B" w:rsidRDefault="00151335">
            <w:pPr>
              <w:pStyle w:val="ConsPlusNormal"/>
              <w:rPr>
                <w:sz w:val="24"/>
              </w:rPr>
            </w:pPr>
          </w:p>
        </w:tc>
        <w:tc>
          <w:tcPr>
            <w:tcW w:w="1701" w:type="dxa"/>
            <w:tcBorders>
              <w:left w:val="nil"/>
              <w:bottom w:val="nil"/>
              <w:right w:val="nil"/>
            </w:tcBorders>
            <w:vAlign w:val="center"/>
          </w:tcPr>
          <w:p w14:paraId="19C0CA08" w14:textId="77777777" w:rsidR="00151335" w:rsidRPr="006E353B" w:rsidRDefault="00151335">
            <w:pPr>
              <w:pStyle w:val="ConsPlusNormal"/>
              <w:rPr>
                <w:sz w:val="24"/>
              </w:rPr>
            </w:pPr>
          </w:p>
        </w:tc>
        <w:tc>
          <w:tcPr>
            <w:tcW w:w="1191" w:type="dxa"/>
            <w:tcBorders>
              <w:left w:val="nil"/>
              <w:bottom w:val="nil"/>
              <w:right w:val="nil"/>
            </w:tcBorders>
          </w:tcPr>
          <w:p w14:paraId="141356FF"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44FD300E"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0F014D0F"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403D17EF" w14:textId="77777777">
        <w:tc>
          <w:tcPr>
            <w:tcW w:w="2041" w:type="dxa"/>
            <w:vMerge w:val="restart"/>
          </w:tcPr>
          <w:p w14:paraId="3FF5E1A9" w14:textId="77777777" w:rsidR="00151335" w:rsidRPr="006E353B" w:rsidRDefault="00151335">
            <w:pPr>
              <w:pStyle w:val="ConsPlusNormal"/>
              <w:rPr>
                <w:sz w:val="24"/>
              </w:rPr>
            </w:pPr>
            <w:r w:rsidRPr="006E353B">
              <w:rPr>
                <w:sz w:val="24"/>
              </w:rPr>
              <w:t>Трудовые действия</w:t>
            </w:r>
          </w:p>
        </w:tc>
        <w:tc>
          <w:tcPr>
            <w:tcW w:w="7030" w:type="dxa"/>
          </w:tcPr>
          <w:p w14:paraId="56DEE67C" w14:textId="77777777" w:rsidR="00151335" w:rsidRPr="006E353B" w:rsidRDefault="00151335">
            <w:pPr>
              <w:pStyle w:val="ConsPlusNormal"/>
              <w:jc w:val="both"/>
              <w:rPr>
                <w:sz w:val="24"/>
              </w:rPr>
            </w:pPr>
            <w:r w:rsidRPr="006E353B">
              <w:rPr>
                <w:sz w:val="24"/>
              </w:rPr>
              <w:t>Разработка частного технического задания на обследование объекта капитального строительства, для которого предназначена система электроснабжения</w:t>
            </w:r>
          </w:p>
        </w:tc>
      </w:tr>
      <w:tr w:rsidR="00151335" w:rsidRPr="006E353B" w14:paraId="76A59D3B" w14:textId="77777777">
        <w:tc>
          <w:tcPr>
            <w:tcW w:w="2041" w:type="dxa"/>
            <w:vMerge/>
          </w:tcPr>
          <w:p w14:paraId="02CC1374" w14:textId="77777777" w:rsidR="00151335" w:rsidRPr="006E353B" w:rsidRDefault="00151335">
            <w:pPr>
              <w:rPr>
                <w:sz w:val="24"/>
              </w:rPr>
            </w:pPr>
          </w:p>
        </w:tc>
        <w:tc>
          <w:tcPr>
            <w:tcW w:w="7030" w:type="dxa"/>
          </w:tcPr>
          <w:p w14:paraId="6A1304A2" w14:textId="77777777" w:rsidR="00151335" w:rsidRPr="006E353B" w:rsidRDefault="00151335">
            <w:pPr>
              <w:pStyle w:val="ConsPlusNormal"/>
              <w:jc w:val="both"/>
              <w:rPr>
                <w:sz w:val="24"/>
              </w:rPr>
            </w:pPr>
            <w:r w:rsidRPr="006E353B">
              <w:rPr>
                <w:sz w:val="24"/>
              </w:rPr>
              <w:t>Ознакомление с отчетом по результатам обследования объекта капитального строительства, для которого предназначена система электроснабжения</w:t>
            </w:r>
          </w:p>
        </w:tc>
      </w:tr>
      <w:tr w:rsidR="009956D5" w:rsidRPr="006E353B" w14:paraId="15B92DA7" w14:textId="77777777">
        <w:tc>
          <w:tcPr>
            <w:tcW w:w="2041" w:type="dxa"/>
            <w:vMerge/>
          </w:tcPr>
          <w:p w14:paraId="26614ACC" w14:textId="77777777" w:rsidR="009956D5" w:rsidRPr="006E353B" w:rsidRDefault="009956D5" w:rsidP="009956D5">
            <w:pPr>
              <w:rPr>
                <w:sz w:val="24"/>
              </w:rPr>
            </w:pPr>
          </w:p>
        </w:tc>
        <w:tc>
          <w:tcPr>
            <w:tcW w:w="7030" w:type="dxa"/>
          </w:tcPr>
          <w:p w14:paraId="7D7F3FA2" w14:textId="72DBDAA3" w:rsidR="009956D5" w:rsidRPr="006E353B" w:rsidRDefault="009956D5" w:rsidP="009956D5">
            <w:pPr>
              <w:pStyle w:val="ConsPlusNormal"/>
              <w:jc w:val="both"/>
              <w:rPr>
                <w:sz w:val="24"/>
              </w:rPr>
            </w:pPr>
            <w:r w:rsidRPr="006E353B">
              <w:rPr>
                <w:sz w:val="24"/>
              </w:rPr>
              <w:t>Сбор информации об объекте капитального строительства, для которого предназначена система электроснабжения, и используемом оборудовании ведущих производителей</w:t>
            </w:r>
          </w:p>
        </w:tc>
      </w:tr>
      <w:tr w:rsidR="009956D5" w:rsidRPr="006E353B" w14:paraId="13E5FE7B" w14:textId="77777777">
        <w:tc>
          <w:tcPr>
            <w:tcW w:w="2041" w:type="dxa"/>
            <w:vMerge/>
          </w:tcPr>
          <w:p w14:paraId="4A8DE43B" w14:textId="77777777" w:rsidR="009956D5" w:rsidRPr="006E353B" w:rsidRDefault="009956D5" w:rsidP="009956D5">
            <w:pPr>
              <w:rPr>
                <w:sz w:val="24"/>
              </w:rPr>
            </w:pPr>
          </w:p>
        </w:tc>
        <w:tc>
          <w:tcPr>
            <w:tcW w:w="7030" w:type="dxa"/>
          </w:tcPr>
          <w:p w14:paraId="407998C1" w14:textId="775F9047" w:rsidR="009956D5" w:rsidRPr="006E353B" w:rsidRDefault="009956D5" w:rsidP="009956D5">
            <w:pPr>
              <w:pStyle w:val="ConsPlusNormal"/>
              <w:jc w:val="both"/>
              <w:rPr>
                <w:sz w:val="24"/>
              </w:rPr>
            </w:pPr>
            <w:r w:rsidRPr="006E353B">
              <w:rPr>
                <w:sz w:val="24"/>
              </w:rPr>
              <w:t>Ознакомление с информационной моделью объекта капитального строительства, для которого предназначена система электроснабжения, сформированной по результатам его обследования</w:t>
            </w:r>
          </w:p>
        </w:tc>
      </w:tr>
      <w:tr w:rsidR="009956D5" w:rsidRPr="006E353B" w14:paraId="1F9DBF8E" w14:textId="77777777">
        <w:tc>
          <w:tcPr>
            <w:tcW w:w="2041" w:type="dxa"/>
            <w:vMerge/>
          </w:tcPr>
          <w:p w14:paraId="041A57A6" w14:textId="77777777" w:rsidR="009956D5" w:rsidRPr="006E353B" w:rsidRDefault="009956D5" w:rsidP="009956D5">
            <w:pPr>
              <w:rPr>
                <w:sz w:val="24"/>
              </w:rPr>
            </w:pPr>
          </w:p>
        </w:tc>
        <w:tc>
          <w:tcPr>
            <w:tcW w:w="7030" w:type="dxa"/>
          </w:tcPr>
          <w:p w14:paraId="01A12F3C" w14:textId="282EF7BE" w:rsidR="009956D5" w:rsidRPr="006E353B" w:rsidRDefault="009956D5" w:rsidP="009956D5">
            <w:pPr>
              <w:pStyle w:val="ConsPlusNormal"/>
              <w:jc w:val="both"/>
              <w:rPr>
                <w:sz w:val="24"/>
              </w:rPr>
            </w:pPr>
            <w:r w:rsidRPr="006E353B">
              <w:rPr>
                <w:sz w:val="24"/>
              </w:rPr>
              <w:t xml:space="preserve">Разработка </w:t>
            </w:r>
            <w:proofErr w:type="gramStart"/>
            <w:r w:rsidRPr="006E353B">
              <w:rPr>
                <w:sz w:val="24"/>
              </w:rPr>
              <w:t>вариантов структурных схем системы электроснабжения объекта капитального строительства</w:t>
            </w:r>
            <w:proofErr w:type="gramEnd"/>
            <w:r w:rsidRPr="006E353B">
              <w:rPr>
                <w:sz w:val="24"/>
              </w:rPr>
              <w:t xml:space="preserve"> и выбор оптимальной структурной схемы</w:t>
            </w:r>
          </w:p>
        </w:tc>
      </w:tr>
      <w:tr w:rsidR="009956D5" w:rsidRPr="006E353B" w14:paraId="3F4402C9" w14:textId="77777777">
        <w:tc>
          <w:tcPr>
            <w:tcW w:w="2041" w:type="dxa"/>
            <w:vMerge/>
          </w:tcPr>
          <w:p w14:paraId="79606A67" w14:textId="77777777" w:rsidR="009956D5" w:rsidRPr="006E353B" w:rsidRDefault="009956D5" w:rsidP="009956D5">
            <w:pPr>
              <w:rPr>
                <w:sz w:val="24"/>
              </w:rPr>
            </w:pPr>
          </w:p>
        </w:tc>
        <w:tc>
          <w:tcPr>
            <w:tcW w:w="7030" w:type="dxa"/>
          </w:tcPr>
          <w:p w14:paraId="02DEFAB1" w14:textId="3318C188" w:rsidR="009956D5" w:rsidRPr="006E353B" w:rsidRDefault="009956D5" w:rsidP="009956D5">
            <w:pPr>
              <w:pStyle w:val="ConsPlusNormal"/>
              <w:jc w:val="both"/>
              <w:rPr>
                <w:sz w:val="24"/>
              </w:rPr>
            </w:pPr>
            <w:r w:rsidRPr="006E353B">
              <w:rPr>
                <w:sz w:val="24"/>
              </w:rPr>
              <w:t xml:space="preserve">Разработка информационной </w:t>
            </w:r>
            <w:proofErr w:type="gramStart"/>
            <w:r w:rsidRPr="006E353B">
              <w:rPr>
                <w:sz w:val="24"/>
              </w:rPr>
              <w:t>модели оптимальной структурной схемы системы электроснабжения объекта капитального строительства</w:t>
            </w:r>
            <w:proofErr w:type="gramEnd"/>
          </w:p>
        </w:tc>
      </w:tr>
      <w:tr w:rsidR="009956D5" w:rsidRPr="006E353B" w14:paraId="3C66CE74" w14:textId="77777777">
        <w:tc>
          <w:tcPr>
            <w:tcW w:w="2041" w:type="dxa"/>
            <w:vMerge/>
          </w:tcPr>
          <w:p w14:paraId="2F2BB27D" w14:textId="77777777" w:rsidR="009956D5" w:rsidRPr="006E353B" w:rsidRDefault="009956D5" w:rsidP="009956D5">
            <w:pPr>
              <w:rPr>
                <w:sz w:val="24"/>
              </w:rPr>
            </w:pPr>
          </w:p>
        </w:tc>
        <w:tc>
          <w:tcPr>
            <w:tcW w:w="7030" w:type="dxa"/>
          </w:tcPr>
          <w:p w14:paraId="3A6B2B3E" w14:textId="77777777" w:rsidR="009956D5" w:rsidRPr="006E353B" w:rsidRDefault="009956D5" w:rsidP="009956D5">
            <w:pPr>
              <w:pStyle w:val="ConsPlusNormal"/>
              <w:jc w:val="both"/>
              <w:rPr>
                <w:sz w:val="24"/>
              </w:rPr>
            </w:pPr>
            <w:r w:rsidRPr="006E353B">
              <w:rPr>
                <w:sz w:val="24"/>
              </w:rPr>
              <w:t xml:space="preserve">Подготовка и утверждение технического задания на разработку </w:t>
            </w:r>
            <w:proofErr w:type="gramStart"/>
            <w:r w:rsidRPr="006E353B">
              <w:rPr>
                <w:sz w:val="24"/>
              </w:rPr>
              <w:t>проекта системы электроснабжения объекта капитального строительства</w:t>
            </w:r>
            <w:proofErr w:type="gramEnd"/>
          </w:p>
        </w:tc>
      </w:tr>
      <w:tr w:rsidR="009956D5" w:rsidRPr="006E353B" w14:paraId="79D6506E" w14:textId="77777777">
        <w:tc>
          <w:tcPr>
            <w:tcW w:w="2041" w:type="dxa"/>
            <w:vMerge/>
          </w:tcPr>
          <w:p w14:paraId="496A4224" w14:textId="77777777" w:rsidR="009956D5" w:rsidRPr="006E353B" w:rsidRDefault="009956D5" w:rsidP="009956D5">
            <w:pPr>
              <w:rPr>
                <w:sz w:val="24"/>
              </w:rPr>
            </w:pPr>
          </w:p>
        </w:tc>
        <w:tc>
          <w:tcPr>
            <w:tcW w:w="7030" w:type="dxa"/>
          </w:tcPr>
          <w:p w14:paraId="0C783001" w14:textId="6203E540" w:rsidR="009956D5" w:rsidRPr="006E353B" w:rsidRDefault="009956D5" w:rsidP="009956D5">
            <w:pPr>
              <w:pStyle w:val="ConsPlusNormal"/>
              <w:jc w:val="both"/>
              <w:rPr>
                <w:sz w:val="24"/>
              </w:rPr>
            </w:pPr>
            <w:r w:rsidRPr="006E353B">
              <w:rPr>
                <w:sz w:val="24"/>
              </w:rPr>
              <w:t xml:space="preserve">Подготовка и утверждение технического задания на разработку информационной </w:t>
            </w:r>
            <w:proofErr w:type="gramStart"/>
            <w:r w:rsidRPr="006E353B">
              <w:rPr>
                <w:sz w:val="24"/>
              </w:rPr>
              <w:t>модели системы электроснабжения объекта капитального строительства</w:t>
            </w:r>
            <w:proofErr w:type="gramEnd"/>
          </w:p>
        </w:tc>
      </w:tr>
      <w:tr w:rsidR="009956D5" w:rsidRPr="006E353B" w14:paraId="1695126E" w14:textId="77777777">
        <w:tc>
          <w:tcPr>
            <w:tcW w:w="2041" w:type="dxa"/>
            <w:vMerge/>
          </w:tcPr>
          <w:p w14:paraId="4F0B0551" w14:textId="77777777" w:rsidR="009956D5" w:rsidRPr="006E353B" w:rsidRDefault="009956D5" w:rsidP="009956D5">
            <w:pPr>
              <w:rPr>
                <w:sz w:val="24"/>
              </w:rPr>
            </w:pPr>
          </w:p>
        </w:tc>
        <w:tc>
          <w:tcPr>
            <w:tcW w:w="7030" w:type="dxa"/>
          </w:tcPr>
          <w:p w14:paraId="74D7D1B5" w14:textId="77777777" w:rsidR="009956D5" w:rsidRPr="006E353B" w:rsidRDefault="009956D5" w:rsidP="009956D5">
            <w:pPr>
              <w:pStyle w:val="ConsPlusNormal"/>
              <w:jc w:val="both"/>
              <w:rPr>
                <w:sz w:val="24"/>
              </w:rPr>
            </w:pPr>
            <w:r w:rsidRPr="006E353B">
              <w:rPr>
                <w:sz w:val="24"/>
              </w:rPr>
              <w:t xml:space="preserve">Разработка частных технических заданий на проектирование отдельных </w:t>
            </w:r>
            <w:proofErr w:type="gramStart"/>
            <w:r w:rsidRPr="006E353B">
              <w:rPr>
                <w:sz w:val="24"/>
              </w:rPr>
              <w:t>частей системы электроснабжения объекта капитального строительства</w:t>
            </w:r>
            <w:proofErr w:type="gramEnd"/>
          </w:p>
        </w:tc>
      </w:tr>
      <w:tr w:rsidR="009956D5" w:rsidRPr="006E353B" w14:paraId="76B5B89F" w14:textId="77777777">
        <w:tc>
          <w:tcPr>
            <w:tcW w:w="2041" w:type="dxa"/>
            <w:vMerge/>
          </w:tcPr>
          <w:p w14:paraId="64176ECF" w14:textId="77777777" w:rsidR="009956D5" w:rsidRPr="006E353B" w:rsidRDefault="009956D5" w:rsidP="009956D5">
            <w:pPr>
              <w:rPr>
                <w:sz w:val="24"/>
              </w:rPr>
            </w:pPr>
          </w:p>
        </w:tc>
        <w:tc>
          <w:tcPr>
            <w:tcW w:w="7030" w:type="dxa"/>
          </w:tcPr>
          <w:p w14:paraId="7202F674" w14:textId="22A57355" w:rsidR="009956D5" w:rsidRPr="006E353B" w:rsidRDefault="009956D5" w:rsidP="009956D5">
            <w:pPr>
              <w:pStyle w:val="ConsPlusNormal"/>
              <w:jc w:val="both"/>
              <w:rPr>
                <w:sz w:val="24"/>
              </w:rPr>
            </w:pPr>
            <w:r w:rsidRPr="006E353B">
              <w:rPr>
                <w:sz w:val="24"/>
              </w:rPr>
              <w:t xml:space="preserve">Разработка частных технических заданий на </w:t>
            </w:r>
            <w:r w:rsidR="007C4DA7" w:rsidRPr="006E353B">
              <w:rPr>
                <w:sz w:val="24"/>
              </w:rPr>
              <w:t>создание</w:t>
            </w:r>
            <w:r w:rsidRPr="006E353B">
              <w:rPr>
                <w:sz w:val="24"/>
              </w:rPr>
              <w:t xml:space="preserve"> отдельных </w:t>
            </w:r>
            <w:proofErr w:type="gramStart"/>
            <w:r w:rsidRPr="006E353B">
              <w:rPr>
                <w:sz w:val="24"/>
              </w:rPr>
              <w:t>частей информационной модели системы электроснабжения объекта капитального строительства</w:t>
            </w:r>
            <w:proofErr w:type="gramEnd"/>
          </w:p>
        </w:tc>
      </w:tr>
      <w:tr w:rsidR="009956D5" w:rsidRPr="006E353B" w14:paraId="53E7C356" w14:textId="77777777">
        <w:tc>
          <w:tcPr>
            <w:tcW w:w="2041" w:type="dxa"/>
            <w:vMerge/>
          </w:tcPr>
          <w:p w14:paraId="6FF0BB3B" w14:textId="77777777" w:rsidR="009956D5" w:rsidRPr="006E353B" w:rsidRDefault="009956D5" w:rsidP="009956D5">
            <w:pPr>
              <w:rPr>
                <w:sz w:val="24"/>
              </w:rPr>
            </w:pPr>
          </w:p>
        </w:tc>
        <w:tc>
          <w:tcPr>
            <w:tcW w:w="7030" w:type="dxa"/>
          </w:tcPr>
          <w:p w14:paraId="014BCC42" w14:textId="1D81D019" w:rsidR="009956D5" w:rsidRPr="006E353B" w:rsidRDefault="009956D5" w:rsidP="009956D5">
            <w:pPr>
              <w:pStyle w:val="ConsPlusNormal"/>
              <w:jc w:val="both"/>
              <w:rPr>
                <w:sz w:val="24"/>
              </w:rPr>
            </w:pPr>
            <w:r w:rsidRPr="006E353B">
              <w:rPr>
                <w:sz w:val="24"/>
              </w:rPr>
              <w:t xml:space="preserve">Определение критериев отбора участников работ по подготовке проектной </w:t>
            </w:r>
            <w:proofErr w:type="gramStart"/>
            <w:r w:rsidRPr="006E353B">
              <w:rPr>
                <w:sz w:val="24"/>
              </w:rPr>
              <w:t xml:space="preserve">документации </w:t>
            </w:r>
            <w:r w:rsidR="007C4DA7" w:rsidRPr="006E353B">
              <w:rPr>
                <w:sz w:val="24"/>
              </w:rPr>
              <w:t>системы электроснабжения объекта капитального строительства</w:t>
            </w:r>
            <w:proofErr w:type="gramEnd"/>
          </w:p>
        </w:tc>
      </w:tr>
      <w:tr w:rsidR="009956D5" w:rsidRPr="006E353B" w14:paraId="136C9438" w14:textId="77777777">
        <w:tc>
          <w:tcPr>
            <w:tcW w:w="2041" w:type="dxa"/>
            <w:vMerge/>
          </w:tcPr>
          <w:p w14:paraId="7D3D9F65" w14:textId="77777777" w:rsidR="009956D5" w:rsidRPr="006E353B" w:rsidRDefault="009956D5" w:rsidP="009956D5">
            <w:pPr>
              <w:rPr>
                <w:sz w:val="24"/>
              </w:rPr>
            </w:pPr>
          </w:p>
        </w:tc>
        <w:tc>
          <w:tcPr>
            <w:tcW w:w="7030" w:type="dxa"/>
          </w:tcPr>
          <w:p w14:paraId="4018D33D" w14:textId="1C6141E8" w:rsidR="009956D5" w:rsidRPr="006E353B" w:rsidRDefault="009956D5" w:rsidP="009956D5">
            <w:pPr>
              <w:pStyle w:val="ConsPlusNormal"/>
              <w:jc w:val="both"/>
              <w:rPr>
                <w:sz w:val="24"/>
              </w:rPr>
            </w:pPr>
            <w:r w:rsidRPr="006E353B">
              <w:rPr>
                <w:sz w:val="24"/>
              </w:rPr>
              <w:t xml:space="preserve">Отбор исполнителей работ по подготовке проектной </w:t>
            </w:r>
            <w:proofErr w:type="gramStart"/>
            <w:r w:rsidRPr="006E353B">
              <w:rPr>
                <w:sz w:val="24"/>
              </w:rPr>
              <w:t xml:space="preserve">документации </w:t>
            </w:r>
            <w:r w:rsidR="007C4DA7" w:rsidRPr="006E353B">
              <w:rPr>
                <w:sz w:val="24"/>
              </w:rPr>
              <w:t>системы электроснабжения объекта капитального строительства</w:t>
            </w:r>
            <w:proofErr w:type="gramEnd"/>
          </w:p>
        </w:tc>
      </w:tr>
      <w:tr w:rsidR="007C4DA7" w:rsidRPr="006E353B" w14:paraId="2D7C0B3F" w14:textId="77777777">
        <w:tc>
          <w:tcPr>
            <w:tcW w:w="2041" w:type="dxa"/>
            <w:vMerge/>
          </w:tcPr>
          <w:p w14:paraId="70FBBDBD" w14:textId="77777777" w:rsidR="007C4DA7" w:rsidRPr="006E353B" w:rsidRDefault="007C4DA7" w:rsidP="009956D5">
            <w:pPr>
              <w:rPr>
                <w:sz w:val="24"/>
              </w:rPr>
            </w:pPr>
          </w:p>
        </w:tc>
        <w:tc>
          <w:tcPr>
            <w:tcW w:w="7030" w:type="dxa"/>
          </w:tcPr>
          <w:p w14:paraId="04AAF4C0" w14:textId="2345E849" w:rsidR="007C4DA7" w:rsidRPr="006E353B" w:rsidRDefault="007C4DA7" w:rsidP="009956D5">
            <w:pPr>
              <w:pStyle w:val="ConsPlusNormal"/>
              <w:jc w:val="both"/>
              <w:rPr>
                <w:sz w:val="24"/>
              </w:rPr>
            </w:pPr>
            <w:r w:rsidRPr="006E353B">
              <w:rPr>
                <w:sz w:val="24"/>
              </w:rPr>
              <w:t xml:space="preserve">Определение критериев отбора и отбор исполнителей по подготовке информационной </w:t>
            </w:r>
            <w:proofErr w:type="gramStart"/>
            <w:r w:rsidRPr="006E353B">
              <w:rPr>
                <w:sz w:val="24"/>
              </w:rPr>
              <w:t>модели системы электроснабжения объекта капитального строительства</w:t>
            </w:r>
            <w:proofErr w:type="gramEnd"/>
          </w:p>
        </w:tc>
      </w:tr>
      <w:tr w:rsidR="009956D5" w:rsidRPr="006E353B" w14:paraId="346E472E" w14:textId="77777777">
        <w:tc>
          <w:tcPr>
            <w:tcW w:w="2041" w:type="dxa"/>
            <w:vMerge/>
          </w:tcPr>
          <w:p w14:paraId="477EDFA4" w14:textId="77777777" w:rsidR="009956D5" w:rsidRPr="006E353B" w:rsidRDefault="009956D5" w:rsidP="009956D5">
            <w:pPr>
              <w:rPr>
                <w:sz w:val="24"/>
              </w:rPr>
            </w:pPr>
          </w:p>
        </w:tc>
        <w:tc>
          <w:tcPr>
            <w:tcW w:w="7030" w:type="dxa"/>
          </w:tcPr>
          <w:p w14:paraId="6956725D" w14:textId="1CFD01A8" w:rsidR="009956D5" w:rsidRPr="006E353B" w:rsidRDefault="009956D5" w:rsidP="009956D5">
            <w:pPr>
              <w:pStyle w:val="ConsPlusNormal"/>
              <w:jc w:val="both"/>
              <w:rPr>
                <w:sz w:val="24"/>
              </w:rPr>
            </w:pPr>
            <w:r w:rsidRPr="006E353B">
              <w:rPr>
                <w:sz w:val="24"/>
              </w:rPr>
              <w:t>Координация деятельности исполнителей работ по подготовке проектной документации</w:t>
            </w:r>
            <w:r w:rsidR="007C4DA7" w:rsidRPr="006E353B">
              <w:rPr>
                <w:sz w:val="24"/>
              </w:rPr>
              <w:t xml:space="preserve"> и (или) информационной модели</w:t>
            </w:r>
            <w:r w:rsidRPr="006E353B">
              <w:rPr>
                <w:sz w:val="24"/>
              </w:rPr>
              <w:t xml:space="preserve"> систем</w:t>
            </w:r>
            <w:r w:rsidR="007C4DA7" w:rsidRPr="006E353B">
              <w:rPr>
                <w:sz w:val="24"/>
              </w:rPr>
              <w:t>ы</w:t>
            </w:r>
            <w:r w:rsidRPr="006E353B">
              <w:rPr>
                <w:sz w:val="24"/>
              </w:rPr>
              <w:t xml:space="preserve"> электроснабжения</w:t>
            </w:r>
            <w:r w:rsidR="007C4DA7" w:rsidRPr="006E353B">
              <w:rPr>
                <w:sz w:val="24"/>
              </w:rPr>
              <w:t xml:space="preserve"> объекта капитального строительства</w:t>
            </w:r>
          </w:p>
        </w:tc>
      </w:tr>
      <w:tr w:rsidR="009956D5" w:rsidRPr="006E353B" w14:paraId="5E5702A5" w14:textId="77777777">
        <w:tc>
          <w:tcPr>
            <w:tcW w:w="2041" w:type="dxa"/>
            <w:vMerge w:val="restart"/>
          </w:tcPr>
          <w:p w14:paraId="05AD910C" w14:textId="77777777" w:rsidR="009956D5" w:rsidRPr="006E353B" w:rsidRDefault="009956D5" w:rsidP="009956D5">
            <w:pPr>
              <w:pStyle w:val="ConsPlusNormal"/>
              <w:rPr>
                <w:sz w:val="24"/>
              </w:rPr>
            </w:pPr>
            <w:r w:rsidRPr="006E353B">
              <w:rPr>
                <w:sz w:val="24"/>
              </w:rPr>
              <w:t>Необходимые умения</w:t>
            </w:r>
          </w:p>
        </w:tc>
        <w:tc>
          <w:tcPr>
            <w:tcW w:w="7030" w:type="dxa"/>
          </w:tcPr>
          <w:p w14:paraId="6EA22AF6" w14:textId="77777777" w:rsidR="009956D5" w:rsidRPr="006E353B" w:rsidRDefault="009956D5" w:rsidP="009956D5">
            <w:pPr>
              <w:pStyle w:val="ConsPlusNormal"/>
              <w:jc w:val="both"/>
              <w:rPr>
                <w:sz w:val="24"/>
              </w:rPr>
            </w:pPr>
            <w:r w:rsidRPr="006E353B">
              <w:rPr>
                <w:sz w:val="24"/>
              </w:rPr>
              <w:t xml:space="preserve">Осуществлять постановку задачи работникам на проведение обследования объекта капитального строительства, для которого предназначена система электроснабжения, и разработку отдельных </w:t>
            </w:r>
            <w:proofErr w:type="gramStart"/>
            <w:r w:rsidRPr="006E353B">
              <w:rPr>
                <w:sz w:val="24"/>
              </w:rPr>
              <w:t>частей системы электроснабжения объекта капитального строительства</w:t>
            </w:r>
            <w:proofErr w:type="gramEnd"/>
          </w:p>
        </w:tc>
      </w:tr>
      <w:tr w:rsidR="009956D5" w:rsidRPr="006E353B" w14:paraId="11166514" w14:textId="77777777">
        <w:tc>
          <w:tcPr>
            <w:tcW w:w="2041" w:type="dxa"/>
            <w:vMerge/>
          </w:tcPr>
          <w:p w14:paraId="4B0D67B5" w14:textId="77777777" w:rsidR="009956D5" w:rsidRPr="006E353B" w:rsidRDefault="009956D5" w:rsidP="009956D5">
            <w:pPr>
              <w:rPr>
                <w:sz w:val="24"/>
              </w:rPr>
            </w:pPr>
          </w:p>
        </w:tc>
        <w:tc>
          <w:tcPr>
            <w:tcW w:w="7030" w:type="dxa"/>
          </w:tcPr>
          <w:p w14:paraId="5C505694" w14:textId="77777777" w:rsidR="009956D5" w:rsidRPr="006E353B" w:rsidRDefault="009956D5" w:rsidP="009956D5">
            <w:pPr>
              <w:pStyle w:val="ConsPlusNormal"/>
              <w:jc w:val="both"/>
              <w:rPr>
                <w:sz w:val="24"/>
              </w:rPr>
            </w:pPr>
            <w:r w:rsidRPr="006E353B">
              <w:rPr>
                <w:sz w:val="24"/>
              </w:rPr>
              <w:t>Применять методики и процедуры системы менеджмента качества, стандартов организации, правила автоматизированной системы управления организацией для анализа отчета по результатам обследования объекта капитального строительства, для которого предназначена система электроснабжения</w:t>
            </w:r>
          </w:p>
        </w:tc>
      </w:tr>
      <w:tr w:rsidR="009956D5" w:rsidRPr="006E353B" w14:paraId="1DF244CB" w14:textId="77777777">
        <w:tc>
          <w:tcPr>
            <w:tcW w:w="2041" w:type="dxa"/>
            <w:vMerge/>
          </w:tcPr>
          <w:p w14:paraId="233066AA" w14:textId="77777777" w:rsidR="009956D5" w:rsidRPr="006E353B" w:rsidRDefault="009956D5" w:rsidP="009956D5">
            <w:pPr>
              <w:rPr>
                <w:sz w:val="24"/>
              </w:rPr>
            </w:pPr>
          </w:p>
        </w:tc>
        <w:tc>
          <w:tcPr>
            <w:tcW w:w="7030" w:type="dxa"/>
          </w:tcPr>
          <w:p w14:paraId="12DF5CA8" w14:textId="77777777" w:rsidR="009956D5" w:rsidRPr="006E353B" w:rsidRDefault="009956D5" w:rsidP="009956D5">
            <w:pPr>
              <w:pStyle w:val="ConsPlusNormal"/>
              <w:jc w:val="both"/>
              <w:rPr>
                <w:sz w:val="24"/>
              </w:rPr>
            </w:pPr>
            <w:r w:rsidRPr="006E353B">
              <w:rPr>
                <w:sz w:val="24"/>
              </w:rPr>
              <w:t>Применять методики и процедуры системы менеджмента качества, стандартов организации, правила автоматизированной системы управления организацией для анализа информации по системе электроснабжения объекта капитального строительства и об используемом оборудовании ведущих производителей</w:t>
            </w:r>
          </w:p>
        </w:tc>
      </w:tr>
      <w:tr w:rsidR="009956D5" w:rsidRPr="006E353B" w14:paraId="0B200568" w14:textId="77777777">
        <w:tc>
          <w:tcPr>
            <w:tcW w:w="2041" w:type="dxa"/>
            <w:vMerge/>
          </w:tcPr>
          <w:p w14:paraId="7245D637" w14:textId="77777777" w:rsidR="009956D5" w:rsidRPr="006E353B" w:rsidRDefault="009956D5" w:rsidP="009956D5">
            <w:pPr>
              <w:rPr>
                <w:sz w:val="24"/>
              </w:rPr>
            </w:pPr>
          </w:p>
        </w:tc>
        <w:tc>
          <w:tcPr>
            <w:tcW w:w="7030" w:type="dxa"/>
          </w:tcPr>
          <w:p w14:paraId="7C37FE34" w14:textId="77777777" w:rsidR="009956D5" w:rsidRPr="006E353B" w:rsidRDefault="009956D5" w:rsidP="009956D5">
            <w:pPr>
              <w:pStyle w:val="ConsPlusNormal"/>
              <w:jc w:val="both"/>
              <w:rPr>
                <w:sz w:val="24"/>
              </w:rPr>
            </w:pPr>
            <w:r w:rsidRPr="006E353B">
              <w:rPr>
                <w:sz w:val="24"/>
              </w:rPr>
              <w:t xml:space="preserve">Применять систему автоматизированного проектирования и программу для написания и модификации документов для разработки </w:t>
            </w:r>
            <w:proofErr w:type="gramStart"/>
            <w:r w:rsidRPr="006E353B">
              <w:rPr>
                <w:sz w:val="24"/>
              </w:rPr>
              <w:t>схемы системы электроснабжения объекта капитального строительства</w:t>
            </w:r>
            <w:proofErr w:type="gramEnd"/>
          </w:p>
        </w:tc>
      </w:tr>
      <w:tr w:rsidR="009956D5" w:rsidRPr="006E353B" w14:paraId="3DB5DB54" w14:textId="77777777">
        <w:tc>
          <w:tcPr>
            <w:tcW w:w="2041" w:type="dxa"/>
            <w:vMerge/>
          </w:tcPr>
          <w:p w14:paraId="667C2BA3" w14:textId="77777777" w:rsidR="009956D5" w:rsidRPr="006E353B" w:rsidRDefault="009956D5" w:rsidP="009956D5">
            <w:pPr>
              <w:rPr>
                <w:sz w:val="24"/>
              </w:rPr>
            </w:pPr>
          </w:p>
        </w:tc>
        <w:tc>
          <w:tcPr>
            <w:tcW w:w="7030" w:type="dxa"/>
          </w:tcPr>
          <w:p w14:paraId="44A309A5" w14:textId="77777777" w:rsidR="009956D5" w:rsidRPr="006E353B" w:rsidRDefault="009956D5" w:rsidP="009956D5">
            <w:pPr>
              <w:pStyle w:val="ConsPlusNormal"/>
              <w:jc w:val="both"/>
              <w:rPr>
                <w:sz w:val="24"/>
              </w:rPr>
            </w:pPr>
            <w:r w:rsidRPr="006E353B">
              <w:rPr>
                <w:sz w:val="24"/>
              </w:rPr>
              <w:t xml:space="preserve">Применять методики и процедуры системы менеджмента качества, стандартов организации, правила автоматизированной системы управления организацией для определения критериев оптимальности принимаемых технических решений при разработке </w:t>
            </w:r>
            <w:proofErr w:type="gramStart"/>
            <w:r w:rsidRPr="006E353B">
              <w:rPr>
                <w:sz w:val="24"/>
              </w:rPr>
              <w:t>схемы системы электроснабжения объекта капитального строительства</w:t>
            </w:r>
            <w:proofErr w:type="gramEnd"/>
          </w:p>
        </w:tc>
      </w:tr>
      <w:tr w:rsidR="009956D5" w:rsidRPr="006E353B" w14:paraId="19115E67" w14:textId="77777777">
        <w:tc>
          <w:tcPr>
            <w:tcW w:w="2041" w:type="dxa"/>
            <w:vMerge/>
          </w:tcPr>
          <w:p w14:paraId="04ABFDEF" w14:textId="77777777" w:rsidR="009956D5" w:rsidRPr="006E353B" w:rsidRDefault="009956D5" w:rsidP="009956D5">
            <w:pPr>
              <w:rPr>
                <w:sz w:val="24"/>
              </w:rPr>
            </w:pPr>
          </w:p>
        </w:tc>
        <w:tc>
          <w:tcPr>
            <w:tcW w:w="7030" w:type="dxa"/>
          </w:tcPr>
          <w:p w14:paraId="55397A30" w14:textId="77777777" w:rsidR="009956D5" w:rsidRPr="006E353B" w:rsidRDefault="009956D5" w:rsidP="009956D5">
            <w:pPr>
              <w:pStyle w:val="ConsPlusNormal"/>
              <w:jc w:val="both"/>
              <w:rPr>
                <w:sz w:val="24"/>
              </w:rPr>
            </w:pPr>
            <w:r w:rsidRPr="006E353B">
              <w:rPr>
                <w:sz w:val="24"/>
              </w:rPr>
              <w:t xml:space="preserve">Применять методики ведения деловых переговоров при взаимодействии с заказчиком </w:t>
            </w:r>
            <w:proofErr w:type="gramStart"/>
            <w:r w:rsidRPr="006E353B">
              <w:rPr>
                <w:sz w:val="24"/>
              </w:rPr>
              <w:t>проекта системы электроснабжения объекта капитального строительства</w:t>
            </w:r>
            <w:proofErr w:type="gramEnd"/>
          </w:p>
        </w:tc>
      </w:tr>
      <w:tr w:rsidR="009956D5" w:rsidRPr="006E353B" w14:paraId="4B613907" w14:textId="77777777">
        <w:tc>
          <w:tcPr>
            <w:tcW w:w="2041" w:type="dxa"/>
            <w:vMerge/>
          </w:tcPr>
          <w:p w14:paraId="4A5F5C86" w14:textId="77777777" w:rsidR="009956D5" w:rsidRPr="006E353B" w:rsidRDefault="009956D5" w:rsidP="009956D5">
            <w:pPr>
              <w:rPr>
                <w:sz w:val="24"/>
              </w:rPr>
            </w:pPr>
          </w:p>
        </w:tc>
        <w:tc>
          <w:tcPr>
            <w:tcW w:w="7030" w:type="dxa"/>
          </w:tcPr>
          <w:p w14:paraId="476D68FB" w14:textId="77777777" w:rsidR="009956D5" w:rsidRPr="006E353B" w:rsidRDefault="009956D5" w:rsidP="009956D5">
            <w:pPr>
              <w:pStyle w:val="ConsPlusNormal"/>
              <w:jc w:val="both"/>
              <w:rPr>
                <w:sz w:val="24"/>
              </w:rPr>
            </w:pPr>
            <w:r w:rsidRPr="006E353B">
              <w:rPr>
                <w:sz w:val="24"/>
              </w:rPr>
              <w:t>Заполнять необходимые свойства и атрибутивные данные компонентов информационной модели</w:t>
            </w:r>
          </w:p>
        </w:tc>
      </w:tr>
      <w:tr w:rsidR="009956D5" w:rsidRPr="006E353B" w14:paraId="7A691691" w14:textId="77777777">
        <w:tc>
          <w:tcPr>
            <w:tcW w:w="2041" w:type="dxa"/>
            <w:vMerge/>
          </w:tcPr>
          <w:p w14:paraId="6BD5A532" w14:textId="77777777" w:rsidR="009956D5" w:rsidRPr="006E353B" w:rsidRDefault="009956D5" w:rsidP="009956D5">
            <w:pPr>
              <w:rPr>
                <w:sz w:val="24"/>
              </w:rPr>
            </w:pPr>
          </w:p>
        </w:tc>
        <w:tc>
          <w:tcPr>
            <w:tcW w:w="7030" w:type="dxa"/>
          </w:tcPr>
          <w:p w14:paraId="7E2F5F54" w14:textId="77777777" w:rsidR="009956D5" w:rsidRPr="006E353B" w:rsidRDefault="009956D5" w:rsidP="009956D5">
            <w:pPr>
              <w:pStyle w:val="ConsPlusNormal"/>
              <w:jc w:val="both"/>
              <w:rPr>
                <w:sz w:val="24"/>
              </w:rPr>
            </w:pPr>
            <w:r w:rsidRPr="006E353B">
              <w:rPr>
                <w:sz w:val="24"/>
              </w:rPr>
              <w:t>Просматривать и извлекать данные дисциплинарных информационных моделей, созданных другими специалистами</w:t>
            </w:r>
          </w:p>
        </w:tc>
      </w:tr>
      <w:tr w:rsidR="009956D5" w:rsidRPr="006E353B" w14:paraId="0CBE9D71" w14:textId="77777777">
        <w:tc>
          <w:tcPr>
            <w:tcW w:w="2041" w:type="dxa"/>
            <w:vMerge/>
          </w:tcPr>
          <w:p w14:paraId="2C93BF06" w14:textId="77777777" w:rsidR="009956D5" w:rsidRPr="006E353B" w:rsidRDefault="009956D5" w:rsidP="009956D5">
            <w:pPr>
              <w:rPr>
                <w:sz w:val="24"/>
              </w:rPr>
            </w:pPr>
          </w:p>
        </w:tc>
        <w:tc>
          <w:tcPr>
            <w:tcW w:w="7030" w:type="dxa"/>
          </w:tcPr>
          <w:p w14:paraId="3B1416E2" w14:textId="77777777" w:rsidR="009956D5" w:rsidRPr="006E353B" w:rsidRDefault="009956D5" w:rsidP="009956D5">
            <w:pPr>
              <w:pStyle w:val="ConsPlusNormal"/>
              <w:jc w:val="both"/>
              <w:rPr>
                <w:sz w:val="24"/>
              </w:rPr>
            </w:pPr>
            <w:r w:rsidRPr="006E353B">
              <w:rPr>
                <w:sz w:val="24"/>
              </w:rPr>
              <w:t>Использовать регламентированные форматы файлов для обмена данными информационной модели</w:t>
            </w:r>
          </w:p>
        </w:tc>
      </w:tr>
      <w:tr w:rsidR="009956D5" w:rsidRPr="006E353B" w14:paraId="1F339F01" w14:textId="77777777">
        <w:tc>
          <w:tcPr>
            <w:tcW w:w="2041" w:type="dxa"/>
            <w:vMerge/>
          </w:tcPr>
          <w:p w14:paraId="07AABA84" w14:textId="77777777" w:rsidR="009956D5" w:rsidRPr="006E353B" w:rsidRDefault="009956D5" w:rsidP="009956D5">
            <w:pPr>
              <w:rPr>
                <w:sz w:val="24"/>
              </w:rPr>
            </w:pPr>
          </w:p>
        </w:tc>
        <w:tc>
          <w:tcPr>
            <w:tcW w:w="7030" w:type="dxa"/>
          </w:tcPr>
          <w:p w14:paraId="3BC211DA" w14:textId="77777777" w:rsidR="009956D5" w:rsidRPr="006E353B" w:rsidRDefault="009956D5" w:rsidP="009956D5">
            <w:pPr>
              <w:pStyle w:val="ConsPlusNormal"/>
              <w:jc w:val="both"/>
              <w:rPr>
                <w:sz w:val="24"/>
              </w:rPr>
            </w:pPr>
            <w:r w:rsidRPr="006E353B">
              <w:rPr>
                <w:sz w:val="24"/>
              </w:rPr>
              <w:t>Использовать информационно-телекоммуникационную сеть "Интернет"</w:t>
            </w:r>
          </w:p>
        </w:tc>
      </w:tr>
      <w:tr w:rsidR="009956D5" w:rsidRPr="006E353B" w14:paraId="38FA2A46" w14:textId="77777777">
        <w:tc>
          <w:tcPr>
            <w:tcW w:w="2041" w:type="dxa"/>
            <w:vMerge w:val="restart"/>
          </w:tcPr>
          <w:p w14:paraId="1A67B5CB" w14:textId="77777777" w:rsidR="009956D5" w:rsidRPr="006E353B" w:rsidRDefault="009956D5" w:rsidP="009956D5">
            <w:pPr>
              <w:pStyle w:val="ConsPlusNormal"/>
              <w:rPr>
                <w:sz w:val="24"/>
              </w:rPr>
            </w:pPr>
            <w:r w:rsidRPr="006E353B">
              <w:rPr>
                <w:sz w:val="24"/>
              </w:rPr>
              <w:t>Необходимые знания</w:t>
            </w:r>
          </w:p>
        </w:tc>
        <w:tc>
          <w:tcPr>
            <w:tcW w:w="7030" w:type="dxa"/>
          </w:tcPr>
          <w:p w14:paraId="17B5EAB7" w14:textId="77777777" w:rsidR="009956D5" w:rsidRPr="006E353B" w:rsidRDefault="009956D5" w:rsidP="009956D5">
            <w:pPr>
              <w:pStyle w:val="ConsPlusNormal"/>
              <w:jc w:val="both"/>
              <w:rPr>
                <w:sz w:val="24"/>
              </w:rPr>
            </w:pPr>
            <w:r w:rsidRPr="006E353B">
              <w:rPr>
                <w:sz w:val="24"/>
              </w:rPr>
              <w:t xml:space="preserve">Требования законодательства Российской Федерации, нормативных правовых актов и нормативных технических документов к составу и содержанию разделов различных </w:t>
            </w:r>
            <w:proofErr w:type="gramStart"/>
            <w:r w:rsidRPr="006E353B">
              <w:rPr>
                <w:sz w:val="24"/>
              </w:rPr>
              <w:t>стадий проекта системы электроснабжения объекта капитального строительства</w:t>
            </w:r>
            <w:proofErr w:type="gramEnd"/>
          </w:p>
        </w:tc>
      </w:tr>
      <w:tr w:rsidR="009956D5" w:rsidRPr="006E353B" w14:paraId="449D13E4" w14:textId="77777777">
        <w:tc>
          <w:tcPr>
            <w:tcW w:w="2041" w:type="dxa"/>
            <w:vMerge/>
          </w:tcPr>
          <w:p w14:paraId="70349751" w14:textId="77777777" w:rsidR="009956D5" w:rsidRPr="006E353B" w:rsidRDefault="009956D5" w:rsidP="009956D5">
            <w:pPr>
              <w:rPr>
                <w:sz w:val="24"/>
              </w:rPr>
            </w:pPr>
          </w:p>
        </w:tc>
        <w:tc>
          <w:tcPr>
            <w:tcW w:w="7030" w:type="dxa"/>
          </w:tcPr>
          <w:p w14:paraId="2C9E011A" w14:textId="77777777" w:rsidR="009956D5" w:rsidRPr="006E353B" w:rsidRDefault="009956D5" w:rsidP="009956D5">
            <w:pPr>
              <w:pStyle w:val="ConsPlusNormal"/>
              <w:jc w:val="both"/>
              <w:rPr>
                <w:sz w:val="24"/>
              </w:rPr>
            </w:pPr>
            <w:r w:rsidRPr="006E353B">
              <w:rPr>
                <w:sz w:val="24"/>
              </w:rPr>
              <w:t>Требования нормативных технических документов к устройству системы электроснабжения объекта капитального строительства</w:t>
            </w:r>
          </w:p>
        </w:tc>
      </w:tr>
      <w:tr w:rsidR="009956D5" w:rsidRPr="006E353B" w14:paraId="361FBA51" w14:textId="77777777">
        <w:tc>
          <w:tcPr>
            <w:tcW w:w="2041" w:type="dxa"/>
            <w:vMerge/>
          </w:tcPr>
          <w:p w14:paraId="5910FCAD" w14:textId="77777777" w:rsidR="009956D5" w:rsidRPr="006E353B" w:rsidRDefault="009956D5" w:rsidP="009956D5">
            <w:pPr>
              <w:rPr>
                <w:sz w:val="24"/>
              </w:rPr>
            </w:pPr>
          </w:p>
        </w:tc>
        <w:tc>
          <w:tcPr>
            <w:tcW w:w="7030" w:type="dxa"/>
          </w:tcPr>
          <w:p w14:paraId="7BBA536F" w14:textId="77777777" w:rsidR="009956D5" w:rsidRPr="006E353B" w:rsidRDefault="009956D5" w:rsidP="009956D5">
            <w:pPr>
              <w:pStyle w:val="ConsPlusNormal"/>
              <w:jc w:val="both"/>
              <w:rPr>
                <w:sz w:val="24"/>
              </w:rPr>
            </w:pPr>
            <w:r w:rsidRPr="006E353B">
              <w:rPr>
                <w:sz w:val="24"/>
              </w:rPr>
              <w:t xml:space="preserve">Правила разработки </w:t>
            </w:r>
            <w:proofErr w:type="gramStart"/>
            <w:r w:rsidRPr="006E353B">
              <w:rPr>
                <w:sz w:val="24"/>
              </w:rPr>
              <w:t>проектов системы электроснабжения объектов капитального строительства</w:t>
            </w:r>
            <w:proofErr w:type="gramEnd"/>
          </w:p>
        </w:tc>
      </w:tr>
      <w:tr w:rsidR="009956D5" w:rsidRPr="006E353B" w14:paraId="0AFF0A3B" w14:textId="77777777">
        <w:tc>
          <w:tcPr>
            <w:tcW w:w="2041" w:type="dxa"/>
            <w:vMerge/>
          </w:tcPr>
          <w:p w14:paraId="7A3B8BF7" w14:textId="77777777" w:rsidR="009956D5" w:rsidRPr="006E353B" w:rsidRDefault="009956D5" w:rsidP="009956D5">
            <w:pPr>
              <w:rPr>
                <w:sz w:val="24"/>
              </w:rPr>
            </w:pPr>
          </w:p>
        </w:tc>
        <w:tc>
          <w:tcPr>
            <w:tcW w:w="7030" w:type="dxa"/>
          </w:tcPr>
          <w:p w14:paraId="59757B10" w14:textId="77777777" w:rsidR="009956D5" w:rsidRPr="006E353B" w:rsidRDefault="009956D5" w:rsidP="009956D5">
            <w:pPr>
              <w:pStyle w:val="ConsPlusNormal"/>
              <w:jc w:val="both"/>
              <w:rPr>
                <w:sz w:val="24"/>
              </w:rPr>
            </w:pPr>
            <w:r w:rsidRPr="006E353B">
              <w:rPr>
                <w:sz w:val="24"/>
              </w:rPr>
              <w:t>Правила проведения обследования объекта капитального строительства, для которого предназначена система электроснабжения</w:t>
            </w:r>
          </w:p>
        </w:tc>
      </w:tr>
      <w:tr w:rsidR="009956D5" w:rsidRPr="006E353B" w14:paraId="7CF2A78D" w14:textId="77777777">
        <w:tc>
          <w:tcPr>
            <w:tcW w:w="2041" w:type="dxa"/>
            <w:vMerge/>
          </w:tcPr>
          <w:p w14:paraId="75381EBF" w14:textId="77777777" w:rsidR="009956D5" w:rsidRPr="006E353B" w:rsidRDefault="009956D5" w:rsidP="009956D5">
            <w:pPr>
              <w:rPr>
                <w:sz w:val="24"/>
              </w:rPr>
            </w:pPr>
          </w:p>
        </w:tc>
        <w:tc>
          <w:tcPr>
            <w:tcW w:w="7030" w:type="dxa"/>
          </w:tcPr>
          <w:p w14:paraId="050070C3" w14:textId="77777777" w:rsidR="009956D5" w:rsidRPr="006E353B" w:rsidRDefault="009956D5" w:rsidP="009956D5">
            <w:pPr>
              <w:pStyle w:val="ConsPlusNormal"/>
              <w:jc w:val="both"/>
              <w:rPr>
                <w:sz w:val="24"/>
              </w:rPr>
            </w:pPr>
            <w:r w:rsidRPr="006E353B">
              <w:rPr>
                <w:sz w:val="24"/>
              </w:rPr>
              <w:t>Методики определения характеристик объекта капитального строительства, для которого предназначена система электроснабжения</w:t>
            </w:r>
          </w:p>
        </w:tc>
      </w:tr>
      <w:tr w:rsidR="009956D5" w:rsidRPr="006E353B" w14:paraId="62838F98" w14:textId="77777777">
        <w:tc>
          <w:tcPr>
            <w:tcW w:w="2041" w:type="dxa"/>
            <w:vMerge/>
          </w:tcPr>
          <w:p w14:paraId="0412CDB4" w14:textId="77777777" w:rsidR="009956D5" w:rsidRPr="006E353B" w:rsidRDefault="009956D5" w:rsidP="009956D5">
            <w:pPr>
              <w:rPr>
                <w:sz w:val="24"/>
              </w:rPr>
            </w:pPr>
          </w:p>
        </w:tc>
        <w:tc>
          <w:tcPr>
            <w:tcW w:w="7030" w:type="dxa"/>
          </w:tcPr>
          <w:p w14:paraId="606A2112" w14:textId="77777777" w:rsidR="009956D5" w:rsidRPr="006E353B" w:rsidRDefault="009956D5" w:rsidP="009956D5">
            <w:pPr>
              <w:pStyle w:val="ConsPlusNormal"/>
              <w:jc w:val="both"/>
              <w:rPr>
                <w:sz w:val="24"/>
              </w:rPr>
            </w:pPr>
            <w:r w:rsidRPr="006E353B">
              <w:rPr>
                <w:sz w:val="24"/>
              </w:rPr>
              <w:t xml:space="preserve">Критерии оценки эффективности работы и методы повышения </w:t>
            </w:r>
            <w:proofErr w:type="spellStart"/>
            <w:r w:rsidRPr="006E353B">
              <w:rPr>
                <w:sz w:val="24"/>
              </w:rPr>
              <w:t>энергоэффективности</w:t>
            </w:r>
            <w:proofErr w:type="spellEnd"/>
            <w:r w:rsidRPr="006E353B">
              <w:rPr>
                <w:sz w:val="24"/>
              </w:rPr>
              <w:t xml:space="preserve"> объекта капитального строительства, для которого предназначена система электроснабжения</w:t>
            </w:r>
          </w:p>
        </w:tc>
      </w:tr>
      <w:tr w:rsidR="009956D5" w:rsidRPr="006E353B" w14:paraId="5EC3B353" w14:textId="77777777">
        <w:tc>
          <w:tcPr>
            <w:tcW w:w="2041" w:type="dxa"/>
            <w:vMerge/>
          </w:tcPr>
          <w:p w14:paraId="6C28B52C" w14:textId="77777777" w:rsidR="009956D5" w:rsidRPr="006E353B" w:rsidRDefault="009956D5" w:rsidP="009956D5">
            <w:pPr>
              <w:rPr>
                <w:sz w:val="24"/>
              </w:rPr>
            </w:pPr>
          </w:p>
        </w:tc>
        <w:tc>
          <w:tcPr>
            <w:tcW w:w="7030" w:type="dxa"/>
          </w:tcPr>
          <w:p w14:paraId="70BB5BF5" w14:textId="77777777" w:rsidR="009956D5" w:rsidRPr="006E353B" w:rsidRDefault="009956D5" w:rsidP="009956D5">
            <w:pPr>
              <w:pStyle w:val="ConsPlusNormal"/>
              <w:jc w:val="both"/>
              <w:rPr>
                <w:sz w:val="24"/>
              </w:rPr>
            </w:pPr>
            <w:r w:rsidRPr="006E353B">
              <w:rPr>
                <w:sz w:val="24"/>
              </w:rPr>
              <w:t>Правила ведения деловых переговоров</w:t>
            </w:r>
          </w:p>
        </w:tc>
      </w:tr>
      <w:tr w:rsidR="009956D5" w:rsidRPr="006E353B" w14:paraId="2BAFF96E" w14:textId="77777777">
        <w:tc>
          <w:tcPr>
            <w:tcW w:w="2041" w:type="dxa"/>
            <w:vMerge/>
          </w:tcPr>
          <w:p w14:paraId="14C35198" w14:textId="77777777" w:rsidR="009956D5" w:rsidRPr="006E353B" w:rsidRDefault="009956D5" w:rsidP="009956D5">
            <w:pPr>
              <w:rPr>
                <w:sz w:val="24"/>
              </w:rPr>
            </w:pPr>
          </w:p>
        </w:tc>
        <w:tc>
          <w:tcPr>
            <w:tcW w:w="7030" w:type="dxa"/>
          </w:tcPr>
          <w:p w14:paraId="241DF0EA" w14:textId="77777777" w:rsidR="009956D5" w:rsidRPr="006E353B" w:rsidRDefault="009956D5" w:rsidP="009956D5">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9956D5" w:rsidRPr="006E353B" w14:paraId="537E8F67" w14:textId="77777777">
        <w:tc>
          <w:tcPr>
            <w:tcW w:w="2041" w:type="dxa"/>
            <w:vMerge/>
          </w:tcPr>
          <w:p w14:paraId="1900C230" w14:textId="77777777" w:rsidR="009956D5" w:rsidRPr="006E353B" w:rsidRDefault="009956D5" w:rsidP="009956D5">
            <w:pPr>
              <w:rPr>
                <w:sz w:val="24"/>
              </w:rPr>
            </w:pPr>
          </w:p>
        </w:tc>
        <w:tc>
          <w:tcPr>
            <w:tcW w:w="7030" w:type="dxa"/>
          </w:tcPr>
          <w:p w14:paraId="4D265B04" w14:textId="77777777" w:rsidR="009956D5" w:rsidRPr="006E353B" w:rsidRDefault="009956D5" w:rsidP="009956D5">
            <w:pPr>
              <w:pStyle w:val="ConsPlusNormal"/>
              <w:jc w:val="both"/>
              <w:rPr>
                <w:sz w:val="24"/>
              </w:rPr>
            </w:pPr>
            <w:r w:rsidRPr="006E353B">
              <w:rPr>
                <w:sz w:val="24"/>
              </w:rPr>
              <w:t>Правила автоматизированной системы управления организацией</w:t>
            </w:r>
          </w:p>
        </w:tc>
      </w:tr>
      <w:tr w:rsidR="009956D5" w:rsidRPr="006E353B" w14:paraId="766C328C" w14:textId="77777777">
        <w:tc>
          <w:tcPr>
            <w:tcW w:w="2041" w:type="dxa"/>
            <w:vMerge/>
          </w:tcPr>
          <w:p w14:paraId="39505249" w14:textId="77777777" w:rsidR="009956D5" w:rsidRPr="006E353B" w:rsidRDefault="009956D5" w:rsidP="009956D5">
            <w:pPr>
              <w:rPr>
                <w:sz w:val="24"/>
              </w:rPr>
            </w:pPr>
          </w:p>
        </w:tc>
        <w:tc>
          <w:tcPr>
            <w:tcW w:w="7030" w:type="dxa"/>
          </w:tcPr>
          <w:p w14:paraId="59719BA0" w14:textId="77777777" w:rsidR="009956D5" w:rsidRPr="006E353B" w:rsidRDefault="009956D5" w:rsidP="009956D5">
            <w:pPr>
              <w:pStyle w:val="ConsPlusNormal"/>
              <w:jc w:val="both"/>
              <w:rPr>
                <w:sz w:val="24"/>
              </w:rPr>
            </w:pPr>
            <w:r w:rsidRPr="006E353B">
              <w:rPr>
                <w:sz w:val="24"/>
              </w:rPr>
              <w:t>Правила технической эксплуатации электроустановок потребителей</w:t>
            </w:r>
          </w:p>
        </w:tc>
      </w:tr>
      <w:tr w:rsidR="009956D5" w:rsidRPr="006E353B" w14:paraId="3536CC58" w14:textId="77777777">
        <w:tc>
          <w:tcPr>
            <w:tcW w:w="2041" w:type="dxa"/>
            <w:vMerge/>
          </w:tcPr>
          <w:p w14:paraId="2FDC1481" w14:textId="77777777" w:rsidR="009956D5" w:rsidRPr="006E353B" w:rsidRDefault="009956D5" w:rsidP="009956D5">
            <w:pPr>
              <w:rPr>
                <w:sz w:val="24"/>
              </w:rPr>
            </w:pPr>
          </w:p>
        </w:tc>
        <w:tc>
          <w:tcPr>
            <w:tcW w:w="7030" w:type="dxa"/>
          </w:tcPr>
          <w:p w14:paraId="290B6538" w14:textId="77777777" w:rsidR="009956D5" w:rsidRPr="006E353B" w:rsidRDefault="009956D5" w:rsidP="009956D5">
            <w:pPr>
              <w:pStyle w:val="ConsPlusNormal"/>
              <w:jc w:val="both"/>
              <w:rPr>
                <w:sz w:val="24"/>
              </w:rPr>
            </w:pPr>
            <w:r w:rsidRPr="006E353B">
              <w:rPr>
                <w:sz w:val="24"/>
              </w:rPr>
              <w:t>Правила устройства электроустановок</w:t>
            </w:r>
          </w:p>
        </w:tc>
      </w:tr>
      <w:tr w:rsidR="009956D5" w:rsidRPr="006E353B" w14:paraId="253BF13C" w14:textId="77777777">
        <w:tc>
          <w:tcPr>
            <w:tcW w:w="2041" w:type="dxa"/>
            <w:vMerge/>
          </w:tcPr>
          <w:p w14:paraId="124A0BE3" w14:textId="77777777" w:rsidR="009956D5" w:rsidRPr="006E353B" w:rsidRDefault="009956D5" w:rsidP="009956D5">
            <w:pPr>
              <w:rPr>
                <w:sz w:val="24"/>
              </w:rPr>
            </w:pPr>
          </w:p>
        </w:tc>
        <w:tc>
          <w:tcPr>
            <w:tcW w:w="7030" w:type="dxa"/>
          </w:tcPr>
          <w:p w14:paraId="3DB6B49E" w14:textId="77777777" w:rsidR="009956D5" w:rsidRPr="006E353B" w:rsidRDefault="009956D5" w:rsidP="009956D5">
            <w:pPr>
              <w:pStyle w:val="ConsPlusNormal"/>
              <w:jc w:val="both"/>
              <w:rPr>
                <w:sz w:val="24"/>
              </w:rPr>
            </w:pPr>
            <w:r w:rsidRPr="006E353B">
              <w:rPr>
                <w:sz w:val="24"/>
              </w:rPr>
              <w:t>Функциональные возможности программного обеспечения для информационного моделирования объектов капитального строительства</w:t>
            </w:r>
          </w:p>
        </w:tc>
      </w:tr>
      <w:tr w:rsidR="009956D5" w:rsidRPr="006E353B" w14:paraId="27408C04" w14:textId="77777777">
        <w:tc>
          <w:tcPr>
            <w:tcW w:w="2041" w:type="dxa"/>
            <w:vMerge/>
          </w:tcPr>
          <w:p w14:paraId="07A24A7D" w14:textId="77777777" w:rsidR="009956D5" w:rsidRPr="006E353B" w:rsidRDefault="009956D5" w:rsidP="009956D5">
            <w:pPr>
              <w:rPr>
                <w:sz w:val="24"/>
              </w:rPr>
            </w:pPr>
          </w:p>
        </w:tc>
        <w:tc>
          <w:tcPr>
            <w:tcW w:w="7030" w:type="dxa"/>
          </w:tcPr>
          <w:p w14:paraId="78106005" w14:textId="77777777" w:rsidR="009956D5" w:rsidRPr="006E353B" w:rsidRDefault="009956D5" w:rsidP="009956D5">
            <w:pPr>
              <w:pStyle w:val="ConsPlusNormal"/>
              <w:jc w:val="both"/>
              <w:rPr>
                <w:sz w:val="24"/>
              </w:rPr>
            </w:pPr>
            <w:r w:rsidRPr="006E353B">
              <w:rPr>
                <w:sz w:val="24"/>
              </w:rPr>
              <w:t>Программное обеспечение для написания и модификации документов, выполнения расчетов</w:t>
            </w:r>
          </w:p>
        </w:tc>
      </w:tr>
      <w:tr w:rsidR="009956D5" w:rsidRPr="006E353B" w14:paraId="46FB9DB5" w14:textId="77777777">
        <w:tc>
          <w:tcPr>
            <w:tcW w:w="2041" w:type="dxa"/>
            <w:vMerge/>
          </w:tcPr>
          <w:p w14:paraId="72483404" w14:textId="77777777" w:rsidR="009956D5" w:rsidRPr="006E353B" w:rsidRDefault="009956D5" w:rsidP="009956D5">
            <w:pPr>
              <w:rPr>
                <w:sz w:val="24"/>
              </w:rPr>
            </w:pPr>
          </w:p>
        </w:tc>
        <w:tc>
          <w:tcPr>
            <w:tcW w:w="7030" w:type="dxa"/>
          </w:tcPr>
          <w:p w14:paraId="570070FE" w14:textId="77777777" w:rsidR="009956D5" w:rsidRPr="006E353B" w:rsidDel="006434E2" w:rsidRDefault="009956D5" w:rsidP="009956D5">
            <w:pPr>
              <w:pStyle w:val="ConsPlusNormal"/>
              <w:jc w:val="both"/>
              <w:rPr>
                <w:sz w:val="24"/>
              </w:rPr>
            </w:pPr>
            <w:r w:rsidRPr="006E353B">
              <w:rPr>
                <w:sz w:val="24"/>
              </w:rPr>
              <w:t>Программное обеспечение для информационного моделирования объектов капитального строительства</w:t>
            </w:r>
          </w:p>
        </w:tc>
      </w:tr>
      <w:tr w:rsidR="009956D5" w:rsidRPr="006E353B" w14:paraId="49B3EFE6" w14:textId="77777777">
        <w:tc>
          <w:tcPr>
            <w:tcW w:w="2041" w:type="dxa"/>
            <w:vMerge/>
          </w:tcPr>
          <w:p w14:paraId="3DDE1600" w14:textId="77777777" w:rsidR="009956D5" w:rsidRPr="006E353B" w:rsidRDefault="009956D5" w:rsidP="009956D5">
            <w:pPr>
              <w:rPr>
                <w:sz w:val="24"/>
              </w:rPr>
            </w:pPr>
          </w:p>
        </w:tc>
        <w:tc>
          <w:tcPr>
            <w:tcW w:w="7030" w:type="dxa"/>
          </w:tcPr>
          <w:p w14:paraId="0BFED166" w14:textId="77777777" w:rsidR="009956D5" w:rsidRPr="006E353B" w:rsidRDefault="009956D5" w:rsidP="009956D5">
            <w:pPr>
              <w:pStyle w:val="ConsPlusNormal"/>
              <w:jc w:val="both"/>
              <w:rPr>
                <w:sz w:val="24"/>
              </w:rPr>
            </w:pPr>
            <w:r w:rsidRPr="006E353B">
              <w:rPr>
                <w:sz w:val="24"/>
              </w:rPr>
              <w:t>Программное обеспечение для автоматизированного проектирования</w:t>
            </w:r>
          </w:p>
        </w:tc>
      </w:tr>
      <w:tr w:rsidR="009956D5" w:rsidRPr="006E353B" w14:paraId="4891AC7E" w14:textId="77777777">
        <w:tc>
          <w:tcPr>
            <w:tcW w:w="2041" w:type="dxa"/>
          </w:tcPr>
          <w:p w14:paraId="17072D17" w14:textId="77777777" w:rsidR="009956D5" w:rsidRPr="006E353B" w:rsidRDefault="009956D5" w:rsidP="009956D5">
            <w:pPr>
              <w:pStyle w:val="ConsPlusNormal"/>
              <w:rPr>
                <w:sz w:val="24"/>
              </w:rPr>
            </w:pPr>
            <w:r w:rsidRPr="006E353B">
              <w:rPr>
                <w:sz w:val="24"/>
              </w:rPr>
              <w:t>Другие характеристики</w:t>
            </w:r>
          </w:p>
        </w:tc>
        <w:tc>
          <w:tcPr>
            <w:tcW w:w="7030" w:type="dxa"/>
          </w:tcPr>
          <w:p w14:paraId="0959795D" w14:textId="77777777" w:rsidR="009956D5" w:rsidRPr="006E353B" w:rsidRDefault="009956D5" w:rsidP="009956D5">
            <w:pPr>
              <w:pStyle w:val="ConsPlusNormal"/>
              <w:jc w:val="both"/>
              <w:rPr>
                <w:sz w:val="24"/>
              </w:rPr>
            </w:pPr>
            <w:r w:rsidRPr="006E353B">
              <w:rPr>
                <w:sz w:val="24"/>
              </w:rPr>
              <w:t>-</w:t>
            </w:r>
          </w:p>
        </w:tc>
      </w:tr>
    </w:tbl>
    <w:p w14:paraId="17933119" w14:textId="77777777" w:rsidR="00151335" w:rsidRPr="006E353B" w:rsidRDefault="00151335">
      <w:pPr>
        <w:pStyle w:val="ConsPlusNormal"/>
        <w:jc w:val="both"/>
        <w:rPr>
          <w:sz w:val="24"/>
        </w:rPr>
      </w:pPr>
    </w:p>
    <w:p w14:paraId="04CF3EF6" w14:textId="77777777" w:rsidR="00151335" w:rsidRPr="006E353B" w:rsidRDefault="00151335">
      <w:pPr>
        <w:pStyle w:val="ConsPlusTitle"/>
        <w:jc w:val="both"/>
        <w:outlineLvl w:val="3"/>
        <w:rPr>
          <w:sz w:val="24"/>
        </w:rPr>
      </w:pPr>
      <w:r w:rsidRPr="006E353B">
        <w:rPr>
          <w:sz w:val="24"/>
        </w:rPr>
        <w:t>3.3.2. Трудовая функция</w:t>
      </w:r>
    </w:p>
    <w:p w14:paraId="1DAF23A8"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78D236F9" w14:textId="77777777">
        <w:tc>
          <w:tcPr>
            <w:tcW w:w="1644" w:type="dxa"/>
            <w:tcBorders>
              <w:top w:val="nil"/>
              <w:left w:val="nil"/>
              <w:bottom w:val="nil"/>
            </w:tcBorders>
            <w:vAlign w:val="center"/>
          </w:tcPr>
          <w:p w14:paraId="62F7B806"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545BAFC5" w14:textId="77777777" w:rsidR="00151335" w:rsidRPr="006E353B" w:rsidRDefault="00151335">
            <w:pPr>
              <w:pStyle w:val="ConsPlusNormal"/>
              <w:rPr>
                <w:sz w:val="24"/>
              </w:rPr>
            </w:pPr>
            <w:r w:rsidRPr="006E353B">
              <w:rPr>
                <w:sz w:val="24"/>
              </w:rPr>
              <w:t xml:space="preserve">Разработка проектной и рабочей документации </w:t>
            </w:r>
            <w:proofErr w:type="gramStart"/>
            <w:r w:rsidRPr="006E353B">
              <w:rPr>
                <w:sz w:val="24"/>
              </w:rPr>
              <w:t>проекта системы электроснабжения объектов капитального строительства</w:t>
            </w:r>
            <w:proofErr w:type="gramEnd"/>
          </w:p>
        </w:tc>
        <w:tc>
          <w:tcPr>
            <w:tcW w:w="624" w:type="dxa"/>
            <w:tcBorders>
              <w:top w:val="nil"/>
              <w:bottom w:val="nil"/>
            </w:tcBorders>
            <w:vAlign w:val="center"/>
          </w:tcPr>
          <w:p w14:paraId="5C73007E"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42E6B924" w14:textId="77777777" w:rsidR="00151335" w:rsidRPr="006E353B" w:rsidRDefault="00151335">
            <w:pPr>
              <w:pStyle w:val="ConsPlusNormal"/>
              <w:rPr>
                <w:sz w:val="24"/>
              </w:rPr>
            </w:pPr>
            <w:r w:rsidRPr="006E353B">
              <w:rPr>
                <w:sz w:val="24"/>
              </w:rPr>
              <w:t>C/02.7</w:t>
            </w:r>
          </w:p>
        </w:tc>
        <w:tc>
          <w:tcPr>
            <w:tcW w:w="1644" w:type="dxa"/>
            <w:tcBorders>
              <w:top w:val="nil"/>
              <w:bottom w:val="nil"/>
            </w:tcBorders>
            <w:vAlign w:val="center"/>
          </w:tcPr>
          <w:p w14:paraId="28596BFA"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09901DC1" w14:textId="77777777" w:rsidR="00151335" w:rsidRPr="006E353B" w:rsidRDefault="00151335">
            <w:pPr>
              <w:pStyle w:val="ConsPlusNormal"/>
              <w:jc w:val="center"/>
              <w:rPr>
                <w:sz w:val="24"/>
              </w:rPr>
            </w:pPr>
            <w:r w:rsidRPr="006E353B">
              <w:rPr>
                <w:sz w:val="24"/>
              </w:rPr>
              <w:t>7</w:t>
            </w:r>
          </w:p>
        </w:tc>
      </w:tr>
    </w:tbl>
    <w:p w14:paraId="3393E1B3"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5DCA8CE1" w14:textId="77777777">
        <w:tc>
          <w:tcPr>
            <w:tcW w:w="2268" w:type="dxa"/>
            <w:tcBorders>
              <w:top w:val="nil"/>
              <w:left w:val="nil"/>
              <w:bottom w:val="nil"/>
            </w:tcBorders>
            <w:vAlign w:val="center"/>
          </w:tcPr>
          <w:p w14:paraId="4B465197"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63B4E538"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2DCA8D9B" w14:textId="77777777" w:rsidR="00151335" w:rsidRPr="006E353B" w:rsidRDefault="00151335">
            <w:pPr>
              <w:pStyle w:val="ConsPlusNormal"/>
              <w:jc w:val="center"/>
              <w:rPr>
                <w:sz w:val="24"/>
              </w:rPr>
            </w:pPr>
            <w:r w:rsidRPr="006E353B">
              <w:rPr>
                <w:sz w:val="24"/>
              </w:rPr>
              <w:t>X</w:t>
            </w:r>
          </w:p>
        </w:tc>
        <w:tc>
          <w:tcPr>
            <w:tcW w:w="1701" w:type="dxa"/>
            <w:vAlign w:val="center"/>
          </w:tcPr>
          <w:p w14:paraId="4EA73B3D"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00987B64" w14:textId="77777777" w:rsidR="00151335" w:rsidRPr="006E353B" w:rsidRDefault="00151335">
            <w:pPr>
              <w:pStyle w:val="ConsPlusNormal"/>
              <w:rPr>
                <w:sz w:val="24"/>
              </w:rPr>
            </w:pPr>
          </w:p>
        </w:tc>
        <w:tc>
          <w:tcPr>
            <w:tcW w:w="2154" w:type="dxa"/>
            <w:vAlign w:val="center"/>
          </w:tcPr>
          <w:p w14:paraId="74C251D7" w14:textId="77777777" w:rsidR="00151335" w:rsidRPr="006E353B" w:rsidRDefault="00151335">
            <w:pPr>
              <w:pStyle w:val="ConsPlusNormal"/>
              <w:rPr>
                <w:sz w:val="24"/>
              </w:rPr>
            </w:pPr>
          </w:p>
        </w:tc>
      </w:tr>
      <w:tr w:rsidR="00151335" w:rsidRPr="006E353B" w14:paraId="561F8B2F"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3E8B8F25" w14:textId="77777777" w:rsidR="00151335" w:rsidRPr="006E353B" w:rsidRDefault="00151335">
            <w:pPr>
              <w:pStyle w:val="ConsPlusNormal"/>
              <w:rPr>
                <w:sz w:val="24"/>
              </w:rPr>
            </w:pPr>
          </w:p>
        </w:tc>
        <w:tc>
          <w:tcPr>
            <w:tcW w:w="1304" w:type="dxa"/>
            <w:tcBorders>
              <w:left w:val="nil"/>
              <w:bottom w:val="nil"/>
              <w:right w:val="nil"/>
            </w:tcBorders>
            <w:vAlign w:val="center"/>
          </w:tcPr>
          <w:p w14:paraId="0AFF5E81" w14:textId="77777777" w:rsidR="00151335" w:rsidRPr="006E353B" w:rsidRDefault="00151335">
            <w:pPr>
              <w:pStyle w:val="ConsPlusNormal"/>
              <w:rPr>
                <w:sz w:val="24"/>
              </w:rPr>
            </w:pPr>
          </w:p>
        </w:tc>
        <w:tc>
          <w:tcPr>
            <w:tcW w:w="454" w:type="dxa"/>
            <w:tcBorders>
              <w:left w:val="nil"/>
              <w:bottom w:val="nil"/>
              <w:right w:val="nil"/>
            </w:tcBorders>
            <w:vAlign w:val="center"/>
          </w:tcPr>
          <w:p w14:paraId="01D92919" w14:textId="77777777" w:rsidR="00151335" w:rsidRPr="006E353B" w:rsidRDefault="00151335">
            <w:pPr>
              <w:pStyle w:val="ConsPlusNormal"/>
              <w:rPr>
                <w:sz w:val="24"/>
              </w:rPr>
            </w:pPr>
          </w:p>
        </w:tc>
        <w:tc>
          <w:tcPr>
            <w:tcW w:w="1701" w:type="dxa"/>
            <w:tcBorders>
              <w:left w:val="nil"/>
              <w:bottom w:val="nil"/>
              <w:right w:val="nil"/>
            </w:tcBorders>
            <w:vAlign w:val="center"/>
          </w:tcPr>
          <w:p w14:paraId="030A5A56" w14:textId="77777777" w:rsidR="00151335" w:rsidRPr="006E353B" w:rsidRDefault="00151335">
            <w:pPr>
              <w:pStyle w:val="ConsPlusNormal"/>
              <w:rPr>
                <w:sz w:val="24"/>
              </w:rPr>
            </w:pPr>
          </w:p>
        </w:tc>
        <w:tc>
          <w:tcPr>
            <w:tcW w:w="1191" w:type="dxa"/>
            <w:tcBorders>
              <w:left w:val="nil"/>
              <w:bottom w:val="nil"/>
              <w:right w:val="nil"/>
            </w:tcBorders>
          </w:tcPr>
          <w:p w14:paraId="3F3835D7"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6A76441A"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132B7FF1"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793D5C" w:rsidRPr="006E353B" w14:paraId="3F702B01" w14:textId="77777777">
        <w:tc>
          <w:tcPr>
            <w:tcW w:w="2041" w:type="dxa"/>
            <w:vMerge w:val="restart"/>
          </w:tcPr>
          <w:p w14:paraId="06D7E951" w14:textId="77777777" w:rsidR="00793D5C" w:rsidRPr="006E353B" w:rsidRDefault="00793D5C">
            <w:pPr>
              <w:pStyle w:val="ConsPlusNormal"/>
              <w:rPr>
                <w:sz w:val="24"/>
              </w:rPr>
            </w:pPr>
            <w:r w:rsidRPr="006E353B">
              <w:rPr>
                <w:sz w:val="24"/>
              </w:rPr>
              <w:t>Трудовые действия</w:t>
            </w:r>
          </w:p>
        </w:tc>
        <w:tc>
          <w:tcPr>
            <w:tcW w:w="7030" w:type="dxa"/>
          </w:tcPr>
          <w:p w14:paraId="241E74B6" w14:textId="77777777" w:rsidR="00793D5C" w:rsidRPr="006E353B" w:rsidRDefault="00793D5C">
            <w:pPr>
              <w:pStyle w:val="ConsPlusNormal"/>
              <w:jc w:val="both"/>
              <w:rPr>
                <w:sz w:val="24"/>
              </w:rPr>
            </w:pPr>
            <w:r w:rsidRPr="006E353B">
              <w:rPr>
                <w:sz w:val="24"/>
              </w:rPr>
              <w:t>Выбор оборудования для системы электроснабжения объектов капитального строительства</w:t>
            </w:r>
          </w:p>
        </w:tc>
      </w:tr>
      <w:tr w:rsidR="00793D5C" w:rsidRPr="006E353B" w14:paraId="7D20A3DC" w14:textId="77777777">
        <w:tc>
          <w:tcPr>
            <w:tcW w:w="2041" w:type="dxa"/>
            <w:vMerge/>
          </w:tcPr>
          <w:p w14:paraId="4D2EAABE" w14:textId="77777777" w:rsidR="00793D5C" w:rsidRPr="006E353B" w:rsidRDefault="00793D5C">
            <w:pPr>
              <w:rPr>
                <w:sz w:val="24"/>
              </w:rPr>
            </w:pPr>
          </w:p>
        </w:tc>
        <w:tc>
          <w:tcPr>
            <w:tcW w:w="7030" w:type="dxa"/>
          </w:tcPr>
          <w:p w14:paraId="12590BA6" w14:textId="47738F8E" w:rsidR="00793D5C" w:rsidRPr="006E353B" w:rsidRDefault="00793D5C">
            <w:pPr>
              <w:pStyle w:val="ConsPlusNormal"/>
              <w:jc w:val="both"/>
              <w:rPr>
                <w:sz w:val="24"/>
              </w:rPr>
            </w:pPr>
            <w:r w:rsidRPr="006E353B">
              <w:rPr>
                <w:sz w:val="24"/>
              </w:rPr>
              <w:t xml:space="preserve">Объединение отдельных </w:t>
            </w:r>
            <w:proofErr w:type="gramStart"/>
            <w:r w:rsidRPr="006E353B">
              <w:rPr>
                <w:sz w:val="24"/>
              </w:rPr>
              <w:t>частей проекта системы электроснабжения объектов капитального</w:t>
            </w:r>
            <w:proofErr w:type="gramEnd"/>
            <w:r w:rsidRPr="006E353B">
              <w:rPr>
                <w:sz w:val="24"/>
              </w:rPr>
              <w:t xml:space="preserve"> строительства, выполненных работниками, осуществляющими проектирование, в единый комплект проектной и</w:t>
            </w:r>
            <w:r w:rsidR="007C4DA7" w:rsidRPr="006E353B">
              <w:rPr>
                <w:sz w:val="24"/>
              </w:rPr>
              <w:t xml:space="preserve"> (</w:t>
            </w:r>
            <w:r w:rsidRPr="006E353B">
              <w:rPr>
                <w:sz w:val="24"/>
              </w:rPr>
              <w:t>или</w:t>
            </w:r>
            <w:r w:rsidR="007C4DA7" w:rsidRPr="006E353B">
              <w:rPr>
                <w:sz w:val="24"/>
              </w:rPr>
              <w:t>)</w:t>
            </w:r>
            <w:r w:rsidRPr="006E353B">
              <w:rPr>
                <w:sz w:val="24"/>
              </w:rPr>
              <w:t xml:space="preserve"> рабочей документации</w:t>
            </w:r>
          </w:p>
        </w:tc>
      </w:tr>
      <w:tr w:rsidR="007C4DA7" w:rsidRPr="006E353B" w14:paraId="15746F7D" w14:textId="77777777">
        <w:tc>
          <w:tcPr>
            <w:tcW w:w="2041" w:type="dxa"/>
            <w:vMerge/>
          </w:tcPr>
          <w:p w14:paraId="0BD0AA1B" w14:textId="77777777" w:rsidR="007C4DA7" w:rsidRPr="006E353B" w:rsidRDefault="007C4DA7">
            <w:pPr>
              <w:rPr>
                <w:sz w:val="24"/>
              </w:rPr>
            </w:pPr>
          </w:p>
        </w:tc>
        <w:tc>
          <w:tcPr>
            <w:tcW w:w="7030" w:type="dxa"/>
          </w:tcPr>
          <w:p w14:paraId="5F1A77D8" w14:textId="236C8320" w:rsidR="007C4DA7" w:rsidRPr="006E353B" w:rsidRDefault="007C4DA7">
            <w:pPr>
              <w:pStyle w:val="ConsPlusNormal"/>
              <w:jc w:val="both"/>
              <w:rPr>
                <w:sz w:val="24"/>
              </w:rPr>
            </w:pPr>
            <w:r w:rsidRPr="006E353B">
              <w:rPr>
                <w:sz w:val="24"/>
              </w:rPr>
              <w:t xml:space="preserve">Проверка и дополнение информационной </w:t>
            </w:r>
            <w:proofErr w:type="gramStart"/>
            <w:r w:rsidRPr="006E353B">
              <w:rPr>
                <w:sz w:val="24"/>
              </w:rPr>
              <w:t>модели системы электроснабжения объекта капитального строительства</w:t>
            </w:r>
            <w:proofErr w:type="gramEnd"/>
            <w:r w:rsidRPr="006E353B">
              <w:rPr>
                <w:sz w:val="24"/>
              </w:rPr>
              <w:t xml:space="preserve"> </w:t>
            </w:r>
          </w:p>
        </w:tc>
      </w:tr>
      <w:tr w:rsidR="00793D5C" w:rsidRPr="006E353B" w14:paraId="0551877B" w14:textId="77777777">
        <w:tc>
          <w:tcPr>
            <w:tcW w:w="2041" w:type="dxa"/>
            <w:vMerge/>
          </w:tcPr>
          <w:p w14:paraId="683B36D7" w14:textId="77777777" w:rsidR="00793D5C" w:rsidRPr="006E353B" w:rsidRDefault="00793D5C">
            <w:pPr>
              <w:rPr>
                <w:sz w:val="24"/>
              </w:rPr>
            </w:pPr>
          </w:p>
        </w:tc>
        <w:tc>
          <w:tcPr>
            <w:tcW w:w="7030" w:type="dxa"/>
          </w:tcPr>
          <w:p w14:paraId="42B3C320" w14:textId="0DE0A777" w:rsidR="00793D5C" w:rsidRPr="006E353B" w:rsidRDefault="00793D5C">
            <w:pPr>
              <w:pStyle w:val="ConsPlusNormal"/>
              <w:jc w:val="both"/>
              <w:rPr>
                <w:sz w:val="24"/>
              </w:rPr>
            </w:pPr>
            <w:r w:rsidRPr="006E353B">
              <w:rPr>
                <w:sz w:val="24"/>
              </w:rPr>
              <w:t xml:space="preserve">Разработка пояснительной записки на различных стадиях </w:t>
            </w:r>
            <w:proofErr w:type="gramStart"/>
            <w:r w:rsidRPr="006E353B">
              <w:rPr>
                <w:sz w:val="24"/>
              </w:rPr>
              <w:t>проектирования системы электроснабжения объект</w:t>
            </w:r>
            <w:r w:rsidR="007C4DA7" w:rsidRPr="006E353B">
              <w:rPr>
                <w:sz w:val="24"/>
              </w:rPr>
              <w:t>а</w:t>
            </w:r>
            <w:r w:rsidRPr="006E353B">
              <w:rPr>
                <w:sz w:val="24"/>
              </w:rPr>
              <w:t xml:space="preserve"> капитального строительства</w:t>
            </w:r>
            <w:proofErr w:type="gramEnd"/>
          </w:p>
        </w:tc>
      </w:tr>
      <w:tr w:rsidR="007C4DA7" w:rsidRPr="006E353B" w14:paraId="16A8E0B3" w14:textId="77777777">
        <w:tc>
          <w:tcPr>
            <w:tcW w:w="2041" w:type="dxa"/>
            <w:vMerge/>
          </w:tcPr>
          <w:p w14:paraId="7558D6EE" w14:textId="77777777" w:rsidR="007C4DA7" w:rsidRPr="006E353B" w:rsidRDefault="007C4DA7">
            <w:pPr>
              <w:rPr>
                <w:sz w:val="24"/>
              </w:rPr>
            </w:pPr>
          </w:p>
        </w:tc>
        <w:tc>
          <w:tcPr>
            <w:tcW w:w="7030" w:type="dxa"/>
          </w:tcPr>
          <w:p w14:paraId="6C3A6105" w14:textId="6D4FA23B" w:rsidR="007C4DA7" w:rsidRPr="006E353B" w:rsidRDefault="007C4DA7">
            <w:pPr>
              <w:pStyle w:val="ConsPlusNormal"/>
              <w:jc w:val="both"/>
              <w:rPr>
                <w:sz w:val="24"/>
              </w:rPr>
            </w:pPr>
            <w:r w:rsidRPr="006E353B">
              <w:rPr>
                <w:sz w:val="24"/>
              </w:rPr>
              <w:t>Формирование пояснительной записки из информационной модели системы электроснабжения объекта капитального строительства</w:t>
            </w:r>
            <w:r w:rsidR="001C26BF" w:rsidRPr="006E353B">
              <w:rPr>
                <w:sz w:val="24"/>
              </w:rPr>
              <w:t>, контроль ее полноты и достоверности.</w:t>
            </w:r>
          </w:p>
        </w:tc>
      </w:tr>
      <w:tr w:rsidR="00793D5C" w:rsidRPr="006E353B" w14:paraId="28E8AFBC" w14:textId="77777777">
        <w:tc>
          <w:tcPr>
            <w:tcW w:w="2041" w:type="dxa"/>
            <w:vMerge/>
          </w:tcPr>
          <w:p w14:paraId="23C73FE5" w14:textId="77777777" w:rsidR="00793D5C" w:rsidRPr="006E353B" w:rsidRDefault="00793D5C">
            <w:pPr>
              <w:rPr>
                <w:sz w:val="24"/>
              </w:rPr>
            </w:pPr>
          </w:p>
        </w:tc>
        <w:tc>
          <w:tcPr>
            <w:tcW w:w="7030" w:type="dxa"/>
          </w:tcPr>
          <w:p w14:paraId="2DEAEF3D" w14:textId="6CDA991F" w:rsidR="00793D5C" w:rsidRPr="006E353B" w:rsidRDefault="00793D5C">
            <w:pPr>
              <w:pStyle w:val="ConsPlusNormal"/>
              <w:jc w:val="both"/>
              <w:rPr>
                <w:sz w:val="24"/>
              </w:rPr>
            </w:pPr>
            <w:r w:rsidRPr="006E353B">
              <w:rPr>
                <w:sz w:val="24"/>
              </w:rPr>
              <w:t xml:space="preserve">Представление, согласование и приемка результатов работ по подготовке проектной </w:t>
            </w:r>
            <w:proofErr w:type="gramStart"/>
            <w:r w:rsidRPr="006E353B">
              <w:rPr>
                <w:sz w:val="24"/>
              </w:rPr>
              <w:t>документации системы электроснабжения</w:t>
            </w:r>
            <w:r w:rsidR="001C26BF" w:rsidRPr="006E353B">
              <w:rPr>
                <w:sz w:val="24"/>
              </w:rPr>
              <w:t xml:space="preserve"> объекта капитального строительства</w:t>
            </w:r>
            <w:proofErr w:type="gramEnd"/>
          </w:p>
        </w:tc>
      </w:tr>
      <w:tr w:rsidR="001C26BF" w:rsidRPr="006E353B" w14:paraId="68461C66" w14:textId="77777777">
        <w:tc>
          <w:tcPr>
            <w:tcW w:w="2041" w:type="dxa"/>
            <w:vMerge/>
          </w:tcPr>
          <w:p w14:paraId="7E34D666" w14:textId="77777777" w:rsidR="001C26BF" w:rsidRPr="006E353B" w:rsidRDefault="001C26BF">
            <w:pPr>
              <w:rPr>
                <w:sz w:val="24"/>
              </w:rPr>
            </w:pPr>
          </w:p>
        </w:tc>
        <w:tc>
          <w:tcPr>
            <w:tcW w:w="7030" w:type="dxa"/>
          </w:tcPr>
          <w:p w14:paraId="4C11F739" w14:textId="537E5D82" w:rsidR="001C26BF" w:rsidRPr="006E353B" w:rsidRDefault="001C26BF">
            <w:pPr>
              <w:pStyle w:val="ConsPlusNormal"/>
              <w:jc w:val="both"/>
              <w:rPr>
                <w:sz w:val="24"/>
              </w:rPr>
            </w:pPr>
            <w:r w:rsidRPr="006E353B">
              <w:rPr>
                <w:sz w:val="24"/>
              </w:rPr>
              <w:t xml:space="preserve">Представление, согласование и приемка результатов работ по </w:t>
            </w:r>
            <w:r w:rsidRPr="006E353B">
              <w:rPr>
                <w:sz w:val="24"/>
              </w:rPr>
              <w:lastRenderedPageBreak/>
              <w:t xml:space="preserve">подготовке информационной </w:t>
            </w:r>
            <w:proofErr w:type="gramStart"/>
            <w:r w:rsidRPr="006E353B">
              <w:rPr>
                <w:sz w:val="24"/>
              </w:rPr>
              <w:t>модели системы электроснабжения объекта капитального строительства</w:t>
            </w:r>
            <w:proofErr w:type="gramEnd"/>
          </w:p>
        </w:tc>
      </w:tr>
      <w:tr w:rsidR="00793D5C" w:rsidRPr="006E353B" w14:paraId="10A63694" w14:textId="77777777">
        <w:tc>
          <w:tcPr>
            <w:tcW w:w="2041" w:type="dxa"/>
            <w:vMerge/>
          </w:tcPr>
          <w:p w14:paraId="01AA7819" w14:textId="77777777" w:rsidR="00793D5C" w:rsidRPr="006E353B" w:rsidRDefault="00793D5C">
            <w:pPr>
              <w:rPr>
                <w:sz w:val="24"/>
              </w:rPr>
            </w:pPr>
          </w:p>
        </w:tc>
        <w:tc>
          <w:tcPr>
            <w:tcW w:w="7030" w:type="dxa"/>
          </w:tcPr>
          <w:p w14:paraId="03CDFE6C" w14:textId="77777777" w:rsidR="00793D5C" w:rsidRPr="006E353B" w:rsidRDefault="00793D5C">
            <w:pPr>
              <w:pStyle w:val="ConsPlusNormal"/>
              <w:jc w:val="both"/>
              <w:rPr>
                <w:sz w:val="24"/>
              </w:rPr>
            </w:pPr>
            <w:r w:rsidRPr="006E353B">
              <w:rPr>
                <w:sz w:val="24"/>
              </w:rPr>
              <w:t>Утверждение проектной документации по системам электроснабжения</w:t>
            </w:r>
          </w:p>
        </w:tc>
      </w:tr>
      <w:tr w:rsidR="001C26BF" w:rsidRPr="006E353B" w14:paraId="1E868FD9" w14:textId="77777777">
        <w:tc>
          <w:tcPr>
            <w:tcW w:w="2041" w:type="dxa"/>
            <w:vMerge/>
          </w:tcPr>
          <w:p w14:paraId="6235F52E" w14:textId="77777777" w:rsidR="001C26BF" w:rsidRPr="006E353B" w:rsidRDefault="001C26BF">
            <w:pPr>
              <w:rPr>
                <w:sz w:val="24"/>
              </w:rPr>
            </w:pPr>
          </w:p>
        </w:tc>
        <w:tc>
          <w:tcPr>
            <w:tcW w:w="7030" w:type="dxa"/>
          </w:tcPr>
          <w:p w14:paraId="4B0BCB64" w14:textId="1E7CA89B" w:rsidR="001C26BF" w:rsidRPr="006E353B" w:rsidRDefault="001C26BF" w:rsidP="00793D5C">
            <w:pPr>
              <w:pStyle w:val="ConsPlusNormal"/>
              <w:jc w:val="both"/>
              <w:rPr>
                <w:sz w:val="24"/>
              </w:rPr>
            </w:pPr>
            <w:r w:rsidRPr="006E353B">
              <w:rPr>
                <w:sz w:val="24"/>
              </w:rPr>
              <w:t xml:space="preserve">Утверждение информационной </w:t>
            </w:r>
            <w:proofErr w:type="gramStart"/>
            <w:r w:rsidRPr="006E353B">
              <w:rPr>
                <w:sz w:val="24"/>
              </w:rPr>
              <w:t>модели системы электроснабжения объекта капитального строительства</w:t>
            </w:r>
            <w:proofErr w:type="gramEnd"/>
          </w:p>
        </w:tc>
      </w:tr>
      <w:tr w:rsidR="00793D5C" w:rsidRPr="006E353B" w14:paraId="220AB7D0" w14:textId="77777777">
        <w:tc>
          <w:tcPr>
            <w:tcW w:w="2041" w:type="dxa"/>
            <w:vMerge/>
          </w:tcPr>
          <w:p w14:paraId="53887EDB" w14:textId="77777777" w:rsidR="00793D5C" w:rsidRPr="006E353B" w:rsidRDefault="00793D5C">
            <w:pPr>
              <w:rPr>
                <w:sz w:val="24"/>
              </w:rPr>
            </w:pPr>
          </w:p>
        </w:tc>
        <w:tc>
          <w:tcPr>
            <w:tcW w:w="7030" w:type="dxa"/>
          </w:tcPr>
          <w:p w14:paraId="367783DE" w14:textId="77777777" w:rsidR="00793D5C" w:rsidRPr="006E353B" w:rsidRDefault="00793D5C" w:rsidP="00793D5C">
            <w:pPr>
              <w:pStyle w:val="ConsPlusNormal"/>
              <w:jc w:val="both"/>
              <w:rPr>
                <w:sz w:val="24"/>
              </w:rPr>
            </w:pPr>
            <w:r w:rsidRPr="006E353B">
              <w:rPr>
                <w:sz w:val="24"/>
              </w:rPr>
              <w:t xml:space="preserve">Разработка технических заданий на проект системы электроснабжения объекта капитального строительства для использования информационной модели </w:t>
            </w:r>
          </w:p>
        </w:tc>
      </w:tr>
      <w:tr w:rsidR="00151335" w:rsidRPr="006E353B" w14:paraId="36712554" w14:textId="77777777">
        <w:tc>
          <w:tcPr>
            <w:tcW w:w="2041" w:type="dxa"/>
            <w:vMerge w:val="restart"/>
          </w:tcPr>
          <w:p w14:paraId="103A6A13" w14:textId="77777777" w:rsidR="00151335" w:rsidRPr="006E353B" w:rsidRDefault="00151335">
            <w:pPr>
              <w:pStyle w:val="ConsPlusNormal"/>
              <w:rPr>
                <w:sz w:val="24"/>
              </w:rPr>
            </w:pPr>
            <w:r w:rsidRPr="006E353B">
              <w:rPr>
                <w:sz w:val="24"/>
              </w:rPr>
              <w:t>Необходимые умения</w:t>
            </w:r>
          </w:p>
        </w:tc>
        <w:tc>
          <w:tcPr>
            <w:tcW w:w="7030" w:type="dxa"/>
          </w:tcPr>
          <w:p w14:paraId="2C0427A1" w14:textId="77777777" w:rsidR="00151335" w:rsidRPr="006E353B" w:rsidRDefault="00151335">
            <w:pPr>
              <w:pStyle w:val="ConsPlusNormal"/>
              <w:jc w:val="both"/>
              <w:rPr>
                <w:sz w:val="24"/>
              </w:rPr>
            </w:pPr>
            <w:proofErr w:type="gramStart"/>
            <w:r w:rsidRPr="006E353B">
              <w:rPr>
                <w:sz w:val="24"/>
              </w:rPr>
              <w:t>Применять правила разработки проектов системы электроснабжения объектов капитального строительства, процедуры и методики системы менеджмента качества, стандартов организации, правила автоматизированной системы управления организацией, типовые проектные решения, систему автоматизированного проектирования и программу для написания и модификации документов для разработки комплектов конструкторской документации на различных стадиях проектирования системы электроснабжения объектов капитального строительства с использованием отдельных частей документации, выполненных работниками, осуществляющими проектирование</w:t>
            </w:r>
            <w:proofErr w:type="gramEnd"/>
          </w:p>
        </w:tc>
      </w:tr>
      <w:tr w:rsidR="00151335" w:rsidRPr="006E353B" w14:paraId="7FC8963D" w14:textId="77777777">
        <w:tc>
          <w:tcPr>
            <w:tcW w:w="2041" w:type="dxa"/>
            <w:vMerge/>
          </w:tcPr>
          <w:p w14:paraId="2DB1D930" w14:textId="77777777" w:rsidR="00151335" w:rsidRPr="006E353B" w:rsidRDefault="00151335">
            <w:pPr>
              <w:rPr>
                <w:sz w:val="24"/>
              </w:rPr>
            </w:pPr>
          </w:p>
        </w:tc>
        <w:tc>
          <w:tcPr>
            <w:tcW w:w="7030" w:type="dxa"/>
          </w:tcPr>
          <w:p w14:paraId="1AE5DFD4" w14:textId="77777777" w:rsidR="00151335" w:rsidRPr="006E353B" w:rsidRDefault="00151335">
            <w:pPr>
              <w:pStyle w:val="ConsPlusNormal"/>
              <w:jc w:val="both"/>
              <w:rPr>
                <w:sz w:val="24"/>
              </w:rPr>
            </w:pPr>
            <w:r w:rsidRPr="006E353B">
              <w:rPr>
                <w:sz w:val="24"/>
              </w:rPr>
              <w:t xml:space="preserve">Применять методики ведения деловых переговоров при взаимодействии с заказчиком </w:t>
            </w:r>
            <w:proofErr w:type="gramStart"/>
            <w:r w:rsidRPr="006E353B">
              <w:rPr>
                <w:sz w:val="24"/>
              </w:rPr>
              <w:t>проекта системы электроснабжения объектов капитального строительства</w:t>
            </w:r>
            <w:proofErr w:type="gramEnd"/>
          </w:p>
        </w:tc>
      </w:tr>
      <w:tr w:rsidR="00151335" w:rsidRPr="006E353B" w14:paraId="3FDACD52" w14:textId="77777777">
        <w:tc>
          <w:tcPr>
            <w:tcW w:w="2041" w:type="dxa"/>
            <w:vMerge/>
          </w:tcPr>
          <w:p w14:paraId="4D389447" w14:textId="77777777" w:rsidR="00151335" w:rsidRPr="006E353B" w:rsidRDefault="00151335">
            <w:pPr>
              <w:rPr>
                <w:sz w:val="24"/>
              </w:rPr>
            </w:pPr>
          </w:p>
        </w:tc>
        <w:tc>
          <w:tcPr>
            <w:tcW w:w="7030" w:type="dxa"/>
          </w:tcPr>
          <w:p w14:paraId="0E9D33D9" w14:textId="77777777" w:rsidR="00151335" w:rsidRPr="006E353B" w:rsidRDefault="00151335">
            <w:pPr>
              <w:pStyle w:val="ConsPlusNormal"/>
              <w:jc w:val="both"/>
              <w:rPr>
                <w:sz w:val="24"/>
              </w:rPr>
            </w:pPr>
            <w:r w:rsidRPr="006E353B">
              <w:rPr>
                <w:sz w:val="24"/>
              </w:rPr>
              <w:t>Применять правила разработки проектов системы электроснабжения объектов капитального строительства, процедуры и методики системы менеджмента качества, стандартов организации, правила автоматизированной системы управления организацией для сдачи заказчику проекта системы электроснабжения объектов капитального строительства</w:t>
            </w:r>
          </w:p>
        </w:tc>
      </w:tr>
      <w:tr w:rsidR="00793D5C" w:rsidRPr="006E353B" w14:paraId="45C4460F" w14:textId="77777777">
        <w:tc>
          <w:tcPr>
            <w:tcW w:w="2041" w:type="dxa"/>
            <w:vMerge/>
          </w:tcPr>
          <w:p w14:paraId="48039330" w14:textId="77777777" w:rsidR="00793D5C" w:rsidRPr="006E353B" w:rsidRDefault="00793D5C">
            <w:pPr>
              <w:rPr>
                <w:sz w:val="24"/>
              </w:rPr>
            </w:pPr>
          </w:p>
        </w:tc>
        <w:tc>
          <w:tcPr>
            <w:tcW w:w="7030" w:type="dxa"/>
          </w:tcPr>
          <w:p w14:paraId="4C326E74" w14:textId="77777777" w:rsidR="00793D5C" w:rsidRPr="006E353B" w:rsidRDefault="00793D5C">
            <w:pPr>
              <w:pStyle w:val="ConsPlusNormal"/>
              <w:jc w:val="both"/>
              <w:rPr>
                <w:sz w:val="24"/>
              </w:rPr>
            </w:pPr>
            <w:r w:rsidRPr="006E353B">
              <w:rPr>
                <w:sz w:val="24"/>
              </w:rPr>
              <w:t>Пользоваться специализированными программными средствами для создания информационной модели объекта капитального строительства</w:t>
            </w:r>
          </w:p>
        </w:tc>
      </w:tr>
      <w:tr w:rsidR="00793D5C" w:rsidRPr="006E353B" w14:paraId="63D343D8" w14:textId="77777777">
        <w:tc>
          <w:tcPr>
            <w:tcW w:w="2041" w:type="dxa"/>
            <w:vMerge/>
          </w:tcPr>
          <w:p w14:paraId="15C09933" w14:textId="77777777" w:rsidR="00793D5C" w:rsidRPr="006E353B" w:rsidRDefault="00793D5C">
            <w:pPr>
              <w:rPr>
                <w:sz w:val="24"/>
              </w:rPr>
            </w:pPr>
          </w:p>
        </w:tc>
        <w:tc>
          <w:tcPr>
            <w:tcW w:w="7030" w:type="dxa"/>
          </w:tcPr>
          <w:p w14:paraId="18C1F4A6" w14:textId="77777777" w:rsidR="00793D5C" w:rsidRPr="006E353B" w:rsidRDefault="00793D5C">
            <w:pPr>
              <w:pStyle w:val="ConsPlusNormal"/>
              <w:jc w:val="both"/>
              <w:rPr>
                <w:sz w:val="24"/>
              </w:rPr>
            </w:pPr>
            <w:r w:rsidRPr="006E353B">
              <w:rPr>
                <w:sz w:val="24"/>
              </w:rPr>
              <w:t xml:space="preserve">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 </w:t>
            </w:r>
          </w:p>
        </w:tc>
      </w:tr>
      <w:tr w:rsidR="00793D5C" w:rsidRPr="006E353B" w14:paraId="39B80327" w14:textId="77777777">
        <w:tc>
          <w:tcPr>
            <w:tcW w:w="2041" w:type="dxa"/>
            <w:vMerge/>
          </w:tcPr>
          <w:p w14:paraId="3ADE9082" w14:textId="77777777" w:rsidR="00793D5C" w:rsidRPr="006E353B" w:rsidRDefault="00793D5C">
            <w:pPr>
              <w:rPr>
                <w:sz w:val="24"/>
              </w:rPr>
            </w:pPr>
          </w:p>
        </w:tc>
        <w:tc>
          <w:tcPr>
            <w:tcW w:w="7030" w:type="dxa"/>
          </w:tcPr>
          <w:p w14:paraId="075A994E" w14:textId="77777777" w:rsidR="00793D5C" w:rsidRPr="006E353B" w:rsidRDefault="00793D5C">
            <w:pPr>
              <w:pStyle w:val="ConsPlusNormal"/>
              <w:jc w:val="both"/>
              <w:rPr>
                <w:sz w:val="24"/>
              </w:rPr>
            </w:pPr>
            <w:r w:rsidRPr="006E353B">
              <w:rPr>
                <w:sz w:val="24"/>
              </w:rPr>
              <w:t>Выбирать необходимые компоненты для разработки дисциплинарных информационных моделей объектов капитального строительства</w:t>
            </w:r>
          </w:p>
        </w:tc>
      </w:tr>
      <w:tr w:rsidR="00151335" w:rsidRPr="006E353B" w14:paraId="4BBAD3A5" w14:textId="77777777">
        <w:tc>
          <w:tcPr>
            <w:tcW w:w="2041" w:type="dxa"/>
            <w:vMerge/>
          </w:tcPr>
          <w:p w14:paraId="635DC363" w14:textId="77777777" w:rsidR="00151335" w:rsidRPr="006E353B" w:rsidRDefault="00151335">
            <w:pPr>
              <w:rPr>
                <w:sz w:val="24"/>
              </w:rPr>
            </w:pPr>
          </w:p>
        </w:tc>
        <w:tc>
          <w:tcPr>
            <w:tcW w:w="7030" w:type="dxa"/>
          </w:tcPr>
          <w:p w14:paraId="1F1D8D1A" w14:textId="77777777" w:rsidR="00151335" w:rsidRPr="006E353B" w:rsidRDefault="00151335">
            <w:pPr>
              <w:pStyle w:val="ConsPlusNormal"/>
              <w:jc w:val="both"/>
              <w:rPr>
                <w:sz w:val="24"/>
              </w:rPr>
            </w:pPr>
            <w:r w:rsidRPr="006E353B">
              <w:rPr>
                <w:sz w:val="24"/>
              </w:rPr>
              <w:t>Использовать информационно-телекоммуникационную сеть "Интернет"</w:t>
            </w:r>
          </w:p>
        </w:tc>
      </w:tr>
      <w:tr w:rsidR="00151335" w:rsidRPr="006E353B" w14:paraId="2632E9E0" w14:textId="77777777">
        <w:tc>
          <w:tcPr>
            <w:tcW w:w="2041" w:type="dxa"/>
            <w:vMerge w:val="restart"/>
          </w:tcPr>
          <w:p w14:paraId="5956396E" w14:textId="77777777" w:rsidR="00151335" w:rsidRPr="006E353B" w:rsidRDefault="00151335">
            <w:pPr>
              <w:pStyle w:val="ConsPlusNormal"/>
              <w:rPr>
                <w:sz w:val="24"/>
              </w:rPr>
            </w:pPr>
            <w:r w:rsidRPr="006E353B">
              <w:rPr>
                <w:sz w:val="24"/>
              </w:rPr>
              <w:t>Необходимые знания</w:t>
            </w:r>
          </w:p>
        </w:tc>
        <w:tc>
          <w:tcPr>
            <w:tcW w:w="7030" w:type="dxa"/>
          </w:tcPr>
          <w:p w14:paraId="5BE61EA8" w14:textId="77777777" w:rsidR="00151335" w:rsidRPr="006E353B" w:rsidRDefault="00151335">
            <w:pPr>
              <w:pStyle w:val="ConsPlusNormal"/>
              <w:jc w:val="both"/>
              <w:rPr>
                <w:sz w:val="24"/>
              </w:rPr>
            </w:pPr>
            <w:r w:rsidRPr="006E353B">
              <w:rPr>
                <w:sz w:val="24"/>
              </w:rPr>
              <w:t xml:space="preserve">Требования законодательства Российской Федерации, нормативных правовых актов и нормативных технических </w:t>
            </w:r>
            <w:r w:rsidRPr="006E353B">
              <w:rPr>
                <w:sz w:val="24"/>
              </w:rPr>
              <w:lastRenderedPageBreak/>
              <w:t xml:space="preserve">документов к составу и содержанию </w:t>
            </w:r>
            <w:proofErr w:type="gramStart"/>
            <w:r w:rsidRPr="006E353B">
              <w:rPr>
                <w:sz w:val="24"/>
              </w:rPr>
              <w:t>разделов проекта системы электроснабжения объектов капитального строительства</w:t>
            </w:r>
            <w:proofErr w:type="gramEnd"/>
          </w:p>
        </w:tc>
      </w:tr>
      <w:tr w:rsidR="00151335" w:rsidRPr="006E353B" w14:paraId="0A1A8BD9" w14:textId="77777777">
        <w:tc>
          <w:tcPr>
            <w:tcW w:w="2041" w:type="dxa"/>
            <w:vMerge/>
          </w:tcPr>
          <w:p w14:paraId="0A42FDDC" w14:textId="77777777" w:rsidR="00151335" w:rsidRPr="006E353B" w:rsidRDefault="00151335">
            <w:pPr>
              <w:rPr>
                <w:sz w:val="24"/>
              </w:rPr>
            </w:pPr>
          </w:p>
        </w:tc>
        <w:tc>
          <w:tcPr>
            <w:tcW w:w="7030" w:type="dxa"/>
          </w:tcPr>
          <w:p w14:paraId="47119F56" w14:textId="77777777" w:rsidR="00151335" w:rsidRPr="006E353B" w:rsidRDefault="00151335">
            <w:pPr>
              <w:pStyle w:val="ConsPlusNormal"/>
              <w:jc w:val="both"/>
              <w:rPr>
                <w:sz w:val="24"/>
              </w:rPr>
            </w:pPr>
            <w:r w:rsidRPr="006E353B">
              <w:rPr>
                <w:sz w:val="24"/>
              </w:rPr>
              <w:t>Правила разработки комплектов проектной и рабочей документации на системы электроснабжения объектов капитального строительства</w:t>
            </w:r>
          </w:p>
        </w:tc>
      </w:tr>
      <w:tr w:rsidR="00151335" w:rsidRPr="006E353B" w14:paraId="4FDE53D8" w14:textId="77777777">
        <w:tc>
          <w:tcPr>
            <w:tcW w:w="2041" w:type="dxa"/>
            <w:vMerge/>
          </w:tcPr>
          <w:p w14:paraId="3773C2FF" w14:textId="77777777" w:rsidR="00151335" w:rsidRPr="006E353B" w:rsidRDefault="00151335">
            <w:pPr>
              <w:rPr>
                <w:sz w:val="24"/>
              </w:rPr>
            </w:pPr>
          </w:p>
        </w:tc>
        <w:tc>
          <w:tcPr>
            <w:tcW w:w="7030" w:type="dxa"/>
          </w:tcPr>
          <w:p w14:paraId="6F0C8F32" w14:textId="77777777" w:rsidR="00151335" w:rsidRPr="006E353B" w:rsidRDefault="00151335">
            <w:pPr>
              <w:pStyle w:val="ConsPlusNormal"/>
              <w:jc w:val="both"/>
              <w:rPr>
                <w:sz w:val="24"/>
              </w:rPr>
            </w:pPr>
            <w:r w:rsidRPr="006E353B">
              <w:rPr>
                <w:sz w:val="24"/>
              </w:rPr>
              <w:t>Существующие системы электроснабжения объектов капитального строительства, разработанные отечественными и зарубежными производителями</w:t>
            </w:r>
          </w:p>
        </w:tc>
      </w:tr>
      <w:tr w:rsidR="00151335" w:rsidRPr="006E353B" w14:paraId="6163DC6F" w14:textId="77777777">
        <w:tc>
          <w:tcPr>
            <w:tcW w:w="2041" w:type="dxa"/>
            <w:vMerge/>
          </w:tcPr>
          <w:p w14:paraId="1F4367DA" w14:textId="77777777" w:rsidR="00151335" w:rsidRPr="006E353B" w:rsidRDefault="00151335">
            <w:pPr>
              <w:rPr>
                <w:sz w:val="24"/>
              </w:rPr>
            </w:pPr>
          </w:p>
        </w:tc>
        <w:tc>
          <w:tcPr>
            <w:tcW w:w="7030" w:type="dxa"/>
          </w:tcPr>
          <w:p w14:paraId="77F3DCA0" w14:textId="77777777" w:rsidR="00151335" w:rsidRPr="006E353B" w:rsidRDefault="00151335">
            <w:pPr>
              <w:pStyle w:val="ConsPlusNormal"/>
              <w:jc w:val="both"/>
              <w:rPr>
                <w:sz w:val="24"/>
              </w:rPr>
            </w:pPr>
            <w:r w:rsidRPr="006E353B">
              <w:rPr>
                <w:sz w:val="24"/>
              </w:rPr>
              <w:t>Типовые проектные решения системы электроснабжения объектов капитального строительства</w:t>
            </w:r>
          </w:p>
        </w:tc>
      </w:tr>
      <w:tr w:rsidR="00151335" w:rsidRPr="006E353B" w14:paraId="4B3B6A5E" w14:textId="77777777">
        <w:tc>
          <w:tcPr>
            <w:tcW w:w="2041" w:type="dxa"/>
            <w:vMerge/>
          </w:tcPr>
          <w:p w14:paraId="4F0C8755" w14:textId="77777777" w:rsidR="00151335" w:rsidRPr="006E353B" w:rsidRDefault="00151335">
            <w:pPr>
              <w:rPr>
                <w:sz w:val="24"/>
              </w:rPr>
            </w:pPr>
          </w:p>
        </w:tc>
        <w:tc>
          <w:tcPr>
            <w:tcW w:w="7030" w:type="dxa"/>
          </w:tcPr>
          <w:p w14:paraId="2EB0AF22" w14:textId="77777777" w:rsidR="00151335" w:rsidRPr="006E353B" w:rsidRDefault="00151335">
            <w:pPr>
              <w:pStyle w:val="ConsPlusNormal"/>
              <w:jc w:val="both"/>
              <w:rPr>
                <w:sz w:val="24"/>
              </w:rPr>
            </w:pPr>
            <w:r w:rsidRPr="006E353B">
              <w:rPr>
                <w:sz w:val="24"/>
              </w:rPr>
              <w:t xml:space="preserve">Правила закрытия договора на разработку </w:t>
            </w:r>
            <w:proofErr w:type="gramStart"/>
            <w:r w:rsidRPr="006E353B">
              <w:rPr>
                <w:sz w:val="24"/>
              </w:rPr>
              <w:t>проекта системы электроснабжения объектов капитального строительства</w:t>
            </w:r>
            <w:proofErr w:type="gramEnd"/>
          </w:p>
        </w:tc>
      </w:tr>
      <w:tr w:rsidR="00151335" w:rsidRPr="006E353B" w14:paraId="450FF4F8" w14:textId="77777777">
        <w:tc>
          <w:tcPr>
            <w:tcW w:w="2041" w:type="dxa"/>
            <w:vMerge/>
          </w:tcPr>
          <w:p w14:paraId="416C68C6" w14:textId="77777777" w:rsidR="00151335" w:rsidRPr="006E353B" w:rsidRDefault="00151335">
            <w:pPr>
              <w:rPr>
                <w:sz w:val="24"/>
              </w:rPr>
            </w:pPr>
          </w:p>
        </w:tc>
        <w:tc>
          <w:tcPr>
            <w:tcW w:w="7030" w:type="dxa"/>
          </w:tcPr>
          <w:p w14:paraId="76FC387C" w14:textId="77777777" w:rsidR="00151335" w:rsidRPr="006E353B" w:rsidRDefault="00151335">
            <w:pPr>
              <w:pStyle w:val="ConsPlusNormal"/>
              <w:jc w:val="both"/>
              <w:rPr>
                <w:sz w:val="24"/>
              </w:rPr>
            </w:pPr>
            <w:r w:rsidRPr="006E353B">
              <w:rPr>
                <w:sz w:val="24"/>
              </w:rPr>
              <w:t>Правила ведения деловых переговоров</w:t>
            </w:r>
          </w:p>
        </w:tc>
      </w:tr>
      <w:tr w:rsidR="00151335" w:rsidRPr="006E353B" w14:paraId="5CD7F684" w14:textId="77777777">
        <w:tc>
          <w:tcPr>
            <w:tcW w:w="2041" w:type="dxa"/>
            <w:vMerge/>
          </w:tcPr>
          <w:p w14:paraId="103594C1" w14:textId="77777777" w:rsidR="00151335" w:rsidRPr="006E353B" w:rsidRDefault="00151335">
            <w:pPr>
              <w:rPr>
                <w:sz w:val="24"/>
              </w:rPr>
            </w:pPr>
          </w:p>
        </w:tc>
        <w:tc>
          <w:tcPr>
            <w:tcW w:w="7030" w:type="dxa"/>
          </w:tcPr>
          <w:p w14:paraId="72986E9A" w14:textId="77777777" w:rsidR="00151335" w:rsidRPr="006E353B" w:rsidRDefault="00151335">
            <w:pPr>
              <w:pStyle w:val="ConsPlusNormal"/>
              <w:jc w:val="both"/>
              <w:rPr>
                <w:sz w:val="24"/>
              </w:rPr>
            </w:pPr>
            <w:r w:rsidRPr="006E353B">
              <w:rPr>
                <w:sz w:val="24"/>
              </w:rPr>
              <w:t>Правила технической эксплуатации электроустановок потребителей</w:t>
            </w:r>
          </w:p>
        </w:tc>
      </w:tr>
      <w:tr w:rsidR="00151335" w:rsidRPr="006E353B" w14:paraId="21D1731C" w14:textId="77777777">
        <w:tc>
          <w:tcPr>
            <w:tcW w:w="2041" w:type="dxa"/>
            <w:vMerge/>
          </w:tcPr>
          <w:p w14:paraId="6419076F" w14:textId="77777777" w:rsidR="00151335" w:rsidRPr="006E353B" w:rsidRDefault="00151335">
            <w:pPr>
              <w:rPr>
                <w:sz w:val="24"/>
              </w:rPr>
            </w:pPr>
          </w:p>
        </w:tc>
        <w:tc>
          <w:tcPr>
            <w:tcW w:w="7030" w:type="dxa"/>
          </w:tcPr>
          <w:p w14:paraId="2F3F133A" w14:textId="77777777" w:rsidR="00151335" w:rsidRPr="006E353B" w:rsidRDefault="00151335">
            <w:pPr>
              <w:pStyle w:val="ConsPlusNormal"/>
              <w:jc w:val="both"/>
              <w:rPr>
                <w:sz w:val="24"/>
              </w:rPr>
            </w:pPr>
            <w:r w:rsidRPr="006E353B">
              <w:rPr>
                <w:sz w:val="24"/>
              </w:rPr>
              <w:t>Правила устройства электроустановок</w:t>
            </w:r>
          </w:p>
        </w:tc>
      </w:tr>
      <w:tr w:rsidR="00151335" w:rsidRPr="006E353B" w14:paraId="24128079" w14:textId="77777777">
        <w:tc>
          <w:tcPr>
            <w:tcW w:w="2041" w:type="dxa"/>
            <w:vMerge/>
          </w:tcPr>
          <w:p w14:paraId="7B39C73E" w14:textId="77777777" w:rsidR="00151335" w:rsidRPr="006E353B" w:rsidRDefault="00151335">
            <w:pPr>
              <w:rPr>
                <w:sz w:val="24"/>
              </w:rPr>
            </w:pPr>
          </w:p>
        </w:tc>
        <w:tc>
          <w:tcPr>
            <w:tcW w:w="7030" w:type="dxa"/>
          </w:tcPr>
          <w:p w14:paraId="729DA010" w14:textId="77777777" w:rsidR="00151335" w:rsidRPr="006E353B" w:rsidRDefault="00151335">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151335" w:rsidRPr="006E353B" w14:paraId="22C03491" w14:textId="77777777">
        <w:tc>
          <w:tcPr>
            <w:tcW w:w="2041" w:type="dxa"/>
            <w:vMerge/>
          </w:tcPr>
          <w:p w14:paraId="74D762C4" w14:textId="77777777" w:rsidR="00151335" w:rsidRPr="006E353B" w:rsidRDefault="00151335">
            <w:pPr>
              <w:rPr>
                <w:sz w:val="24"/>
              </w:rPr>
            </w:pPr>
          </w:p>
        </w:tc>
        <w:tc>
          <w:tcPr>
            <w:tcW w:w="7030" w:type="dxa"/>
          </w:tcPr>
          <w:p w14:paraId="05F4FDFB" w14:textId="77777777" w:rsidR="00151335" w:rsidRPr="006E353B" w:rsidRDefault="00151335">
            <w:pPr>
              <w:pStyle w:val="ConsPlusNormal"/>
              <w:jc w:val="both"/>
              <w:rPr>
                <w:sz w:val="24"/>
              </w:rPr>
            </w:pPr>
            <w:r w:rsidRPr="006E353B">
              <w:rPr>
                <w:sz w:val="24"/>
              </w:rPr>
              <w:t>Правила автоматизированной системы управления организацией</w:t>
            </w:r>
          </w:p>
        </w:tc>
      </w:tr>
      <w:tr w:rsidR="00793D5C" w:rsidRPr="006E353B" w14:paraId="4300161D" w14:textId="77777777">
        <w:tc>
          <w:tcPr>
            <w:tcW w:w="2041" w:type="dxa"/>
            <w:vMerge/>
          </w:tcPr>
          <w:p w14:paraId="42AD62DC" w14:textId="77777777" w:rsidR="00793D5C" w:rsidRPr="006E353B" w:rsidRDefault="00793D5C">
            <w:pPr>
              <w:rPr>
                <w:sz w:val="24"/>
              </w:rPr>
            </w:pPr>
          </w:p>
        </w:tc>
        <w:tc>
          <w:tcPr>
            <w:tcW w:w="7030" w:type="dxa"/>
          </w:tcPr>
          <w:p w14:paraId="10B67701" w14:textId="77777777" w:rsidR="00793D5C" w:rsidRPr="006E353B" w:rsidRDefault="00793D5C">
            <w:pPr>
              <w:pStyle w:val="ConsPlusNormal"/>
              <w:jc w:val="both"/>
              <w:rPr>
                <w:sz w:val="24"/>
              </w:rPr>
            </w:pPr>
            <w:r w:rsidRPr="006E353B">
              <w:rPr>
                <w:sz w:val="24"/>
              </w:rPr>
              <w:t>Форматы хранения и обмена данных информационной модели объекта капитального строительства</w:t>
            </w:r>
          </w:p>
        </w:tc>
      </w:tr>
      <w:tr w:rsidR="00793D5C" w:rsidRPr="006E353B" w14:paraId="2EBBEF66" w14:textId="77777777">
        <w:tc>
          <w:tcPr>
            <w:tcW w:w="2041" w:type="dxa"/>
            <w:vMerge/>
          </w:tcPr>
          <w:p w14:paraId="755D2B93" w14:textId="77777777" w:rsidR="00793D5C" w:rsidRPr="006E353B" w:rsidRDefault="00793D5C">
            <w:pPr>
              <w:rPr>
                <w:sz w:val="24"/>
              </w:rPr>
            </w:pPr>
          </w:p>
        </w:tc>
        <w:tc>
          <w:tcPr>
            <w:tcW w:w="7030" w:type="dxa"/>
          </w:tcPr>
          <w:p w14:paraId="125DACD4" w14:textId="77777777" w:rsidR="00793D5C" w:rsidRPr="006E353B" w:rsidRDefault="00793D5C">
            <w:pPr>
              <w:pStyle w:val="ConsPlusNormal"/>
              <w:jc w:val="both"/>
              <w:rPr>
                <w:sz w:val="24"/>
              </w:rPr>
            </w:pPr>
            <w:r w:rsidRPr="006E353B">
              <w:rPr>
                <w:sz w:val="24"/>
              </w:rPr>
              <w:t>Форматы передачи данных информационной модели, в том числе открытых</w:t>
            </w:r>
          </w:p>
        </w:tc>
      </w:tr>
      <w:tr w:rsidR="00793D5C" w:rsidRPr="006E353B" w14:paraId="2270245A" w14:textId="77777777">
        <w:tc>
          <w:tcPr>
            <w:tcW w:w="2041" w:type="dxa"/>
            <w:vMerge/>
          </w:tcPr>
          <w:p w14:paraId="7ADBE03C" w14:textId="77777777" w:rsidR="00793D5C" w:rsidRPr="006E353B" w:rsidRDefault="00793D5C">
            <w:pPr>
              <w:rPr>
                <w:sz w:val="24"/>
              </w:rPr>
            </w:pPr>
          </w:p>
        </w:tc>
        <w:tc>
          <w:tcPr>
            <w:tcW w:w="7030" w:type="dxa"/>
          </w:tcPr>
          <w:p w14:paraId="6036693D" w14:textId="77777777" w:rsidR="00793D5C" w:rsidRPr="006E353B" w:rsidRDefault="00793D5C">
            <w:pPr>
              <w:pStyle w:val="ConsPlusNormal"/>
              <w:jc w:val="both"/>
              <w:rPr>
                <w:sz w:val="24"/>
              </w:rPr>
            </w:pPr>
            <w:r w:rsidRPr="006E353B">
              <w:rPr>
                <w:sz w:val="24"/>
              </w:rPr>
              <w:t>Функциональные возможности программного обеспечения для информационного моделирования объектов капитального строительства</w:t>
            </w:r>
          </w:p>
        </w:tc>
      </w:tr>
      <w:tr w:rsidR="00793D5C" w:rsidRPr="006E353B" w14:paraId="32138E40" w14:textId="77777777">
        <w:tc>
          <w:tcPr>
            <w:tcW w:w="2041" w:type="dxa"/>
            <w:vMerge/>
          </w:tcPr>
          <w:p w14:paraId="432F4658" w14:textId="77777777" w:rsidR="00793D5C" w:rsidRPr="006E353B" w:rsidRDefault="00793D5C">
            <w:pPr>
              <w:rPr>
                <w:sz w:val="24"/>
              </w:rPr>
            </w:pPr>
          </w:p>
        </w:tc>
        <w:tc>
          <w:tcPr>
            <w:tcW w:w="7030" w:type="dxa"/>
          </w:tcPr>
          <w:p w14:paraId="07AA79E9" w14:textId="77777777" w:rsidR="00793D5C" w:rsidRPr="006E353B" w:rsidRDefault="00793D5C">
            <w:pPr>
              <w:pStyle w:val="ConsPlusNormal"/>
              <w:jc w:val="both"/>
              <w:rPr>
                <w:sz w:val="24"/>
              </w:rPr>
            </w:pPr>
            <w:r w:rsidRPr="006E353B">
              <w:rPr>
                <w:sz w:val="24"/>
              </w:rPr>
              <w:t>Программное обеспечение, используемое для написания и модификации документов, проведения расчетов</w:t>
            </w:r>
          </w:p>
        </w:tc>
      </w:tr>
      <w:tr w:rsidR="00793D5C" w:rsidRPr="006E353B" w14:paraId="7BABF606" w14:textId="77777777">
        <w:tc>
          <w:tcPr>
            <w:tcW w:w="2041" w:type="dxa"/>
            <w:vMerge/>
          </w:tcPr>
          <w:p w14:paraId="33450657" w14:textId="77777777" w:rsidR="00793D5C" w:rsidRPr="006E353B" w:rsidRDefault="00793D5C">
            <w:pPr>
              <w:rPr>
                <w:sz w:val="24"/>
              </w:rPr>
            </w:pPr>
          </w:p>
        </w:tc>
        <w:tc>
          <w:tcPr>
            <w:tcW w:w="7030" w:type="dxa"/>
          </w:tcPr>
          <w:p w14:paraId="7A111051" w14:textId="77777777" w:rsidR="00793D5C" w:rsidRPr="006E353B" w:rsidRDefault="00793D5C">
            <w:pPr>
              <w:pStyle w:val="ConsPlusNormal"/>
              <w:jc w:val="both"/>
              <w:rPr>
                <w:sz w:val="24"/>
              </w:rPr>
            </w:pPr>
            <w:r w:rsidRPr="006E353B">
              <w:rPr>
                <w:sz w:val="24"/>
              </w:rPr>
              <w:t>Программное обеспечение для информационного моделирования объектов капитального строительства</w:t>
            </w:r>
          </w:p>
        </w:tc>
      </w:tr>
      <w:tr w:rsidR="00151335" w:rsidRPr="006E353B" w14:paraId="486515FF" w14:textId="77777777">
        <w:tc>
          <w:tcPr>
            <w:tcW w:w="2041" w:type="dxa"/>
            <w:vMerge/>
          </w:tcPr>
          <w:p w14:paraId="0F0A351A" w14:textId="77777777" w:rsidR="00151335" w:rsidRPr="006E353B" w:rsidRDefault="00151335">
            <w:pPr>
              <w:rPr>
                <w:sz w:val="24"/>
              </w:rPr>
            </w:pPr>
          </w:p>
        </w:tc>
        <w:tc>
          <w:tcPr>
            <w:tcW w:w="7030" w:type="dxa"/>
          </w:tcPr>
          <w:p w14:paraId="15A3CFBC" w14:textId="77777777" w:rsidR="00151335" w:rsidRPr="006E353B" w:rsidRDefault="006434E2">
            <w:pPr>
              <w:pStyle w:val="ConsPlusNormal"/>
              <w:jc w:val="both"/>
              <w:rPr>
                <w:sz w:val="24"/>
              </w:rPr>
            </w:pPr>
            <w:r w:rsidRPr="006E353B">
              <w:rPr>
                <w:sz w:val="24"/>
              </w:rPr>
              <w:t xml:space="preserve">Программное обеспечение для </w:t>
            </w:r>
            <w:r w:rsidR="00151335" w:rsidRPr="006E353B">
              <w:rPr>
                <w:sz w:val="24"/>
              </w:rPr>
              <w:t>написания и модификации документов, выполнения расчетов</w:t>
            </w:r>
          </w:p>
        </w:tc>
      </w:tr>
      <w:tr w:rsidR="00151335" w:rsidRPr="006E353B" w14:paraId="05D4C231" w14:textId="77777777">
        <w:tc>
          <w:tcPr>
            <w:tcW w:w="2041" w:type="dxa"/>
            <w:vMerge/>
          </w:tcPr>
          <w:p w14:paraId="6909A20A" w14:textId="77777777" w:rsidR="00151335" w:rsidRPr="006E353B" w:rsidRDefault="00151335">
            <w:pPr>
              <w:rPr>
                <w:sz w:val="24"/>
              </w:rPr>
            </w:pPr>
          </w:p>
        </w:tc>
        <w:tc>
          <w:tcPr>
            <w:tcW w:w="7030" w:type="dxa"/>
          </w:tcPr>
          <w:p w14:paraId="319A41A2" w14:textId="77777777" w:rsidR="00151335" w:rsidRPr="006E353B" w:rsidRDefault="00793D5C">
            <w:pPr>
              <w:pStyle w:val="ConsPlusNormal"/>
              <w:jc w:val="both"/>
              <w:rPr>
                <w:sz w:val="24"/>
              </w:rPr>
            </w:pPr>
            <w:r w:rsidRPr="006E353B">
              <w:rPr>
                <w:sz w:val="24"/>
              </w:rPr>
              <w:t>Программное</w:t>
            </w:r>
            <w:r w:rsidR="00E275B1" w:rsidRPr="006E353B">
              <w:rPr>
                <w:sz w:val="24"/>
              </w:rPr>
              <w:t xml:space="preserve"> обеспечение для </w:t>
            </w:r>
            <w:r w:rsidR="00151335" w:rsidRPr="006E353B">
              <w:rPr>
                <w:sz w:val="24"/>
              </w:rPr>
              <w:t>автоматизированного проектирования</w:t>
            </w:r>
          </w:p>
        </w:tc>
      </w:tr>
      <w:tr w:rsidR="00151335" w:rsidRPr="006E353B" w14:paraId="124D043A" w14:textId="77777777">
        <w:tc>
          <w:tcPr>
            <w:tcW w:w="2041" w:type="dxa"/>
          </w:tcPr>
          <w:p w14:paraId="4E2A7936" w14:textId="77777777" w:rsidR="00151335" w:rsidRPr="006E353B" w:rsidRDefault="00151335">
            <w:pPr>
              <w:pStyle w:val="ConsPlusNormal"/>
              <w:rPr>
                <w:sz w:val="24"/>
              </w:rPr>
            </w:pPr>
            <w:r w:rsidRPr="006E353B">
              <w:rPr>
                <w:sz w:val="24"/>
              </w:rPr>
              <w:t>Другие характеристики</w:t>
            </w:r>
          </w:p>
        </w:tc>
        <w:tc>
          <w:tcPr>
            <w:tcW w:w="7030" w:type="dxa"/>
          </w:tcPr>
          <w:p w14:paraId="4E78FB49" w14:textId="77777777" w:rsidR="00151335" w:rsidRPr="006E353B" w:rsidRDefault="00151335">
            <w:pPr>
              <w:pStyle w:val="ConsPlusNormal"/>
              <w:jc w:val="both"/>
              <w:rPr>
                <w:sz w:val="24"/>
              </w:rPr>
            </w:pPr>
            <w:r w:rsidRPr="006E353B">
              <w:rPr>
                <w:sz w:val="24"/>
              </w:rPr>
              <w:t>-</w:t>
            </w:r>
          </w:p>
        </w:tc>
      </w:tr>
    </w:tbl>
    <w:p w14:paraId="2FA7DD58" w14:textId="77777777" w:rsidR="00151335" w:rsidRPr="006E353B" w:rsidRDefault="00151335">
      <w:pPr>
        <w:pStyle w:val="ConsPlusNormal"/>
        <w:jc w:val="both"/>
        <w:rPr>
          <w:sz w:val="24"/>
        </w:rPr>
      </w:pPr>
    </w:p>
    <w:p w14:paraId="55E33C41" w14:textId="77777777" w:rsidR="00151335" w:rsidRPr="006E353B" w:rsidRDefault="00151335">
      <w:pPr>
        <w:pStyle w:val="ConsPlusTitle"/>
        <w:jc w:val="both"/>
        <w:outlineLvl w:val="3"/>
        <w:rPr>
          <w:sz w:val="24"/>
        </w:rPr>
      </w:pPr>
      <w:r w:rsidRPr="006E353B">
        <w:rPr>
          <w:sz w:val="24"/>
        </w:rPr>
        <w:t>3.3.3. Трудовая функция</w:t>
      </w:r>
    </w:p>
    <w:p w14:paraId="098B67CD"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759D4F75" w14:textId="77777777">
        <w:tc>
          <w:tcPr>
            <w:tcW w:w="1644" w:type="dxa"/>
            <w:tcBorders>
              <w:top w:val="nil"/>
              <w:left w:val="nil"/>
              <w:bottom w:val="nil"/>
            </w:tcBorders>
            <w:vAlign w:val="center"/>
          </w:tcPr>
          <w:p w14:paraId="4419E350"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3032449D" w14:textId="77777777" w:rsidR="00151335" w:rsidRPr="006E353B" w:rsidRDefault="00151335">
            <w:pPr>
              <w:pStyle w:val="ConsPlusNormal"/>
              <w:rPr>
                <w:sz w:val="24"/>
              </w:rPr>
            </w:pPr>
            <w:r w:rsidRPr="006E353B">
              <w:rPr>
                <w:sz w:val="24"/>
              </w:rPr>
              <w:t>Руководство работниками, выполняющими проектирование системы электроснабжения объектов капитального строительства</w:t>
            </w:r>
          </w:p>
        </w:tc>
        <w:tc>
          <w:tcPr>
            <w:tcW w:w="624" w:type="dxa"/>
            <w:tcBorders>
              <w:top w:val="nil"/>
              <w:bottom w:val="nil"/>
            </w:tcBorders>
            <w:vAlign w:val="center"/>
          </w:tcPr>
          <w:p w14:paraId="137EF8A1"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0914F7CE" w14:textId="77777777" w:rsidR="00151335" w:rsidRPr="006E353B" w:rsidRDefault="00151335">
            <w:pPr>
              <w:pStyle w:val="ConsPlusNormal"/>
              <w:rPr>
                <w:sz w:val="24"/>
              </w:rPr>
            </w:pPr>
            <w:r w:rsidRPr="006E353B">
              <w:rPr>
                <w:sz w:val="24"/>
              </w:rPr>
              <w:t>C/03.7</w:t>
            </w:r>
          </w:p>
        </w:tc>
        <w:tc>
          <w:tcPr>
            <w:tcW w:w="1644" w:type="dxa"/>
            <w:tcBorders>
              <w:top w:val="nil"/>
              <w:bottom w:val="nil"/>
            </w:tcBorders>
            <w:vAlign w:val="center"/>
          </w:tcPr>
          <w:p w14:paraId="04735FF9"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59358788" w14:textId="77777777" w:rsidR="00151335" w:rsidRPr="006E353B" w:rsidRDefault="00151335">
            <w:pPr>
              <w:pStyle w:val="ConsPlusNormal"/>
              <w:jc w:val="center"/>
              <w:rPr>
                <w:sz w:val="24"/>
              </w:rPr>
            </w:pPr>
            <w:r w:rsidRPr="006E353B">
              <w:rPr>
                <w:sz w:val="24"/>
              </w:rPr>
              <w:t>7</w:t>
            </w:r>
          </w:p>
        </w:tc>
      </w:tr>
    </w:tbl>
    <w:p w14:paraId="2EFE40A7"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59239389" w14:textId="77777777">
        <w:tc>
          <w:tcPr>
            <w:tcW w:w="2268" w:type="dxa"/>
            <w:tcBorders>
              <w:top w:val="nil"/>
              <w:left w:val="nil"/>
              <w:bottom w:val="nil"/>
            </w:tcBorders>
            <w:vAlign w:val="center"/>
          </w:tcPr>
          <w:p w14:paraId="6B0317F6"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70BB3BA4"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59EBE568" w14:textId="77777777" w:rsidR="00151335" w:rsidRPr="006E353B" w:rsidRDefault="00151335">
            <w:pPr>
              <w:pStyle w:val="ConsPlusNormal"/>
              <w:jc w:val="center"/>
              <w:rPr>
                <w:sz w:val="24"/>
              </w:rPr>
            </w:pPr>
            <w:r w:rsidRPr="006E353B">
              <w:rPr>
                <w:sz w:val="24"/>
              </w:rPr>
              <w:t>X</w:t>
            </w:r>
          </w:p>
        </w:tc>
        <w:tc>
          <w:tcPr>
            <w:tcW w:w="1701" w:type="dxa"/>
            <w:vAlign w:val="center"/>
          </w:tcPr>
          <w:p w14:paraId="49CCB719"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4D991EA3" w14:textId="77777777" w:rsidR="00151335" w:rsidRPr="006E353B" w:rsidRDefault="00151335">
            <w:pPr>
              <w:pStyle w:val="ConsPlusNormal"/>
              <w:rPr>
                <w:sz w:val="24"/>
              </w:rPr>
            </w:pPr>
          </w:p>
        </w:tc>
        <w:tc>
          <w:tcPr>
            <w:tcW w:w="2154" w:type="dxa"/>
            <w:vAlign w:val="center"/>
          </w:tcPr>
          <w:p w14:paraId="063923EB" w14:textId="77777777" w:rsidR="00151335" w:rsidRPr="006E353B" w:rsidRDefault="00151335">
            <w:pPr>
              <w:pStyle w:val="ConsPlusNormal"/>
              <w:rPr>
                <w:sz w:val="24"/>
              </w:rPr>
            </w:pPr>
          </w:p>
        </w:tc>
      </w:tr>
      <w:tr w:rsidR="00151335" w:rsidRPr="006E353B" w14:paraId="559C66E5"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44DFCC35" w14:textId="77777777" w:rsidR="00151335" w:rsidRPr="006E353B" w:rsidRDefault="00151335">
            <w:pPr>
              <w:pStyle w:val="ConsPlusNormal"/>
              <w:rPr>
                <w:sz w:val="24"/>
              </w:rPr>
            </w:pPr>
          </w:p>
        </w:tc>
        <w:tc>
          <w:tcPr>
            <w:tcW w:w="1304" w:type="dxa"/>
            <w:tcBorders>
              <w:left w:val="nil"/>
              <w:bottom w:val="nil"/>
              <w:right w:val="nil"/>
            </w:tcBorders>
            <w:vAlign w:val="center"/>
          </w:tcPr>
          <w:p w14:paraId="58A9D423" w14:textId="77777777" w:rsidR="00151335" w:rsidRPr="006E353B" w:rsidRDefault="00151335">
            <w:pPr>
              <w:pStyle w:val="ConsPlusNormal"/>
              <w:rPr>
                <w:sz w:val="24"/>
              </w:rPr>
            </w:pPr>
          </w:p>
        </w:tc>
        <w:tc>
          <w:tcPr>
            <w:tcW w:w="454" w:type="dxa"/>
            <w:tcBorders>
              <w:left w:val="nil"/>
              <w:bottom w:val="nil"/>
              <w:right w:val="nil"/>
            </w:tcBorders>
            <w:vAlign w:val="center"/>
          </w:tcPr>
          <w:p w14:paraId="063C161D" w14:textId="77777777" w:rsidR="00151335" w:rsidRPr="006E353B" w:rsidRDefault="00151335">
            <w:pPr>
              <w:pStyle w:val="ConsPlusNormal"/>
              <w:rPr>
                <w:sz w:val="24"/>
              </w:rPr>
            </w:pPr>
          </w:p>
        </w:tc>
        <w:tc>
          <w:tcPr>
            <w:tcW w:w="1701" w:type="dxa"/>
            <w:tcBorders>
              <w:left w:val="nil"/>
              <w:bottom w:val="nil"/>
              <w:right w:val="nil"/>
            </w:tcBorders>
            <w:vAlign w:val="center"/>
          </w:tcPr>
          <w:p w14:paraId="4A291061" w14:textId="77777777" w:rsidR="00151335" w:rsidRPr="006E353B" w:rsidRDefault="00151335">
            <w:pPr>
              <w:pStyle w:val="ConsPlusNormal"/>
              <w:rPr>
                <w:sz w:val="24"/>
              </w:rPr>
            </w:pPr>
          </w:p>
        </w:tc>
        <w:tc>
          <w:tcPr>
            <w:tcW w:w="1191" w:type="dxa"/>
            <w:tcBorders>
              <w:left w:val="nil"/>
              <w:bottom w:val="nil"/>
              <w:right w:val="nil"/>
            </w:tcBorders>
          </w:tcPr>
          <w:p w14:paraId="24663BC5"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010FC8F1"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6C243283"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6A2EA063" w14:textId="77777777">
        <w:tc>
          <w:tcPr>
            <w:tcW w:w="2041" w:type="dxa"/>
            <w:vMerge w:val="restart"/>
          </w:tcPr>
          <w:p w14:paraId="43B2B04B" w14:textId="77777777" w:rsidR="00151335" w:rsidRPr="006E353B" w:rsidRDefault="00151335">
            <w:pPr>
              <w:pStyle w:val="ConsPlusNormal"/>
              <w:rPr>
                <w:sz w:val="24"/>
              </w:rPr>
            </w:pPr>
            <w:r w:rsidRPr="006E353B">
              <w:rPr>
                <w:sz w:val="24"/>
              </w:rPr>
              <w:t>Трудовые действия</w:t>
            </w:r>
          </w:p>
        </w:tc>
        <w:tc>
          <w:tcPr>
            <w:tcW w:w="7030" w:type="dxa"/>
          </w:tcPr>
          <w:p w14:paraId="39220BE2" w14:textId="263B090B" w:rsidR="00151335" w:rsidRPr="006E353B" w:rsidRDefault="00151335">
            <w:pPr>
              <w:pStyle w:val="ConsPlusNormal"/>
              <w:jc w:val="both"/>
              <w:rPr>
                <w:sz w:val="24"/>
              </w:rPr>
            </w:pPr>
            <w:r w:rsidRPr="006E353B">
              <w:rPr>
                <w:sz w:val="24"/>
              </w:rPr>
              <w:t>Создание работникам, осуществляющим проектирование системы электроснабжения объект</w:t>
            </w:r>
            <w:r w:rsidR="001C26BF" w:rsidRPr="006E353B">
              <w:rPr>
                <w:sz w:val="24"/>
              </w:rPr>
              <w:t>а</w:t>
            </w:r>
            <w:r w:rsidRPr="006E353B">
              <w:rPr>
                <w:sz w:val="24"/>
              </w:rPr>
              <w:t xml:space="preserve"> капитального строительства, необходимых условий для успешной работы</w:t>
            </w:r>
          </w:p>
        </w:tc>
      </w:tr>
      <w:tr w:rsidR="001C26BF" w:rsidRPr="006E353B" w14:paraId="2675D374" w14:textId="77777777">
        <w:tc>
          <w:tcPr>
            <w:tcW w:w="2041" w:type="dxa"/>
            <w:vMerge/>
          </w:tcPr>
          <w:p w14:paraId="0C6F4556" w14:textId="77777777" w:rsidR="001C26BF" w:rsidRPr="006E353B" w:rsidRDefault="001C26BF">
            <w:pPr>
              <w:rPr>
                <w:sz w:val="24"/>
              </w:rPr>
            </w:pPr>
          </w:p>
        </w:tc>
        <w:tc>
          <w:tcPr>
            <w:tcW w:w="7030" w:type="dxa"/>
          </w:tcPr>
          <w:p w14:paraId="23C3B7FB" w14:textId="1AFFD6CC" w:rsidR="001C26BF" w:rsidRPr="006E353B" w:rsidRDefault="001C26BF">
            <w:pPr>
              <w:pStyle w:val="ConsPlusNormal"/>
              <w:jc w:val="both"/>
              <w:rPr>
                <w:sz w:val="24"/>
              </w:rPr>
            </w:pPr>
            <w:r w:rsidRPr="006E353B">
              <w:rPr>
                <w:sz w:val="24"/>
              </w:rPr>
              <w:t>Создание работникам, осуществляющим создание информационной модели системы электроснабжения объекта капитального строительства, необходимых условий для успешной работы</w:t>
            </w:r>
          </w:p>
        </w:tc>
      </w:tr>
      <w:tr w:rsidR="00151335" w:rsidRPr="006E353B" w14:paraId="1BEBC947" w14:textId="77777777">
        <w:tc>
          <w:tcPr>
            <w:tcW w:w="2041" w:type="dxa"/>
            <w:vMerge/>
          </w:tcPr>
          <w:p w14:paraId="19CBD427" w14:textId="77777777" w:rsidR="00151335" w:rsidRPr="006E353B" w:rsidRDefault="00151335">
            <w:pPr>
              <w:rPr>
                <w:sz w:val="24"/>
              </w:rPr>
            </w:pPr>
          </w:p>
        </w:tc>
        <w:tc>
          <w:tcPr>
            <w:tcW w:w="7030" w:type="dxa"/>
          </w:tcPr>
          <w:p w14:paraId="3B969C02" w14:textId="70100DD9" w:rsidR="00151335" w:rsidRPr="006E353B" w:rsidRDefault="00151335">
            <w:pPr>
              <w:pStyle w:val="ConsPlusNormal"/>
              <w:jc w:val="both"/>
              <w:rPr>
                <w:sz w:val="24"/>
              </w:rPr>
            </w:pPr>
            <w:r w:rsidRPr="006E353B">
              <w:rPr>
                <w:sz w:val="24"/>
              </w:rPr>
              <w:t>Контроль выполнения работниками, осуществляющими проектирование, производственных заданий</w:t>
            </w:r>
            <w:r w:rsidR="001C26BF" w:rsidRPr="006E353B">
              <w:rPr>
                <w:sz w:val="24"/>
              </w:rPr>
              <w:t xml:space="preserve"> по созданию системы электроснабжения объекта капитального строительства</w:t>
            </w:r>
          </w:p>
        </w:tc>
      </w:tr>
      <w:tr w:rsidR="001C26BF" w:rsidRPr="006E353B" w14:paraId="34D8BCCF" w14:textId="77777777">
        <w:tc>
          <w:tcPr>
            <w:tcW w:w="2041" w:type="dxa"/>
            <w:vMerge/>
          </w:tcPr>
          <w:p w14:paraId="599BDB18" w14:textId="77777777" w:rsidR="001C26BF" w:rsidRPr="006E353B" w:rsidRDefault="001C26BF">
            <w:pPr>
              <w:rPr>
                <w:sz w:val="24"/>
              </w:rPr>
            </w:pPr>
          </w:p>
        </w:tc>
        <w:tc>
          <w:tcPr>
            <w:tcW w:w="7030" w:type="dxa"/>
          </w:tcPr>
          <w:p w14:paraId="4B3113FD" w14:textId="0330BD41" w:rsidR="001C26BF" w:rsidRPr="006E353B" w:rsidRDefault="001C26BF">
            <w:pPr>
              <w:pStyle w:val="ConsPlusNormal"/>
              <w:jc w:val="both"/>
              <w:rPr>
                <w:sz w:val="24"/>
              </w:rPr>
            </w:pPr>
            <w:r w:rsidRPr="006E353B">
              <w:rPr>
                <w:sz w:val="24"/>
              </w:rPr>
              <w:t xml:space="preserve">Контроль выполнения работниками производственных заданий по созданию информационной </w:t>
            </w:r>
            <w:proofErr w:type="gramStart"/>
            <w:r w:rsidRPr="006E353B">
              <w:rPr>
                <w:sz w:val="24"/>
              </w:rPr>
              <w:t>модели системы электроснабжения объекта капитального строительства</w:t>
            </w:r>
            <w:proofErr w:type="gramEnd"/>
          </w:p>
        </w:tc>
      </w:tr>
      <w:tr w:rsidR="00151335" w:rsidRPr="006E353B" w14:paraId="5ED5C74A" w14:textId="77777777">
        <w:tc>
          <w:tcPr>
            <w:tcW w:w="2041" w:type="dxa"/>
            <w:vMerge/>
          </w:tcPr>
          <w:p w14:paraId="3F956662" w14:textId="77777777" w:rsidR="00151335" w:rsidRPr="006E353B" w:rsidRDefault="00151335">
            <w:pPr>
              <w:rPr>
                <w:sz w:val="24"/>
              </w:rPr>
            </w:pPr>
          </w:p>
        </w:tc>
        <w:tc>
          <w:tcPr>
            <w:tcW w:w="7030" w:type="dxa"/>
          </w:tcPr>
          <w:p w14:paraId="6185A347" w14:textId="77777777" w:rsidR="00151335" w:rsidRPr="006E353B" w:rsidRDefault="00151335">
            <w:pPr>
              <w:pStyle w:val="ConsPlusNormal"/>
              <w:jc w:val="both"/>
              <w:rPr>
                <w:sz w:val="24"/>
              </w:rPr>
            </w:pPr>
            <w:r w:rsidRPr="006E353B">
              <w:rPr>
                <w:sz w:val="24"/>
              </w:rPr>
              <w:t xml:space="preserve">Разработка мероприятий, обеспечивающих разработку </w:t>
            </w:r>
            <w:proofErr w:type="gramStart"/>
            <w:r w:rsidRPr="006E353B">
              <w:rPr>
                <w:sz w:val="24"/>
              </w:rPr>
              <w:t>проекта системы электроснабжения объектов капитального строительства</w:t>
            </w:r>
            <w:proofErr w:type="gramEnd"/>
            <w:r w:rsidRPr="006E353B">
              <w:rPr>
                <w:sz w:val="24"/>
              </w:rPr>
              <w:t xml:space="preserve"> в заданные сроки и с высоким качеством</w:t>
            </w:r>
          </w:p>
        </w:tc>
      </w:tr>
      <w:tr w:rsidR="00151335" w:rsidRPr="006E353B" w14:paraId="54385541" w14:textId="77777777">
        <w:tc>
          <w:tcPr>
            <w:tcW w:w="2041" w:type="dxa"/>
            <w:vMerge/>
          </w:tcPr>
          <w:p w14:paraId="4A4B3C52" w14:textId="77777777" w:rsidR="00151335" w:rsidRPr="006E353B" w:rsidRDefault="00151335">
            <w:pPr>
              <w:rPr>
                <w:sz w:val="24"/>
              </w:rPr>
            </w:pPr>
          </w:p>
        </w:tc>
        <w:tc>
          <w:tcPr>
            <w:tcW w:w="7030" w:type="dxa"/>
          </w:tcPr>
          <w:p w14:paraId="4355F8D8" w14:textId="34C8C00D" w:rsidR="00151335" w:rsidRPr="006E353B" w:rsidRDefault="001C26BF">
            <w:pPr>
              <w:pStyle w:val="ConsPlusNormal"/>
              <w:jc w:val="both"/>
              <w:rPr>
                <w:sz w:val="24"/>
              </w:rPr>
            </w:pPr>
            <w:r w:rsidRPr="006E353B">
              <w:rPr>
                <w:sz w:val="24"/>
              </w:rPr>
              <w:t xml:space="preserve">Разработка мероприятий, обеспечивающих разработку информационной </w:t>
            </w:r>
            <w:proofErr w:type="gramStart"/>
            <w:r w:rsidRPr="006E353B">
              <w:rPr>
                <w:sz w:val="24"/>
              </w:rPr>
              <w:t>модели системы электроснабжения объектов капитального строительства</w:t>
            </w:r>
            <w:proofErr w:type="gramEnd"/>
            <w:r w:rsidRPr="006E353B">
              <w:rPr>
                <w:sz w:val="24"/>
              </w:rPr>
              <w:t xml:space="preserve"> в заданные сроки и с высоким качеством</w:t>
            </w:r>
          </w:p>
        </w:tc>
      </w:tr>
      <w:tr w:rsidR="001C26BF" w:rsidRPr="006E353B" w14:paraId="6889FCEA" w14:textId="77777777">
        <w:tc>
          <w:tcPr>
            <w:tcW w:w="2041" w:type="dxa"/>
            <w:vMerge/>
          </w:tcPr>
          <w:p w14:paraId="0A29B965" w14:textId="77777777" w:rsidR="001C26BF" w:rsidRPr="006E353B" w:rsidRDefault="001C26BF">
            <w:pPr>
              <w:rPr>
                <w:sz w:val="24"/>
              </w:rPr>
            </w:pPr>
          </w:p>
        </w:tc>
        <w:tc>
          <w:tcPr>
            <w:tcW w:w="7030" w:type="dxa"/>
          </w:tcPr>
          <w:p w14:paraId="7DBA20D1" w14:textId="3ADC1F59" w:rsidR="001C26BF" w:rsidRPr="006E353B" w:rsidRDefault="001C26BF">
            <w:pPr>
              <w:pStyle w:val="ConsPlusNormal"/>
              <w:jc w:val="both"/>
              <w:rPr>
                <w:sz w:val="24"/>
              </w:rPr>
            </w:pPr>
            <w:r w:rsidRPr="006E353B">
              <w:rPr>
                <w:sz w:val="24"/>
              </w:rPr>
              <w:t>Контроль соблюдения требований охраны труда и пожарной безопасности</w:t>
            </w:r>
          </w:p>
        </w:tc>
      </w:tr>
      <w:tr w:rsidR="00151335" w:rsidRPr="006E353B" w14:paraId="38CE3287" w14:textId="77777777">
        <w:tc>
          <w:tcPr>
            <w:tcW w:w="2041" w:type="dxa"/>
            <w:vMerge/>
          </w:tcPr>
          <w:p w14:paraId="102B6FD7" w14:textId="77777777" w:rsidR="00151335" w:rsidRPr="006E353B" w:rsidRDefault="00151335">
            <w:pPr>
              <w:rPr>
                <w:sz w:val="24"/>
              </w:rPr>
            </w:pPr>
          </w:p>
        </w:tc>
        <w:tc>
          <w:tcPr>
            <w:tcW w:w="7030" w:type="dxa"/>
          </w:tcPr>
          <w:p w14:paraId="6D6E3AAF" w14:textId="77777777" w:rsidR="00151335" w:rsidRPr="006E353B" w:rsidRDefault="00151335">
            <w:pPr>
              <w:pStyle w:val="ConsPlusNormal"/>
              <w:jc w:val="both"/>
              <w:rPr>
                <w:sz w:val="24"/>
              </w:rPr>
            </w:pPr>
            <w:r w:rsidRPr="006E353B">
              <w:rPr>
                <w:sz w:val="24"/>
              </w:rPr>
              <w:t>Внедрение и контроль функционирования системы менеджмента качества, стандартов организации и автоматизированной системы управления организацией</w:t>
            </w:r>
          </w:p>
        </w:tc>
      </w:tr>
      <w:tr w:rsidR="00151335" w:rsidRPr="006E353B" w14:paraId="6B846DEF" w14:textId="77777777">
        <w:tc>
          <w:tcPr>
            <w:tcW w:w="2041" w:type="dxa"/>
            <w:vMerge w:val="restart"/>
          </w:tcPr>
          <w:p w14:paraId="59752EB2" w14:textId="77777777" w:rsidR="00151335" w:rsidRPr="006E353B" w:rsidRDefault="00151335">
            <w:pPr>
              <w:pStyle w:val="ConsPlusNormal"/>
              <w:rPr>
                <w:sz w:val="24"/>
              </w:rPr>
            </w:pPr>
            <w:r w:rsidRPr="006E353B">
              <w:rPr>
                <w:sz w:val="24"/>
              </w:rPr>
              <w:t>Необходимые умения</w:t>
            </w:r>
          </w:p>
        </w:tc>
        <w:tc>
          <w:tcPr>
            <w:tcW w:w="7030" w:type="dxa"/>
          </w:tcPr>
          <w:p w14:paraId="7F8D51B4" w14:textId="77777777" w:rsidR="00151335" w:rsidRPr="006E353B" w:rsidRDefault="00151335">
            <w:pPr>
              <w:pStyle w:val="ConsPlusNormal"/>
              <w:jc w:val="both"/>
              <w:rPr>
                <w:sz w:val="24"/>
              </w:rPr>
            </w:pPr>
            <w:r w:rsidRPr="006E353B">
              <w:rPr>
                <w:sz w:val="24"/>
              </w:rPr>
              <w:t xml:space="preserve">Применять процедуры и методики системы менеджмента качества, стандартов организации, правила автоматизированной системы управления организацией для обеспечения работникам, осуществляющим проектирование системы электроснабжения </w:t>
            </w:r>
            <w:r w:rsidRPr="006E353B">
              <w:rPr>
                <w:sz w:val="24"/>
              </w:rPr>
              <w:lastRenderedPageBreak/>
              <w:t>объектов капитального строительства, необходимого уровня организации труда</w:t>
            </w:r>
          </w:p>
        </w:tc>
      </w:tr>
      <w:tr w:rsidR="00151335" w:rsidRPr="006E353B" w14:paraId="40B1FA34" w14:textId="77777777">
        <w:tc>
          <w:tcPr>
            <w:tcW w:w="2041" w:type="dxa"/>
            <w:vMerge/>
          </w:tcPr>
          <w:p w14:paraId="527A5A4A" w14:textId="77777777" w:rsidR="00151335" w:rsidRPr="006E353B" w:rsidRDefault="00151335">
            <w:pPr>
              <w:rPr>
                <w:sz w:val="24"/>
              </w:rPr>
            </w:pPr>
          </w:p>
        </w:tc>
        <w:tc>
          <w:tcPr>
            <w:tcW w:w="7030" w:type="dxa"/>
          </w:tcPr>
          <w:p w14:paraId="3AE6BB73" w14:textId="77777777" w:rsidR="00151335" w:rsidRPr="006E353B" w:rsidRDefault="00151335">
            <w:pPr>
              <w:pStyle w:val="ConsPlusNormal"/>
              <w:jc w:val="both"/>
              <w:rPr>
                <w:sz w:val="24"/>
              </w:rPr>
            </w:pPr>
            <w:r w:rsidRPr="006E353B">
              <w:rPr>
                <w:sz w:val="24"/>
              </w:rPr>
              <w:t>Применять процедуры и методики системы менеджмента качества, стандартов организации, правила автоматизированной системы управления организацией для контроля качества и своевременности выполнения производственных заданий работниками, осуществляющими проектирование системы электроснабжения объектов капитального строительства</w:t>
            </w:r>
          </w:p>
        </w:tc>
      </w:tr>
      <w:tr w:rsidR="00151335" w:rsidRPr="006E353B" w14:paraId="190D3681" w14:textId="77777777">
        <w:tc>
          <w:tcPr>
            <w:tcW w:w="2041" w:type="dxa"/>
            <w:vMerge/>
          </w:tcPr>
          <w:p w14:paraId="06D8650D" w14:textId="77777777" w:rsidR="00151335" w:rsidRPr="006E353B" w:rsidRDefault="00151335">
            <w:pPr>
              <w:rPr>
                <w:sz w:val="24"/>
              </w:rPr>
            </w:pPr>
          </w:p>
        </w:tc>
        <w:tc>
          <w:tcPr>
            <w:tcW w:w="7030" w:type="dxa"/>
          </w:tcPr>
          <w:p w14:paraId="36A95421" w14:textId="77777777" w:rsidR="00151335" w:rsidRPr="006E353B" w:rsidRDefault="00151335">
            <w:pPr>
              <w:pStyle w:val="ConsPlusNormal"/>
              <w:jc w:val="both"/>
              <w:rPr>
                <w:sz w:val="24"/>
              </w:rPr>
            </w:pPr>
            <w:r w:rsidRPr="006E353B">
              <w:rPr>
                <w:sz w:val="24"/>
              </w:rPr>
              <w:t>Применять процедуры и методики системы менеджмента качества, стандартов организации, правила автоматизированной системы управления организацией для контроля соблюдения требований охраны труда и пожарной безопасности</w:t>
            </w:r>
          </w:p>
        </w:tc>
      </w:tr>
      <w:tr w:rsidR="00151335" w:rsidRPr="006E353B" w14:paraId="1AC78635" w14:textId="77777777">
        <w:tc>
          <w:tcPr>
            <w:tcW w:w="2041" w:type="dxa"/>
            <w:vMerge/>
          </w:tcPr>
          <w:p w14:paraId="2AF0B567" w14:textId="77777777" w:rsidR="00151335" w:rsidRPr="006E353B" w:rsidRDefault="00151335">
            <w:pPr>
              <w:rPr>
                <w:sz w:val="24"/>
              </w:rPr>
            </w:pPr>
          </w:p>
        </w:tc>
        <w:tc>
          <w:tcPr>
            <w:tcW w:w="7030" w:type="dxa"/>
          </w:tcPr>
          <w:p w14:paraId="6F6BEF48" w14:textId="77777777" w:rsidR="00151335" w:rsidRPr="006E353B" w:rsidRDefault="00151335">
            <w:pPr>
              <w:pStyle w:val="ConsPlusNormal"/>
              <w:jc w:val="both"/>
              <w:rPr>
                <w:sz w:val="24"/>
              </w:rPr>
            </w:pPr>
            <w:r w:rsidRPr="006E353B">
              <w:rPr>
                <w:sz w:val="24"/>
              </w:rPr>
              <w:t>Обеспечивать соблюдение требований системы менеджмента качества, стандартов организации и функционирования автоматизированной системы управления организацией</w:t>
            </w:r>
          </w:p>
        </w:tc>
      </w:tr>
      <w:tr w:rsidR="001C26BF" w:rsidRPr="006E353B" w14:paraId="00A6C98B" w14:textId="77777777">
        <w:tc>
          <w:tcPr>
            <w:tcW w:w="2041" w:type="dxa"/>
            <w:vMerge/>
          </w:tcPr>
          <w:p w14:paraId="1B9CD3BF" w14:textId="77777777" w:rsidR="001C26BF" w:rsidRPr="006E353B" w:rsidRDefault="001C26BF" w:rsidP="001C26BF">
            <w:pPr>
              <w:rPr>
                <w:sz w:val="24"/>
              </w:rPr>
            </w:pPr>
          </w:p>
        </w:tc>
        <w:tc>
          <w:tcPr>
            <w:tcW w:w="7030" w:type="dxa"/>
          </w:tcPr>
          <w:p w14:paraId="6A7409BF" w14:textId="65C7030C" w:rsidR="001C26BF" w:rsidRPr="006E353B" w:rsidRDefault="001C26BF" w:rsidP="001C26BF">
            <w:pPr>
              <w:pStyle w:val="ConsPlusNormal"/>
              <w:jc w:val="both"/>
              <w:rPr>
                <w:sz w:val="24"/>
              </w:rPr>
            </w:pPr>
            <w:r w:rsidRPr="006E353B">
              <w:rPr>
                <w:sz w:val="24"/>
              </w:rPr>
              <w:t>Пользоваться специализированными программными средствами для создания информационной модели объекта капитального строительства</w:t>
            </w:r>
          </w:p>
        </w:tc>
      </w:tr>
      <w:tr w:rsidR="001C26BF" w:rsidRPr="006E353B" w14:paraId="600FC694" w14:textId="77777777">
        <w:tc>
          <w:tcPr>
            <w:tcW w:w="2041" w:type="dxa"/>
            <w:vMerge/>
          </w:tcPr>
          <w:p w14:paraId="3877D646" w14:textId="77777777" w:rsidR="001C26BF" w:rsidRPr="006E353B" w:rsidRDefault="001C26BF" w:rsidP="001C26BF">
            <w:pPr>
              <w:rPr>
                <w:sz w:val="24"/>
              </w:rPr>
            </w:pPr>
          </w:p>
        </w:tc>
        <w:tc>
          <w:tcPr>
            <w:tcW w:w="7030" w:type="dxa"/>
          </w:tcPr>
          <w:p w14:paraId="6864048F" w14:textId="1ECCC2D2" w:rsidR="001C26BF" w:rsidRPr="006E353B" w:rsidRDefault="001C26BF" w:rsidP="001C26BF">
            <w:pPr>
              <w:pStyle w:val="ConsPlusNormal"/>
              <w:jc w:val="both"/>
              <w:rPr>
                <w:sz w:val="24"/>
              </w:rPr>
            </w:pPr>
            <w:r w:rsidRPr="006E353B">
              <w:rPr>
                <w:sz w:val="24"/>
              </w:rPr>
              <w:t xml:space="preserve">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 </w:t>
            </w:r>
          </w:p>
        </w:tc>
      </w:tr>
      <w:tr w:rsidR="001C26BF" w:rsidRPr="006E353B" w14:paraId="32470CC8" w14:textId="77777777">
        <w:tc>
          <w:tcPr>
            <w:tcW w:w="2041" w:type="dxa"/>
            <w:vMerge/>
          </w:tcPr>
          <w:p w14:paraId="4CC2E1AB" w14:textId="77777777" w:rsidR="001C26BF" w:rsidRPr="006E353B" w:rsidRDefault="001C26BF" w:rsidP="001C26BF">
            <w:pPr>
              <w:rPr>
                <w:sz w:val="24"/>
              </w:rPr>
            </w:pPr>
          </w:p>
        </w:tc>
        <w:tc>
          <w:tcPr>
            <w:tcW w:w="7030" w:type="dxa"/>
          </w:tcPr>
          <w:p w14:paraId="6B58371C" w14:textId="305AB580" w:rsidR="001C26BF" w:rsidRPr="006E353B" w:rsidRDefault="001C26BF" w:rsidP="001C26BF">
            <w:pPr>
              <w:pStyle w:val="ConsPlusNormal"/>
              <w:jc w:val="both"/>
              <w:rPr>
                <w:sz w:val="24"/>
              </w:rPr>
            </w:pPr>
            <w:r w:rsidRPr="006E353B">
              <w:rPr>
                <w:sz w:val="24"/>
              </w:rPr>
              <w:t>Выбирать необходимые компоненты для разработки дисциплинарных информационных моделей объектов капитального строительства</w:t>
            </w:r>
          </w:p>
        </w:tc>
      </w:tr>
      <w:tr w:rsidR="001C26BF" w:rsidRPr="006E353B" w14:paraId="7FB485C6" w14:textId="77777777">
        <w:tc>
          <w:tcPr>
            <w:tcW w:w="2041" w:type="dxa"/>
            <w:vMerge/>
          </w:tcPr>
          <w:p w14:paraId="6FAC4A45" w14:textId="77777777" w:rsidR="001C26BF" w:rsidRPr="006E353B" w:rsidRDefault="001C26BF" w:rsidP="001C26BF">
            <w:pPr>
              <w:rPr>
                <w:sz w:val="24"/>
              </w:rPr>
            </w:pPr>
          </w:p>
        </w:tc>
        <w:tc>
          <w:tcPr>
            <w:tcW w:w="7030" w:type="dxa"/>
          </w:tcPr>
          <w:p w14:paraId="3FAA34B3" w14:textId="471E2935" w:rsidR="001C26BF" w:rsidRPr="006E353B" w:rsidRDefault="001C26BF" w:rsidP="001C26BF">
            <w:pPr>
              <w:pStyle w:val="ConsPlusNormal"/>
              <w:jc w:val="both"/>
              <w:rPr>
                <w:sz w:val="24"/>
              </w:rPr>
            </w:pPr>
            <w:r w:rsidRPr="006E353B">
              <w:rPr>
                <w:sz w:val="24"/>
              </w:rPr>
              <w:t>Заполнять необходимые свойства и атрибутивные данные компонентов информационной модели</w:t>
            </w:r>
          </w:p>
        </w:tc>
      </w:tr>
      <w:tr w:rsidR="001C26BF" w:rsidRPr="006E353B" w14:paraId="334733AD" w14:textId="77777777">
        <w:tc>
          <w:tcPr>
            <w:tcW w:w="2041" w:type="dxa"/>
            <w:vMerge/>
          </w:tcPr>
          <w:p w14:paraId="73746C34" w14:textId="77777777" w:rsidR="001C26BF" w:rsidRPr="006E353B" w:rsidRDefault="001C26BF" w:rsidP="001C26BF">
            <w:pPr>
              <w:rPr>
                <w:sz w:val="24"/>
              </w:rPr>
            </w:pPr>
          </w:p>
        </w:tc>
        <w:tc>
          <w:tcPr>
            <w:tcW w:w="7030" w:type="dxa"/>
          </w:tcPr>
          <w:p w14:paraId="5467F5A2" w14:textId="6B1FBC87" w:rsidR="001C26BF" w:rsidRPr="006E353B" w:rsidRDefault="001C26BF" w:rsidP="001C26BF">
            <w:pPr>
              <w:pStyle w:val="ConsPlusNormal"/>
              <w:jc w:val="both"/>
              <w:rPr>
                <w:sz w:val="24"/>
              </w:rPr>
            </w:pPr>
            <w:r w:rsidRPr="006E353B">
              <w:rPr>
                <w:sz w:val="24"/>
              </w:rPr>
              <w:t>Просматривать и извлекать данные дисциплинарных информационных моделей, созданных другими специалистами</w:t>
            </w:r>
          </w:p>
        </w:tc>
      </w:tr>
      <w:tr w:rsidR="00151335" w:rsidRPr="006E353B" w14:paraId="11515CB9" w14:textId="77777777">
        <w:tc>
          <w:tcPr>
            <w:tcW w:w="2041" w:type="dxa"/>
            <w:vMerge/>
          </w:tcPr>
          <w:p w14:paraId="4D9635EF" w14:textId="77777777" w:rsidR="00151335" w:rsidRPr="006E353B" w:rsidRDefault="00151335">
            <w:pPr>
              <w:rPr>
                <w:sz w:val="24"/>
              </w:rPr>
            </w:pPr>
          </w:p>
        </w:tc>
        <w:tc>
          <w:tcPr>
            <w:tcW w:w="7030" w:type="dxa"/>
          </w:tcPr>
          <w:p w14:paraId="169FF39C" w14:textId="77777777" w:rsidR="00151335" w:rsidRPr="006E353B" w:rsidRDefault="00151335">
            <w:pPr>
              <w:pStyle w:val="ConsPlusNormal"/>
              <w:jc w:val="both"/>
              <w:rPr>
                <w:sz w:val="24"/>
              </w:rPr>
            </w:pPr>
            <w:r w:rsidRPr="006E353B">
              <w:rPr>
                <w:sz w:val="24"/>
              </w:rPr>
              <w:t>Использовать информационно-телекоммуникационную сеть "Интернет"</w:t>
            </w:r>
          </w:p>
        </w:tc>
      </w:tr>
      <w:tr w:rsidR="00151335" w:rsidRPr="006E353B" w14:paraId="698E47C0" w14:textId="77777777">
        <w:tc>
          <w:tcPr>
            <w:tcW w:w="2041" w:type="dxa"/>
            <w:vMerge w:val="restart"/>
          </w:tcPr>
          <w:p w14:paraId="795EEFC2" w14:textId="77777777" w:rsidR="00151335" w:rsidRPr="006E353B" w:rsidRDefault="00151335">
            <w:pPr>
              <w:pStyle w:val="ConsPlusNormal"/>
              <w:rPr>
                <w:sz w:val="24"/>
              </w:rPr>
            </w:pPr>
            <w:r w:rsidRPr="006E353B">
              <w:rPr>
                <w:sz w:val="24"/>
              </w:rPr>
              <w:t>Необходимые знания</w:t>
            </w:r>
          </w:p>
        </w:tc>
        <w:tc>
          <w:tcPr>
            <w:tcW w:w="7030" w:type="dxa"/>
          </w:tcPr>
          <w:p w14:paraId="4A20DB6A" w14:textId="77777777" w:rsidR="00151335" w:rsidRPr="006E353B" w:rsidRDefault="00151335">
            <w:pPr>
              <w:pStyle w:val="ConsPlusNormal"/>
              <w:jc w:val="both"/>
              <w:rPr>
                <w:sz w:val="24"/>
              </w:rPr>
            </w:pPr>
            <w:r w:rsidRPr="006E353B">
              <w:rPr>
                <w:sz w:val="24"/>
              </w:rPr>
              <w:t xml:space="preserve">Требования законодательства Российской Федерации, нормативных правовых актов и нормативных технических документов к составу и содержанию </w:t>
            </w:r>
            <w:proofErr w:type="gramStart"/>
            <w:r w:rsidRPr="006E353B">
              <w:rPr>
                <w:sz w:val="24"/>
              </w:rPr>
              <w:t>разделов проекта системы электроснабжения объектов капитального строительства</w:t>
            </w:r>
            <w:proofErr w:type="gramEnd"/>
          </w:p>
        </w:tc>
      </w:tr>
      <w:tr w:rsidR="00151335" w:rsidRPr="006E353B" w14:paraId="38DE329B" w14:textId="77777777">
        <w:tc>
          <w:tcPr>
            <w:tcW w:w="2041" w:type="dxa"/>
            <w:vMerge/>
          </w:tcPr>
          <w:p w14:paraId="12636D37" w14:textId="77777777" w:rsidR="00151335" w:rsidRPr="006E353B" w:rsidRDefault="00151335">
            <w:pPr>
              <w:rPr>
                <w:sz w:val="24"/>
              </w:rPr>
            </w:pPr>
          </w:p>
        </w:tc>
        <w:tc>
          <w:tcPr>
            <w:tcW w:w="7030" w:type="dxa"/>
          </w:tcPr>
          <w:p w14:paraId="0B619001" w14:textId="77777777" w:rsidR="00151335" w:rsidRPr="006E353B" w:rsidRDefault="00151335">
            <w:pPr>
              <w:pStyle w:val="ConsPlusNormal"/>
              <w:jc w:val="both"/>
              <w:rPr>
                <w:sz w:val="24"/>
              </w:rPr>
            </w:pPr>
            <w:r w:rsidRPr="006E353B">
              <w:rPr>
                <w:sz w:val="24"/>
              </w:rPr>
              <w:t>Требования нормативных технических документов к устройству системы электроснабжения объектов капитального строительства</w:t>
            </w:r>
          </w:p>
        </w:tc>
      </w:tr>
      <w:tr w:rsidR="00151335" w:rsidRPr="006E353B" w14:paraId="1549AC87" w14:textId="77777777">
        <w:tc>
          <w:tcPr>
            <w:tcW w:w="2041" w:type="dxa"/>
            <w:vMerge/>
          </w:tcPr>
          <w:p w14:paraId="3F483FA6" w14:textId="77777777" w:rsidR="00151335" w:rsidRPr="006E353B" w:rsidRDefault="00151335">
            <w:pPr>
              <w:rPr>
                <w:sz w:val="24"/>
              </w:rPr>
            </w:pPr>
          </w:p>
        </w:tc>
        <w:tc>
          <w:tcPr>
            <w:tcW w:w="7030" w:type="dxa"/>
          </w:tcPr>
          <w:p w14:paraId="51BE86E4" w14:textId="77777777" w:rsidR="00151335" w:rsidRPr="006E353B" w:rsidRDefault="00151335">
            <w:pPr>
              <w:pStyle w:val="ConsPlusNormal"/>
              <w:jc w:val="both"/>
              <w:rPr>
                <w:sz w:val="24"/>
              </w:rPr>
            </w:pPr>
            <w:r w:rsidRPr="006E353B">
              <w:rPr>
                <w:sz w:val="24"/>
              </w:rPr>
              <w:t xml:space="preserve">Правила разработки </w:t>
            </w:r>
            <w:proofErr w:type="gramStart"/>
            <w:r w:rsidRPr="006E353B">
              <w:rPr>
                <w:sz w:val="24"/>
              </w:rPr>
              <w:t>проекта системы электроснабжения объектов капитального строительства</w:t>
            </w:r>
            <w:proofErr w:type="gramEnd"/>
            <w:r w:rsidRPr="006E353B">
              <w:rPr>
                <w:sz w:val="24"/>
              </w:rPr>
              <w:t xml:space="preserve"> и выполнения расчетов</w:t>
            </w:r>
          </w:p>
        </w:tc>
      </w:tr>
      <w:tr w:rsidR="00587E82" w:rsidRPr="006E353B" w14:paraId="62D3850F" w14:textId="77777777">
        <w:tc>
          <w:tcPr>
            <w:tcW w:w="2041" w:type="dxa"/>
            <w:vMerge/>
          </w:tcPr>
          <w:p w14:paraId="17688F24" w14:textId="77777777" w:rsidR="00587E82" w:rsidRPr="006E353B" w:rsidRDefault="00587E82" w:rsidP="00587E82">
            <w:pPr>
              <w:rPr>
                <w:sz w:val="24"/>
              </w:rPr>
            </w:pPr>
          </w:p>
        </w:tc>
        <w:tc>
          <w:tcPr>
            <w:tcW w:w="7030" w:type="dxa"/>
          </w:tcPr>
          <w:p w14:paraId="21480423" w14:textId="01EBC4C2" w:rsidR="00587E82" w:rsidRPr="006E353B" w:rsidRDefault="00587E82" w:rsidP="00587E82">
            <w:pPr>
              <w:pStyle w:val="ConsPlusNormal"/>
              <w:jc w:val="both"/>
              <w:rPr>
                <w:sz w:val="24"/>
              </w:rPr>
            </w:pPr>
            <w:r w:rsidRPr="006E353B">
              <w:rPr>
                <w:sz w:val="24"/>
              </w:rPr>
              <w:t>Правила разработки комплектов проектной и рабочей документации на системы электроснабжения объектов капитального строительства</w:t>
            </w:r>
          </w:p>
        </w:tc>
      </w:tr>
      <w:tr w:rsidR="00587E82" w:rsidRPr="006E353B" w14:paraId="6209376A" w14:textId="77777777">
        <w:tc>
          <w:tcPr>
            <w:tcW w:w="2041" w:type="dxa"/>
            <w:vMerge/>
          </w:tcPr>
          <w:p w14:paraId="030330CA" w14:textId="77777777" w:rsidR="00587E82" w:rsidRPr="006E353B" w:rsidRDefault="00587E82" w:rsidP="00587E82">
            <w:pPr>
              <w:rPr>
                <w:sz w:val="24"/>
              </w:rPr>
            </w:pPr>
          </w:p>
        </w:tc>
        <w:tc>
          <w:tcPr>
            <w:tcW w:w="7030" w:type="dxa"/>
          </w:tcPr>
          <w:p w14:paraId="2C73657D" w14:textId="4CE80830" w:rsidR="00587E82" w:rsidRPr="006E353B" w:rsidRDefault="00587E82" w:rsidP="00587E82">
            <w:pPr>
              <w:pStyle w:val="ConsPlusNormal"/>
              <w:jc w:val="both"/>
              <w:rPr>
                <w:sz w:val="24"/>
              </w:rPr>
            </w:pPr>
            <w:r w:rsidRPr="006E353B">
              <w:rPr>
                <w:sz w:val="24"/>
              </w:rPr>
              <w:t>Существующие системы электроснабжения объектов капитального строительства, разработанные отечественными и зарубежными производителями</w:t>
            </w:r>
          </w:p>
        </w:tc>
      </w:tr>
      <w:tr w:rsidR="00587E82" w:rsidRPr="006E353B" w14:paraId="787332B4" w14:textId="77777777">
        <w:tc>
          <w:tcPr>
            <w:tcW w:w="2041" w:type="dxa"/>
            <w:vMerge/>
          </w:tcPr>
          <w:p w14:paraId="39C5A8B2" w14:textId="77777777" w:rsidR="00587E82" w:rsidRPr="006E353B" w:rsidRDefault="00587E82" w:rsidP="00587E82">
            <w:pPr>
              <w:rPr>
                <w:sz w:val="24"/>
              </w:rPr>
            </w:pPr>
          </w:p>
        </w:tc>
        <w:tc>
          <w:tcPr>
            <w:tcW w:w="7030" w:type="dxa"/>
          </w:tcPr>
          <w:p w14:paraId="6EE59432" w14:textId="62A3E335" w:rsidR="00587E82" w:rsidRPr="006E353B" w:rsidRDefault="00587E82" w:rsidP="00587E82">
            <w:pPr>
              <w:pStyle w:val="ConsPlusNormal"/>
              <w:jc w:val="both"/>
              <w:rPr>
                <w:sz w:val="24"/>
              </w:rPr>
            </w:pPr>
            <w:r w:rsidRPr="006E353B">
              <w:rPr>
                <w:sz w:val="24"/>
              </w:rPr>
              <w:t>Правила технической эксплуатации электроустановок потребителей</w:t>
            </w:r>
          </w:p>
        </w:tc>
      </w:tr>
      <w:tr w:rsidR="00587E82" w:rsidRPr="006E353B" w14:paraId="285A745E" w14:textId="77777777">
        <w:tc>
          <w:tcPr>
            <w:tcW w:w="2041" w:type="dxa"/>
            <w:vMerge/>
          </w:tcPr>
          <w:p w14:paraId="09CC808D" w14:textId="77777777" w:rsidR="00587E82" w:rsidRPr="006E353B" w:rsidRDefault="00587E82" w:rsidP="00587E82">
            <w:pPr>
              <w:rPr>
                <w:sz w:val="24"/>
              </w:rPr>
            </w:pPr>
          </w:p>
        </w:tc>
        <w:tc>
          <w:tcPr>
            <w:tcW w:w="7030" w:type="dxa"/>
          </w:tcPr>
          <w:p w14:paraId="056C5736" w14:textId="44505786" w:rsidR="00587E82" w:rsidRPr="006E353B" w:rsidRDefault="00587E82" w:rsidP="00587E82">
            <w:pPr>
              <w:pStyle w:val="ConsPlusNormal"/>
              <w:jc w:val="both"/>
              <w:rPr>
                <w:sz w:val="24"/>
              </w:rPr>
            </w:pPr>
            <w:r w:rsidRPr="006E353B">
              <w:rPr>
                <w:sz w:val="24"/>
              </w:rPr>
              <w:t>Правила устройства электроустановок</w:t>
            </w:r>
          </w:p>
        </w:tc>
      </w:tr>
      <w:tr w:rsidR="00587E82" w:rsidRPr="006E353B" w14:paraId="0257E3A6" w14:textId="77777777">
        <w:tc>
          <w:tcPr>
            <w:tcW w:w="2041" w:type="dxa"/>
            <w:vMerge/>
          </w:tcPr>
          <w:p w14:paraId="7621C5F4" w14:textId="77777777" w:rsidR="00587E82" w:rsidRPr="006E353B" w:rsidRDefault="00587E82" w:rsidP="00587E82">
            <w:pPr>
              <w:rPr>
                <w:sz w:val="24"/>
              </w:rPr>
            </w:pPr>
          </w:p>
        </w:tc>
        <w:tc>
          <w:tcPr>
            <w:tcW w:w="7030" w:type="dxa"/>
          </w:tcPr>
          <w:p w14:paraId="08B42764" w14:textId="360013AD" w:rsidR="00587E82" w:rsidRPr="006E353B" w:rsidRDefault="00587E82" w:rsidP="00587E82">
            <w:pPr>
              <w:pStyle w:val="ConsPlusNormal"/>
              <w:jc w:val="both"/>
              <w:rPr>
                <w:sz w:val="24"/>
              </w:rPr>
            </w:pPr>
            <w:r w:rsidRPr="006E353B">
              <w:rPr>
                <w:sz w:val="24"/>
              </w:rPr>
              <w:t>Форматы хранения и обмена данных информационной модели объекта капитального строительства</w:t>
            </w:r>
          </w:p>
        </w:tc>
      </w:tr>
      <w:tr w:rsidR="00587E82" w:rsidRPr="006E353B" w14:paraId="09A2FDB2" w14:textId="77777777">
        <w:tc>
          <w:tcPr>
            <w:tcW w:w="2041" w:type="dxa"/>
            <w:vMerge/>
          </w:tcPr>
          <w:p w14:paraId="16A26DBB" w14:textId="77777777" w:rsidR="00587E82" w:rsidRPr="006E353B" w:rsidRDefault="00587E82" w:rsidP="00587E82">
            <w:pPr>
              <w:rPr>
                <w:sz w:val="24"/>
              </w:rPr>
            </w:pPr>
          </w:p>
        </w:tc>
        <w:tc>
          <w:tcPr>
            <w:tcW w:w="7030" w:type="dxa"/>
          </w:tcPr>
          <w:p w14:paraId="7058618B" w14:textId="3BFFB09C" w:rsidR="00587E82" w:rsidRPr="006E353B" w:rsidRDefault="00587E82" w:rsidP="00587E82">
            <w:pPr>
              <w:pStyle w:val="ConsPlusNormal"/>
              <w:jc w:val="both"/>
              <w:rPr>
                <w:sz w:val="24"/>
              </w:rPr>
            </w:pPr>
            <w:r w:rsidRPr="006E353B">
              <w:rPr>
                <w:sz w:val="24"/>
              </w:rPr>
              <w:t>Форматы передачи данных информационной модели, в том числе открытых</w:t>
            </w:r>
          </w:p>
        </w:tc>
      </w:tr>
      <w:tr w:rsidR="00587E82" w:rsidRPr="006E353B" w14:paraId="243C4E44" w14:textId="77777777">
        <w:tc>
          <w:tcPr>
            <w:tcW w:w="2041" w:type="dxa"/>
            <w:vMerge/>
          </w:tcPr>
          <w:p w14:paraId="073443CD" w14:textId="77777777" w:rsidR="00587E82" w:rsidRPr="006E353B" w:rsidRDefault="00587E82" w:rsidP="00587E82">
            <w:pPr>
              <w:rPr>
                <w:sz w:val="24"/>
              </w:rPr>
            </w:pPr>
          </w:p>
        </w:tc>
        <w:tc>
          <w:tcPr>
            <w:tcW w:w="7030" w:type="dxa"/>
          </w:tcPr>
          <w:p w14:paraId="7B19B4DC" w14:textId="5B272590" w:rsidR="00587E82" w:rsidRPr="006E353B" w:rsidRDefault="00587E82" w:rsidP="00587E82">
            <w:pPr>
              <w:pStyle w:val="ConsPlusNormal"/>
              <w:jc w:val="both"/>
              <w:rPr>
                <w:sz w:val="24"/>
              </w:rPr>
            </w:pPr>
            <w:r w:rsidRPr="006E353B">
              <w:rPr>
                <w:sz w:val="24"/>
              </w:rPr>
              <w:t>Функциональные возможности программного обеспечения для информационного моделирования объектов капитального строительства</w:t>
            </w:r>
          </w:p>
        </w:tc>
      </w:tr>
      <w:tr w:rsidR="00151335" w:rsidRPr="006E353B" w14:paraId="0CB2A051" w14:textId="77777777">
        <w:tc>
          <w:tcPr>
            <w:tcW w:w="2041" w:type="dxa"/>
            <w:vMerge/>
          </w:tcPr>
          <w:p w14:paraId="466C6666" w14:textId="77777777" w:rsidR="00151335" w:rsidRPr="006E353B" w:rsidRDefault="00151335">
            <w:pPr>
              <w:rPr>
                <w:sz w:val="24"/>
              </w:rPr>
            </w:pPr>
          </w:p>
        </w:tc>
        <w:tc>
          <w:tcPr>
            <w:tcW w:w="7030" w:type="dxa"/>
          </w:tcPr>
          <w:p w14:paraId="47A1291A" w14:textId="77777777" w:rsidR="00151335" w:rsidRPr="006E353B" w:rsidRDefault="00151335">
            <w:pPr>
              <w:pStyle w:val="ConsPlusNormal"/>
              <w:jc w:val="both"/>
              <w:rPr>
                <w:sz w:val="24"/>
              </w:rPr>
            </w:pPr>
            <w:r w:rsidRPr="006E353B">
              <w:rPr>
                <w:sz w:val="24"/>
              </w:rPr>
              <w:t>Требования охраны труда и пожарной безопасности</w:t>
            </w:r>
          </w:p>
        </w:tc>
      </w:tr>
      <w:tr w:rsidR="00151335" w:rsidRPr="006E353B" w14:paraId="4B61DE47" w14:textId="77777777">
        <w:tc>
          <w:tcPr>
            <w:tcW w:w="2041" w:type="dxa"/>
            <w:vMerge/>
          </w:tcPr>
          <w:p w14:paraId="3BBCFD0C" w14:textId="77777777" w:rsidR="00151335" w:rsidRPr="006E353B" w:rsidRDefault="00151335">
            <w:pPr>
              <w:rPr>
                <w:sz w:val="24"/>
              </w:rPr>
            </w:pPr>
          </w:p>
        </w:tc>
        <w:tc>
          <w:tcPr>
            <w:tcW w:w="7030" w:type="dxa"/>
          </w:tcPr>
          <w:p w14:paraId="5C4482FC" w14:textId="77777777" w:rsidR="00151335" w:rsidRPr="006E353B" w:rsidRDefault="00151335">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151335" w:rsidRPr="006E353B" w14:paraId="19619B31" w14:textId="77777777">
        <w:tc>
          <w:tcPr>
            <w:tcW w:w="2041" w:type="dxa"/>
            <w:vMerge/>
          </w:tcPr>
          <w:p w14:paraId="049936BE" w14:textId="77777777" w:rsidR="00151335" w:rsidRPr="006E353B" w:rsidRDefault="00151335">
            <w:pPr>
              <w:rPr>
                <w:sz w:val="24"/>
              </w:rPr>
            </w:pPr>
          </w:p>
        </w:tc>
        <w:tc>
          <w:tcPr>
            <w:tcW w:w="7030" w:type="dxa"/>
          </w:tcPr>
          <w:p w14:paraId="04D5CE8D" w14:textId="77777777" w:rsidR="00151335" w:rsidRPr="006E353B" w:rsidRDefault="00151335">
            <w:pPr>
              <w:pStyle w:val="ConsPlusNormal"/>
              <w:jc w:val="both"/>
              <w:rPr>
                <w:sz w:val="24"/>
              </w:rPr>
            </w:pPr>
            <w:r w:rsidRPr="006E353B">
              <w:rPr>
                <w:sz w:val="24"/>
              </w:rPr>
              <w:t>Правила автоматизированной системы управления организацией</w:t>
            </w:r>
          </w:p>
        </w:tc>
      </w:tr>
      <w:tr w:rsidR="00151335" w:rsidRPr="006E353B" w14:paraId="0D458F21" w14:textId="77777777">
        <w:tc>
          <w:tcPr>
            <w:tcW w:w="2041" w:type="dxa"/>
            <w:vMerge/>
          </w:tcPr>
          <w:p w14:paraId="508B6178" w14:textId="77777777" w:rsidR="00151335" w:rsidRPr="006E353B" w:rsidRDefault="00151335">
            <w:pPr>
              <w:rPr>
                <w:sz w:val="24"/>
              </w:rPr>
            </w:pPr>
          </w:p>
        </w:tc>
        <w:tc>
          <w:tcPr>
            <w:tcW w:w="7030" w:type="dxa"/>
          </w:tcPr>
          <w:p w14:paraId="0E271B0E" w14:textId="77777777" w:rsidR="00151335" w:rsidRPr="006E353B" w:rsidRDefault="006434E2">
            <w:pPr>
              <w:pStyle w:val="ConsPlusNormal"/>
              <w:jc w:val="both"/>
              <w:rPr>
                <w:sz w:val="24"/>
              </w:rPr>
            </w:pPr>
            <w:r w:rsidRPr="006E353B">
              <w:rPr>
                <w:sz w:val="24"/>
              </w:rPr>
              <w:t xml:space="preserve">Программное обеспечение для </w:t>
            </w:r>
            <w:r w:rsidR="00151335" w:rsidRPr="006E353B">
              <w:rPr>
                <w:sz w:val="24"/>
              </w:rPr>
              <w:t>написания и модификации документов, выполнения расчетов</w:t>
            </w:r>
          </w:p>
        </w:tc>
      </w:tr>
      <w:tr w:rsidR="00793D5C" w:rsidRPr="006E353B" w14:paraId="4E45C3C1" w14:textId="77777777">
        <w:tc>
          <w:tcPr>
            <w:tcW w:w="2041" w:type="dxa"/>
            <w:vMerge/>
          </w:tcPr>
          <w:p w14:paraId="40908A74" w14:textId="77777777" w:rsidR="00793D5C" w:rsidRPr="006E353B" w:rsidRDefault="00793D5C">
            <w:pPr>
              <w:rPr>
                <w:sz w:val="24"/>
              </w:rPr>
            </w:pPr>
          </w:p>
        </w:tc>
        <w:tc>
          <w:tcPr>
            <w:tcW w:w="7030" w:type="dxa"/>
          </w:tcPr>
          <w:p w14:paraId="041C5717" w14:textId="77777777" w:rsidR="00793D5C" w:rsidRPr="006E353B" w:rsidDel="006434E2" w:rsidRDefault="00793D5C">
            <w:pPr>
              <w:pStyle w:val="ConsPlusNormal"/>
              <w:jc w:val="both"/>
              <w:rPr>
                <w:sz w:val="24"/>
              </w:rPr>
            </w:pPr>
            <w:r w:rsidRPr="006E353B">
              <w:rPr>
                <w:sz w:val="24"/>
              </w:rPr>
              <w:t>Программное обеспечение для информационного моделирования объектов капитального строительства</w:t>
            </w:r>
          </w:p>
        </w:tc>
      </w:tr>
      <w:tr w:rsidR="00151335" w:rsidRPr="006E353B" w14:paraId="485F9FAB" w14:textId="77777777">
        <w:tc>
          <w:tcPr>
            <w:tcW w:w="2041" w:type="dxa"/>
            <w:vMerge/>
          </w:tcPr>
          <w:p w14:paraId="65739801" w14:textId="77777777" w:rsidR="00151335" w:rsidRPr="006E353B" w:rsidRDefault="00151335">
            <w:pPr>
              <w:rPr>
                <w:sz w:val="24"/>
              </w:rPr>
            </w:pPr>
          </w:p>
        </w:tc>
        <w:tc>
          <w:tcPr>
            <w:tcW w:w="7030" w:type="dxa"/>
          </w:tcPr>
          <w:p w14:paraId="1E9B56DA" w14:textId="77777777" w:rsidR="00151335" w:rsidRPr="006E353B" w:rsidRDefault="00781C24">
            <w:pPr>
              <w:pStyle w:val="ConsPlusNormal"/>
              <w:jc w:val="both"/>
              <w:rPr>
                <w:sz w:val="24"/>
              </w:rPr>
            </w:pPr>
            <w:r w:rsidRPr="006E353B">
              <w:rPr>
                <w:sz w:val="24"/>
              </w:rPr>
              <w:t>Программное</w:t>
            </w:r>
            <w:r w:rsidR="00E275B1" w:rsidRPr="006E353B">
              <w:rPr>
                <w:sz w:val="24"/>
              </w:rPr>
              <w:t xml:space="preserve"> обеспечение для </w:t>
            </w:r>
            <w:r w:rsidR="00151335" w:rsidRPr="006E353B">
              <w:rPr>
                <w:sz w:val="24"/>
              </w:rPr>
              <w:t>автоматизированного проектирования</w:t>
            </w:r>
          </w:p>
        </w:tc>
      </w:tr>
      <w:tr w:rsidR="00151335" w:rsidRPr="006E353B" w14:paraId="28223312" w14:textId="77777777">
        <w:tc>
          <w:tcPr>
            <w:tcW w:w="2041" w:type="dxa"/>
          </w:tcPr>
          <w:p w14:paraId="177D3EFC" w14:textId="77777777" w:rsidR="00151335" w:rsidRPr="006E353B" w:rsidRDefault="00151335">
            <w:pPr>
              <w:pStyle w:val="ConsPlusNormal"/>
              <w:rPr>
                <w:sz w:val="24"/>
              </w:rPr>
            </w:pPr>
            <w:r w:rsidRPr="006E353B">
              <w:rPr>
                <w:sz w:val="24"/>
              </w:rPr>
              <w:t>Другие характеристики</w:t>
            </w:r>
          </w:p>
        </w:tc>
        <w:tc>
          <w:tcPr>
            <w:tcW w:w="7030" w:type="dxa"/>
          </w:tcPr>
          <w:p w14:paraId="3AE6178C" w14:textId="77777777" w:rsidR="00151335" w:rsidRPr="006E353B" w:rsidRDefault="00151335">
            <w:pPr>
              <w:pStyle w:val="ConsPlusNormal"/>
              <w:jc w:val="both"/>
              <w:rPr>
                <w:sz w:val="24"/>
              </w:rPr>
            </w:pPr>
            <w:r w:rsidRPr="006E353B">
              <w:rPr>
                <w:sz w:val="24"/>
              </w:rPr>
              <w:t>-</w:t>
            </w:r>
          </w:p>
        </w:tc>
      </w:tr>
    </w:tbl>
    <w:p w14:paraId="430E11E1" w14:textId="77777777" w:rsidR="00151335" w:rsidRPr="006E353B" w:rsidRDefault="00151335">
      <w:pPr>
        <w:pStyle w:val="ConsPlusNormal"/>
        <w:jc w:val="both"/>
        <w:rPr>
          <w:sz w:val="24"/>
        </w:rPr>
      </w:pPr>
    </w:p>
    <w:p w14:paraId="0DD0C480" w14:textId="77777777" w:rsidR="00151335" w:rsidRPr="006E353B" w:rsidRDefault="00151335">
      <w:pPr>
        <w:pStyle w:val="ConsPlusTitle"/>
        <w:jc w:val="both"/>
        <w:outlineLvl w:val="3"/>
        <w:rPr>
          <w:sz w:val="24"/>
        </w:rPr>
      </w:pPr>
      <w:r w:rsidRPr="006E353B">
        <w:rPr>
          <w:sz w:val="24"/>
        </w:rPr>
        <w:t>3.3.4. Трудовая функция</w:t>
      </w:r>
    </w:p>
    <w:p w14:paraId="1D0F1B39" w14:textId="77777777" w:rsidR="00151335" w:rsidRPr="006E353B" w:rsidRDefault="00151335">
      <w:pPr>
        <w:pStyle w:val="ConsPlusNormal"/>
        <w:jc w:val="both"/>
        <w:rPr>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12"/>
        <w:gridCol w:w="624"/>
        <w:gridCol w:w="794"/>
        <w:gridCol w:w="1644"/>
        <w:gridCol w:w="454"/>
      </w:tblGrid>
      <w:tr w:rsidR="00151335" w:rsidRPr="006E353B" w14:paraId="5F84D36C" w14:textId="77777777">
        <w:tc>
          <w:tcPr>
            <w:tcW w:w="1644" w:type="dxa"/>
            <w:tcBorders>
              <w:top w:val="nil"/>
              <w:left w:val="nil"/>
              <w:bottom w:val="nil"/>
            </w:tcBorders>
            <w:vAlign w:val="center"/>
          </w:tcPr>
          <w:p w14:paraId="67942070" w14:textId="77777777" w:rsidR="00151335" w:rsidRPr="006E353B" w:rsidRDefault="00151335">
            <w:pPr>
              <w:pStyle w:val="ConsPlusNormal"/>
              <w:rPr>
                <w:sz w:val="24"/>
              </w:rPr>
            </w:pPr>
            <w:r w:rsidRPr="006E353B">
              <w:rPr>
                <w:sz w:val="24"/>
              </w:rPr>
              <w:t>Наименование</w:t>
            </w:r>
          </w:p>
        </w:tc>
        <w:tc>
          <w:tcPr>
            <w:tcW w:w="3912" w:type="dxa"/>
            <w:tcBorders>
              <w:top w:val="single" w:sz="4" w:space="0" w:color="auto"/>
              <w:bottom w:val="single" w:sz="4" w:space="0" w:color="auto"/>
            </w:tcBorders>
            <w:vAlign w:val="center"/>
          </w:tcPr>
          <w:p w14:paraId="38AD5483" w14:textId="77777777" w:rsidR="00151335" w:rsidRPr="006E353B" w:rsidRDefault="00151335">
            <w:pPr>
              <w:pStyle w:val="ConsPlusNormal"/>
              <w:rPr>
                <w:sz w:val="24"/>
              </w:rPr>
            </w:pPr>
            <w:r w:rsidRPr="006E353B">
              <w:rPr>
                <w:sz w:val="24"/>
              </w:rPr>
              <w:t xml:space="preserve">Авторский надзор за процессом </w:t>
            </w:r>
            <w:proofErr w:type="gramStart"/>
            <w:r w:rsidRPr="006E353B">
              <w:rPr>
                <w:sz w:val="24"/>
              </w:rPr>
              <w:t>монтажа системы электроснабжения объектов капитального строительства</w:t>
            </w:r>
            <w:proofErr w:type="gramEnd"/>
          </w:p>
        </w:tc>
        <w:tc>
          <w:tcPr>
            <w:tcW w:w="624" w:type="dxa"/>
            <w:tcBorders>
              <w:top w:val="nil"/>
              <w:bottom w:val="nil"/>
            </w:tcBorders>
            <w:vAlign w:val="center"/>
          </w:tcPr>
          <w:p w14:paraId="6C8FE7AD" w14:textId="77777777" w:rsidR="00151335" w:rsidRPr="006E353B" w:rsidRDefault="00151335">
            <w:pPr>
              <w:pStyle w:val="ConsPlusNormal"/>
              <w:jc w:val="center"/>
              <w:rPr>
                <w:sz w:val="24"/>
              </w:rPr>
            </w:pPr>
            <w:r w:rsidRPr="006E353B">
              <w:rPr>
                <w:sz w:val="24"/>
              </w:rPr>
              <w:t>Код</w:t>
            </w:r>
          </w:p>
        </w:tc>
        <w:tc>
          <w:tcPr>
            <w:tcW w:w="794" w:type="dxa"/>
            <w:tcBorders>
              <w:top w:val="single" w:sz="4" w:space="0" w:color="auto"/>
              <w:bottom w:val="single" w:sz="4" w:space="0" w:color="auto"/>
            </w:tcBorders>
            <w:vAlign w:val="center"/>
          </w:tcPr>
          <w:p w14:paraId="67B7B9A1" w14:textId="77777777" w:rsidR="00151335" w:rsidRPr="006E353B" w:rsidRDefault="00151335">
            <w:pPr>
              <w:pStyle w:val="ConsPlusNormal"/>
              <w:rPr>
                <w:sz w:val="24"/>
              </w:rPr>
            </w:pPr>
            <w:r w:rsidRPr="006E353B">
              <w:rPr>
                <w:sz w:val="24"/>
              </w:rPr>
              <w:t>C/04.7</w:t>
            </w:r>
          </w:p>
        </w:tc>
        <w:tc>
          <w:tcPr>
            <w:tcW w:w="1644" w:type="dxa"/>
            <w:tcBorders>
              <w:top w:val="nil"/>
              <w:bottom w:val="nil"/>
            </w:tcBorders>
            <w:vAlign w:val="center"/>
          </w:tcPr>
          <w:p w14:paraId="0E5930FB" w14:textId="77777777" w:rsidR="00151335" w:rsidRPr="006E353B" w:rsidRDefault="00151335">
            <w:pPr>
              <w:pStyle w:val="ConsPlusNormal"/>
              <w:jc w:val="center"/>
              <w:rPr>
                <w:sz w:val="24"/>
              </w:rPr>
            </w:pPr>
            <w:r w:rsidRPr="006E353B">
              <w:rPr>
                <w:sz w:val="24"/>
              </w:rPr>
              <w:t>Уровень (подуровень) квалификации</w:t>
            </w:r>
          </w:p>
        </w:tc>
        <w:tc>
          <w:tcPr>
            <w:tcW w:w="454" w:type="dxa"/>
            <w:tcBorders>
              <w:top w:val="single" w:sz="4" w:space="0" w:color="auto"/>
              <w:bottom w:val="single" w:sz="4" w:space="0" w:color="auto"/>
            </w:tcBorders>
            <w:vAlign w:val="center"/>
          </w:tcPr>
          <w:p w14:paraId="0EB8B858" w14:textId="77777777" w:rsidR="00151335" w:rsidRPr="006E353B" w:rsidRDefault="00151335">
            <w:pPr>
              <w:pStyle w:val="ConsPlusNormal"/>
              <w:jc w:val="center"/>
              <w:rPr>
                <w:sz w:val="24"/>
              </w:rPr>
            </w:pPr>
            <w:r w:rsidRPr="006E353B">
              <w:rPr>
                <w:sz w:val="24"/>
              </w:rPr>
              <w:t>7</w:t>
            </w:r>
          </w:p>
        </w:tc>
      </w:tr>
    </w:tbl>
    <w:p w14:paraId="05AFACB5" w14:textId="77777777" w:rsidR="00151335" w:rsidRPr="006E353B" w:rsidRDefault="00151335">
      <w:pPr>
        <w:pStyle w:val="ConsPlusNormal"/>
        <w:jc w:val="both"/>
        <w:rPr>
          <w:sz w:val="24"/>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454"/>
        <w:gridCol w:w="1701"/>
        <w:gridCol w:w="1191"/>
        <w:gridCol w:w="2154"/>
      </w:tblGrid>
      <w:tr w:rsidR="00151335" w:rsidRPr="006E353B" w14:paraId="6B6E166C" w14:textId="77777777">
        <w:tc>
          <w:tcPr>
            <w:tcW w:w="2268" w:type="dxa"/>
            <w:tcBorders>
              <w:top w:val="nil"/>
              <w:left w:val="nil"/>
              <w:bottom w:val="nil"/>
            </w:tcBorders>
            <w:vAlign w:val="center"/>
          </w:tcPr>
          <w:p w14:paraId="3F814065" w14:textId="77777777" w:rsidR="00151335" w:rsidRPr="006E353B" w:rsidRDefault="00151335">
            <w:pPr>
              <w:pStyle w:val="ConsPlusNormal"/>
              <w:rPr>
                <w:sz w:val="24"/>
              </w:rPr>
            </w:pPr>
            <w:r w:rsidRPr="006E353B">
              <w:rPr>
                <w:sz w:val="24"/>
              </w:rPr>
              <w:t>Происхождение трудовой функции</w:t>
            </w:r>
          </w:p>
        </w:tc>
        <w:tc>
          <w:tcPr>
            <w:tcW w:w="1304" w:type="dxa"/>
            <w:tcBorders>
              <w:right w:val="nil"/>
            </w:tcBorders>
            <w:vAlign w:val="center"/>
          </w:tcPr>
          <w:p w14:paraId="5C9035B6" w14:textId="77777777" w:rsidR="00151335" w:rsidRPr="006E353B" w:rsidRDefault="00151335">
            <w:pPr>
              <w:pStyle w:val="ConsPlusNormal"/>
              <w:rPr>
                <w:sz w:val="24"/>
              </w:rPr>
            </w:pPr>
            <w:r w:rsidRPr="006E353B">
              <w:rPr>
                <w:sz w:val="24"/>
              </w:rPr>
              <w:t>Оригинал</w:t>
            </w:r>
          </w:p>
        </w:tc>
        <w:tc>
          <w:tcPr>
            <w:tcW w:w="454" w:type="dxa"/>
            <w:tcBorders>
              <w:left w:val="nil"/>
            </w:tcBorders>
            <w:vAlign w:val="center"/>
          </w:tcPr>
          <w:p w14:paraId="23696AD9" w14:textId="77777777" w:rsidR="00151335" w:rsidRPr="006E353B" w:rsidRDefault="00151335">
            <w:pPr>
              <w:pStyle w:val="ConsPlusNormal"/>
              <w:jc w:val="center"/>
              <w:rPr>
                <w:sz w:val="24"/>
              </w:rPr>
            </w:pPr>
            <w:r w:rsidRPr="006E353B">
              <w:rPr>
                <w:sz w:val="24"/>
              </w:rPr>
              <w:t>X</w:t>
            </w:r>
          </w:p>
        </w:tc>
        <w:tc>
          <w:tcPr>
            <w:tcW w:w="1701" w:type="dxa"/>
            <w:vAlign w:val="center"/>
          </w:tcPr>
          <w:p w14:paraId="1E34D79B" w14:textId="77777777" w:rsidR="00151335" w:rsidRPr="006E353B" w:rsidRDefault="00151335">
            <w:pPr>
              <w:pStyle w:val="ConsPlusNormal"/>
              <w:rPr>
                <w:sz w:val="24"/>
              </w:rPr>
            </w:pPr>
            <w:r w:rsidRPr="006E353B">
              <w:rPr>
                <w:sz w:val="24"/>
              </w:rPr>
              <w:t>Заимствовано из оригинала</w:t>
            </w:r>
          </w:p>
        </w:tc>
        <w:tc>
          <w:tcPr>
            <w:tcW w:w="1191" w:type="dxa"/>
            <w:vAlign w:val="center"/>
          </w:tcPr>
          <w:p w14:paraId="6C4027CD" w14:textId="77777777" w:rsidR="00151335" w:rsidRPr="006E353B" w:rsidRDefault="00151335">
            <w:pPr>
              <w:pStyle w:val="ConsPlusNormal"/>
              <w:rPr>
                <w:sz w:val="24"/>
              </w:rPr>
            </w:pPr>
          </w:p>
        </w:tc>
        <w:tc>
          <w:tcPr>
            <w:tcW w:w="2154" w:type="dxa"/>
            <w:vAlign w:val="center"/>
          </w:tcPr>
          <w:p w14:paraId="7443E326" w14:textId="77777777" w:rsidR="00151335" w:rsidRPr="006E353B" w:rsidRDefault="00151335">
            <w:pPr>
              <w:pStyle w:val="ConsPlusNormal"/>
              <w:rPr>
                <w:sz w:val="24"/>
              </w:rPr>
            </w:pPr>
          </w:p>
        </w:tc>
      </w:tr>
      <w:tr w:rsidR="00151335" w:rsidRPr="006E353B" w14:paraId="0E905E05" w14:textId="77777777">
        <w:tblPrEx>
          <w:tblBorders>
            <w:right w:val="none" w:sz="0" w:space="0" w:color="auto"/>
            <w:insideV w:val="none" w:sz="0" w:space="0" w:color="auto"/>
          </w:tblBorders>
        </w:tblPrEx>
        <w:tc>
          <w:tcPr>
            <w:tcW w:w="2268" w:type="dxa"/>
            <w:tcBorders>
              <w:top w:val="nil"/>
              <w:left w:val="nil"/>
              <w:bottom w:val="nil"/>
              <w:right w:val="nil"/>
            </w:tcBorders>
            <w:vAlign w:val="center"/>
          </w:tcPr>
          <w:p w14:paraId="795F238B" w14:textId="77777777" w:rsidR="00151335" w:rsidRPr="006E353B" w:rsidRDefault="00151335">
            <w:pPr>
              <w:pStyle w:val="ConsPlusNormal"/>
              <w:rPr>
                <w:sz w:val="24"/>
              </w:rPr>
            </w:pPr>
          </w:p>
        </w:tc>
        <w:tc>
          <w:tcPr>
            <w:tcW w:w="1304" w:type="dxa"/>
            <w:tcBorders>
              <w:left w:val="nil"/>
              <w:bottom w:val="nil"/>
              <w:right w:val="nil"/>
            </w:tcBorders>
            <w:vAlign w:val="center"/>
          </w:tcPr>
          <w:p w14:paraId="51E38481" w14:textId="77777777" w:rsidR="00151335" w:rsidRPr="006E353B" w:rsidRDefault="00151335">
            <w:pPr>
              <w:pStyle w:val="ConsPlusNormal"/>
              <w:rPr>
                <w:sz w:val="24"/>
              </w:rPr>
            </w:pPr>
          </w:p>
        </w:tc>
        <w:tc>
          <w:tcPr>
            <w:tcW w:w="454" w:type="dxa"/>
            <w:tcBorders>
              <w:left w:val="nil"/>
              <w:bottom w:val="nil"/>
              <w:right w:val="nil"/>
            </w:tcBorders>
            <w:vAlign w:val="center"/>
          </w:tcPr>
          <w:p w14:paraId="205F3031" w14:textId="77777777" w:rsidR="00151335" w:rsidRPr="006E353B" w:rsidRDefault="00151335">
            <w:pPr>
              <w:pStyle w:val="ConsPlusNormal"/>
              <w:rPr>
                <w:sz w:val="24"/>
              </w:rPr>
            </w:pPr>
          </w:p>
        </w:tc>
        <w:tc>
          <w:tcPr>
            <w:tcW w:w="1701" w:type="dxa"/>
            <w:tcBorders>
              <w:left w:val="nil"/>
              <w:bottom w:val="nil"/>
              <w:right w:val="nil"/>
            </w:tcBorders>
            <w:vAlign w:val="center"/>
          </w:tcPr>
          <w:p w14:paraId="7EC88DC8" w14:textId="77777777" w:rsidR="00151335" w:rsidRPr="006E353B" w:rsidRDefault="00151335">
            <w:pPr>
              <w:pStyle w:val="ConsPlusNormal"/>
              <w:rPr>
                <w:sz w:val="24"/>
              </w:rPr>
            </w:pPr>
          </w:p>
        </w:tc>
        <w:tc>
          <w:tcPr>
            <w:tcW w:w="1191" w:type="dxa"/>
            <w:tcBorders>
              <w:left w:val="nil"/>
              <w:bottom w:val="nil"/>
              <w:right w:val="nil"/>
            </w:tcBorders>
          </w:tcPr>
          <w:p w14:paraId="6EF42485" w14:textId="77777777" w:rsidR="00151335" w:rsidRPr="006E353B" w:rsidRDefault="00151335">
            <w:pPr>
              <w:pStyle w:val="ConsPlusNormal"/>
              <w:jc w:val="center"/>
              <w:rPr>
                <w:sz w:val="24"/>
              </w:rPr>
            </w:pPr>
            <w:r w:rsidRPr="006E353B">
              <w:rPr>
                <w:sz w:val="24"/>
              </w:rPr>
              <w:t>Код оригинала</w:t>
            </w:r>
          </w:p>
        </w:tc>
        <w:tc>
          <w:tcPr>
            <w:tcW w:w="2154" w:type="dxa"/>
            <w:tcBorders>
              <w:left w:val="nil"/>
              <w:bottom w:val="nil"/>
              <w:right w:val="nil"/>
            </w:tcBorders>
            <w:vAlign w:val="center"/>
          </w:tcPr>
          <w:p w14:paraId="2729EDB1" w14:textId="77777777" w:rsidR="00151335" w:rsidRPr="006E353B" w:rsidRDefault="00151335">
            <w:pPr>
              <w:pStyle w:val="ConsPlusNormal"/>
              <w:jc w:val="center"/>
              <w:rPr>
                <w:sz w:val="24"/>
              </w:rPr>
            </w:pPr>
            <w:r w:rsidRPr="006E353B">
              <w:rPr>
                <w:sz w:val="24"/>
              </w:rPr>
              <w:t>Регистрационный номер профессионального стандарта</w:t>
            </w:r>
          </w:p>
        </w:tc>
      </w:tr>
    </w:tbl>
    <w:p w14:paraId="53739A91"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51335" w:rsidRPr="006E353B" w14:paraId="5C142583" w14:textId="77777777">
        <w:tc>
          <w:tcPr>
            <w:tcW w:w="2041" w:type="dxa"/>
            <w:vMerge w:val="restart"/>
          </w:tcPr>
          <w:p w14:paraId="14FD81B9" w14:textId="77777777" w:rsidR="00151335" w:rsidRPr="006E353B" w:rsidRDefault="00151335">
            <w:pPr>
              <w:pStyle w:val="ConsPlusNormal"/>
              <w:rPr>
                <w:sz w:val="24"/>
              </w:rPr>
            </w:pPr>
            <w:r w:rsidRPr="006E353B">
              <w:rPr>
                <w:sz w:val="24"/>
              </w:rPr>
              <w:lastRenderedPageBreak/>
              <w:t>Трудовые действия</w:t>
            </w:r>
          </w:p>
        </w:tc>
        <w:tc>
          <w:tcPr>
            <w:tcW w:w="7030" w:type="dxa"/>
          </w:tcPr>
          <w:p w14:paraId="5C664FE7" w14:textId="77777777" w:rsidR="00151335" w:rsidRPr="006E353B" w:rsidRDefault="00151335">
            <w:pPr>
              <w:pStyle w:val="ConsPlusNormal"/>
              <w:jc w:val="both"/>
              <w:rPr>
                <w:sz w:val="24"/>
              </w:rPr>
            </w:pPr>
            <w:r w:rsidRPr="006E353B">
              <w:rPr>
                <w:sz w:val="24"/>
              </w:rPr>
              <w:t>Контроль изготовления, испытания, внедрения и эксплуатации системы электроснабжения объектов капитального строительства</w:t>
            </w:r>
          </w:p>
        </w:tc>
      </w:tr>
      <w:tr w:rsidR="00151335" w:rsidRPr="006E353B" w14:paraId="5301B332" w14:textId="77777777">
        <w:tc>
          <w:tcPr>
            <w:tcW w:w="2041" w:type="dxa"/>
            <w:vMerge/>
          </w:tcPr>
          <w:p w14:paraId="0BEFEF34" w14:textId="77777777" w:rsidR="00151335" w:rsidRPr="006E353B" w:rsidRDefault="00151335">
            <w:pPr>
              <w:rPr>
                <w:sz w:val="24"/>
              </w:rPr>
            </w:pPr>
          </w:p>
        </w:tc>
        <w:tc>
          <w:tcPr>
            <w:tcW w:w="7030" w:type="dxa"/>
          </w:tcPr>
          <w:p w14:paraId="0EB864DA" w14:textId="77777777" w:rsidR="00151335" w:rsidRPr="006E353B" w:rsidRDefault="00151335">
            <w:pPr>
              <w:pStyle w:val="ConsPlusNormal"/>
              <w:jc w:val="both"/>
              <w:rPr>
                <w:sz w:val="24"/>
              </w:rPr>
            </w:pPr>
            <w:r w:rsidRPr="006E353B">
              <w:rPr>
                <w:sz w:val="24"/>
              </w:rPr>
              <w:t>Постановка задачи работникам, осуществляющим авторский надзор за изготовлением, испытанием, внедрением и эксплуатацией системы электроснабжения объектов капитального строительства</w:t>
            </w:r>
          </w:p>
        </w:tc>
      </w:tr>
      <w:tr w:rsidR="00151335" w:rsidRPr="006E353B" w14:paraId="33A64A62" w14:textId="77777777">
        <w:tc>
          <w:tcPr>
            <w:tcW w:w="2041" w:type="dxa"/>
            <w:vMerge/>
          </w:tcPr>
          <w:p w14:paraId="03446141" w14:textId="77777777" w:rsidR="00151335" w:rsidRPr="006E353B" w:rsidRDefault="00151335">
            <w:pPr>
              <w:rPr>
                <w:sz w:val="24"/>
              </w:rPr>
            </w:pPr>
          </w:p>
        </w:tc>
        <w:tc>
          <w:tcPr>
            <w:tcW w:w="7030" w:type="dxa"/>
          </w:tcPr>
          <w:p w14:paraId="7153B727" w14:textId="051FDA10" w:rsidR="00151335" w:rsidRPr="006E353B" w:rsidRDefault="00151335">
            <w:pPr>
              <w:pStyle w:val="ConsPlusNormal"/>
              <w:jc w:val="both"/>
              <w:rPr>
                <w:sz w:val="24"/>
              </w:rPr>
            </w:pPr>
            <w:r w:rsidRPr="006E353B">
              <w:rPr>
                <w:sz w:val="24"/>
              </w:rPr>
              <w:t>Анализ замечаний и предложений, возникающих в процессе изготовления, испытания, внедрения и эксплуатации системы электроснабжения объект</w:t>
            </w:r>
            <w:r w:rsidR="007371D0" w:rsidRPr="006E353B">
              <w:rPr>
                <w:sz w:val="24"/>
              </w:rPr>
              <w:t>а</w:t>
            </w:r>
            <w:r w:rsidRPr="006E353B">
              <w:rPr>
                <w:sz w:val="24"/>
              </w:rPr>
              <w:t xml:space="preserve"> капитального строительства</w:t>
            </w:r>
          </w:p>
        </w:tc>
      </w:tr>
      <w:tr w:rsidR="007371D0" w:rsidRPr="006E353B" w14:paraId="156B6374" w14:textId="77777777">
        <w:tc>
          <w:tcPr>
            <w:tcW w:w="2041" w:type="dxa"/>
            <w:vMerge/>
          </w:tcPr>
          <w:p w14:paraId="4CBA823A" w14:textId="77777777" w:rsidR="007371D0" w:rsidRPr="006E353B" w:rsidRDefault="007371D0">
            <w:pPr>
              <w:rPr>
                <w:sz w:val="24"/>
              </w:rPr>
            </w:pPr>
          </w:p>
        </w:tc>
        <w:tc>
          <w:tcPr>
            <w:tcW w:w="7030" w:type="dxa"/>
          </w:tcPr>
          <w:p w14:paraId="2A22D5A8" w14:textId="72DB13B5" w:rsidR="007371D0" w:rsidRPr="006E353B" w:rsidRDefault="007371D0">
            <w:pPr>
              <w:pStyle w:val="ConsPlusNormal"/>
              <w:jc w:val="both"/>
              <w:rPr>
                <w:sz w:val="24"/>
              </w:rPr>
            </w:pPr>
            <w:r w:rsidRPr="006E353B">
              <w:rPr>
                <w:sz w:val="24"/>
              </w:rPr>
              <w:t>Контроль внесения изменений в информационную модель объекта капитального строительства по результатам замечаний и предложений, возникающих в процессе изготовления, испытания, внедрения и эксплуатации системы электроснабжения объекта капитального строительства</w:t>
            </w:r>
          </w:p>
        </w:tc>
      </w:tr>
      <w:tr w:rsidR="00151335" w:rsidRPr="006E353B" w14:paraId="2787788F" w14:textId="77777777">
        <w:tc>
          <w:tcPr>
            <w:tcW w:w="2041" w:type="dxa"/>
            <w:vMerge/>
          </w:tcPr>
          <w:p w14:paraId="0D805BB6" w14:textId="77777777" w:rsidR="00151335" w:rsidRPr="006E353B" w:rsidRDefault="00151335">
            <w:pPr>
              <w:rPr>
                <w:sz w:val="24"/>
              </w:rPr>
            </w:pPr>
          </w:p>
        </w:tc>
        <w:tc>
          <w:tcPr>
            <w:tcW w:w="7030" w:type="dxa"/>
          </w:tcPr>
          <w:p w14:paraId="104AFAE2" w14:textId="77777777" w:rsidR="00151335" w:rsidRPr="006E353B" w:rsidRDefault="00151335">
            <w:pPr>
              <w:pStyle w:val="ConsPlusNormal"/>
              <w:jc w:val="both"/>
              <w:rPr>
                <w:sz w:val="24"/>
              </w:rPr>
            </w:pPr>
            <w:r w:rsidRPr="006E353B">
              <w:rPr>
                <w:sz w:val="24"/>
              </w:rPr>
              <w:t>Контроль корректировки рабочей документации на системы электроснабжения объектов капитального строительства с учетом замечаний, возникающих в процессе изготовления, испытания, внедрения и эксплуатации системы электроснабжения объектов капитального строительства</w:t>
            </w:r>
          </w:p>
        </w:tc>
      </w:tr>
      <w:tr w:rsidR="00151335" w:rsidRPr="006E353B" w14:paraId="00118645" w14:textId="77777777">
        <w:tc>
          <w:tcPr>
            <w:tcW w:w="2041" w:type="dxa"/>
            <w:vMerge w:val="restart"/>
          </w:tcPr>
          <w:p w14:paraId="1328D23B" w14:textId="77777777" w:rsidR="00151335" w:rsidRPr="006E353B" w:rsidRDefault="00151335">
            <w:pPr>
              <w:pStyle w:val="ConsPlusNormal"/>
              <w:rPr>
                <w:sz w:val="24"/>
              </w:rPr>
            </w:pPr>
            <w:r w:rsidRPr="006E353B">
              <w:rPr>
                <w:sz w:val="24"/>
              </w:rPr>
              <w:t>Необходимые умения</w:t>
            </w:r>
          </w:p>
        </w:tc>
        <w:tc>
          <w:tcPr>
            <w:tcW w:w="7030" w:type="dxa"/>
          </w:tcPr>
          <w:p w14:paraId="2015D177" w14:textId="77777777" w:rsidR="00151335" w:rsidRPr="006E353B" w:rsidRDefault="00151335">
            <w:pPr>
              <w:pStyle w:val="ConsPlusNormal"/>
              <w:jc w:val="both"/>
              <w:rPr>
                <w:sz w:val="24"/>
              </w:rPr>
            </w:pPr>
            <w:r w:rsidRPr="006E353B">
              <w:rPr>
                <w:sz w:val="24"/>
              </w:rPr>
              <w:t>Применять правила разработки проектов системы электроснабжения объектов капитального строительства, процедуры и методики системы менеджмента качества, стандартов организации, правила автоматизированной системы управления организацией для организации авторского надзора за изготовлением, испытанием, внедрением и эксплуатацией системы электроснабжения объектов капитального строительства</w:t>
            </w:r>
          </w:p>
        </w:tc>
      </w:tr>
      <w:tr w:rsidR="00151335" w:rsidRPr="006E353B" w14:paraId="538A3A95" w14:textId="77777777">
        <w:tc>
          <w:tcPr>
            <w:tcW w:w="2041" w:type="dxa"/>
            <w:vMerge/>
          </w:tcPr>
          <w:p w14:paraId="3B58B5D8" w14:textId="77777777" w:rsidR="00151335" w:rsidRPr="006E353B" w:rsidRDefault="00151335">
            <w:pPr>
              <w:rPr>
                <w:sz w:val="24"/>
              </w:rPr>
            </w:pPr>
          </w:p>
        </w:tc>
        <w:tc>
          <w:tcPr>
            <w:tcW w:w="7030" w:type="dxa"/>
          </w:tcPr>
          <w:p w14:paraId="554502D3" w14:textId="77777777" w:rsidR="00151335" w:rsidRPr="006E353B" w:rsidRDefault="00151335">
            <w:pPr>
              <w:pStyle w:val="ConsPlusNormal"/>
              <w:jc w:val="both"/>
              <w:rPr>
                <w:sz w:val="24"/>
              </w:rPr>
            </w:pPr>
            <w:r w:rsidRPr="006E353B">
              <w:rPr>
                <w:sz w:val="24"/>
              </w:rPr>
              <w:t>Применять процедуры и методики системы менеджмента качества, стандартов организации, правила автоматизированной системы управления организацией для анализа результатов проведения авторского надзора</w:t>
            </w:r>
          </w:p>
        </w:tc>
      </w:tr>
      <w:tr w:rsidR="00151335" w:rsidRPr="006E353B" w14:paraId="595E7E09" w14:textId="77777777">
        <w:tc>
          <w:tcPr>
            <w:tcW w:w="2041" w:type="dxa"/>
            <w:vMerge/>
          </w:tcPr>
          <w:p w14:paraId="78F64F7A" w14:textId="77777777" w:rsidR="00151335" w:rsidRPr="006E353B" w:rsidRDefault="00151335">
            <w:pPr>
              <w:rPr>
                <w:sz w:val="24"/>
              </w:rPr>
            </w:pPr>
          </w:p>
        </w:tc>
        <w:tc>
          <w:tcPr>
            <w:tcW w:w="7030" w:type="dxa"/>
          </w:tcPr>
          <w:p w14:paraId="1C53E3FF" w14:textId="77777777" w:rsidR="00151335" w:rsidRPr="006E353B" w:rsidRDefault="00151335">
            <w:pPr>
              <w:pStyle w:val="ConsPlusNormal"/>
              <w:jc w:val="both"/>
              <w:rPr>
                <w:sz w:val="24"/>
              </w:rPr>
            </w:pPr>
            <w:r w:rsidRPr="006E353B">
              <w:rPr>
                <w:sz w:val="24"/>
              </w:rPr>
              <w:t xml:space="preserve">Применять процедуры и методики системы менеджмента качества, стандартов организации, правила автоматизированной системы управления организацией для организации </w:t>
            </w:r>
            <w:proofErr w:type="gramStart"/>
            <w:r w:rsidRPr="006E353B">
              <w:rPr>
                <w:sz w:val="24"/>
              </w:rPr>
              <w:t>корректировки материалов проекта системы электроснабжения объектов капитального строительства</w:t>
            </w:r>
            <w:proofErr w:type="gramEnd"/>
          </w:p>
        </w:tc>
      </w:tr>
      <w:tr w:rsidR="00793D5C" w:rsidRPr="006E353B" w14:paraId="30DBB770" w14:textId="77777777">
        <w:tc>
          <w:tcPr>
            <w:tcW w:w="2041" w:type="dxa"/>
            <w:vMerge/>
          </w:tcPr>
          <w:p w14:paraId="1915F54A" w14:textId="77777777" w:rsidR="00793D5C" w:rsidRPr="006E353B" w:rsidRDefault="00793D5C">
            <w:pPr>
              <w:rPr>
                <w:sz w:val="24"/>
              </w:rPr>
            </w:pPr>
          </w:p>
        </w:tc>
        <w:tc>
          <w:tcPr>
            <w:tcW w:w="7030" w:type="dxa"/>
          </w:tcPr>
          <w:p w14:paraId="7A6FDF70" w14:textId="77777777" w:rsidR="00793D5C" w:rsidRPr="006E353B" w:rsidRDefault="00793D5C">
            <w:pPr>
              <w:pStyle w:val="ConsPlusNormal"/>
              <w:jc w:val="both"/>
              <w:rPr>
                <w:sz w:val="24"/>
              </w:rPr>
            </w:pPr>
            <w:r w:rsidRPr="006E353B">
              <w:rPr>
                <w:sz w:val="24"/>
              </w:rPr>
              <w:t>Пользоваться специализированными программными средствами для использования информационной модели объекта капитального строительства</w:t>
            </w:r>
          </w:p>
        </w:tc>
      </w:tr>
      <w:tr w:rsidR="00151335" w:rsidRPr="006E353B" w14:paraId="16D9A3A2" w14:textId="77777777">
        <w:tc>
          <w:tcPr>
            <w:tcW w:w="2041" w:type="dxa"/>
            <w:vMerge/>
          </w:tcPr>
          <w:p w14:paraId="7818FEF4" w14:textId="77777777" w:rsidR="00151335" w:rsidRPr="006E353B" w:rsidRDefault="00151335">
            <w:pPr>
              <w:rPr>
                <w:sz w:val="24"/>
              </w:rPr>
            </w:pPr>
          </w:p>
        </w:tc>
        <w:tc>
          <w:tcPr>
            <w:tcW w:w="7030" w:type="dxa"/>
          </w:tcPr>
          <w:p w14:paraId="71F9CA7A" w14:textId="77777777" w:rsidR="00151335" w:rsidRPr="006E353B" w:rsidRDefault="00151335">
            <w:pPr>
              <w:pStyle w:val="ConsPlusNormal"/>
              <w:jc w:val="both"/>
              <w:rPr>
                <w:sz w:val="24"/>
              </w:rPr>
            </w:pPr>
            <w:r w:rsidRPr="006E353B">
              <w:rPr>
                <w:sz w:val="24"/>
              </w:rPr>
              <w:t>Использовать информационно-телекоммуникационную сеть "Интернет"</w:t>
            </w:r>
          </w:p>
        </w:tc>
      </w:tr>
      <w:tr w:rsidR="00151335" w:rsidRPr="006E353B" w14:paraId="68F1D774" w14:textId="77777777">
        <w:tc>
          <w:tcPr>
            <w:tcW w:w="2041" w:type="dxa"/>
            <w:vMerge w:val="restart"/>
          </w:tcPr>
          <w:p w14:paraId="36673453" w14:textId="77777777" w:rsidR="00151335" w:rsidRPr="006E353B" w:rsidRDefault="00151335">
            <w:pPr>
              <w:pStyle w:val="ConsPlusNormal"/>
              <w:rPr>
                <w:sz w:val="24"/>
              </w:rPr>
            </w:pPr>
            <w:r w:rsidRPr="006E353B">
              <w:rPr>
                <w:sz w:val="24"/>
              </w:rPr>
              <w:t>Необходимые знания</w:t>
            </w:r>
          </w:p>
        </w:tc>
        <w:tc>
          <w:tcPr>
            <w:tcW w:w="7030" w:type="dxa"/>
          </w:tcPr>
          <w:p w14:paraId="304F3004" w14:textId="77777777" w:rsidR="00151335" w:rsidRPr="006E353B" w:rsidRDefault="00151335">
            <w:pPr>
              <w:pStyle w:val="ConsPlusNormal"/>
              <w:jc w:val="both"/>
              <w:rPr>
                <w:sz w:val="24"/>
              </w:rPr>
            </w:pPr>
            <w:r w:rsidRPr="006E353B">
              <w:rPr>
                <w:sz w:val="24"/>
              </w:rPr>
              <w:t xml:space="preserve">Требования законодательства Российской Федерации, нормативных правовых актов и нормативных технических документов к составу и содержанию </w:t>
            </w:r>
            <w:proofErr w:type="gramStart"/>
            <w:r w:rsidRPr="006E353B">
              <w:rPr>
                <w:sz w:val="24"/>
              </w:rPr>
              <w:t>разделов проекта системы электроснабжения объектов капитального строительства</w:t>
            </w:r>
            <w:proofErr w:type="gramEnd"/>
          </w:p>
        </w:tc>
      </w:tr>
      <w:tr w:rsidR="00151335" w:rsidRPr="006E353B" w14:paraId="2E30C408" w14:textId="77777777">
        <w:tc>
          <w:tcPr>
            <w:tcW w:w="2041" w:type="dxa"/>
            <w:vMerge/>
          </w:tcPr>
          <w:p w14:paraId="20E35A5B" w14:textId="77777777" w:rsidR="00151335" w:rsidRPr="006E353B" w:rsidRDefault="00151335">
            <w:pPr>
              <w:rPr>
                <w:sz w:val="24"/>
              </w:rPr>
            </w:pPr>
          </w:p>
        </w:tc>
        <w:tc>
          <w:tcPr>
            <w:tcW w:w="7030" w:type="dxa"/>
          </w:tcPr>
          <w:p w14:paraId="4D0E0709" w14:textId="77777777" w:rsidR="00151335" w:rsidRPr="006E353B" w:rsidRDefault="00151335">
            <w:pPr>
              <w:pStyle w:val="ConsPlusNormal"/>
              <w:jc w:val="both"/>
              <w:rPr>
                <w:sz w:val="24"/>
              </w:rPr>
            </w:pPr>
            <w:r w:rsidRPr="006E353B">
              <w:rPr>
                <w:sz w:val="24"/>
              </w:rPr>
              <w:t>Требования нормативных технических документов к устройству системы электроснабжения объектов капитального строительства</w:t>
            </w:r>
          </w:p>
        </w:tc>
      </w:tr>
      <w:tr w:rsidR="00151335" w:rsidRPr="006E353B" w14:paraId="5747922A" w14:textId="77777777">
        <w:tc>
          <w:tcPr>
            <w:tcW w:w="2041" w:type="dxa"/>
            <w:vMerge/>
          </w:tcPr>
          <w:p w14:paraId="1FDD1FA1" w14:textId="77777777" w:rsidR="00151335" w:rsidRPr="006E353B" w:rsidRDefault="00151335">
            <w:pPr>
              <w:rPr>
                <w:sz w:val="24"/>
              </w:rPr>
            </w:pPr>
          </w:p>
        </w:tc>
        <w:tc>
          <w:tcPr>
            <w:tcW w:w="7030" w:type="dxa"/>
          </w:tcPr>
          <w:p w14:paraId="01132A3A" w14:textId="77777777" w:rsidR="00151335" w:rsidRPr="006E353B" w:rsidRDefault="00151335">
            <w:pPr>
              <w:pStyle w:val="ConsPlusNormal"/>
              <w:jc w:val="both"/>
              <w:rPr>
                <w:sz w:val="24"/>
              </w:rPr>
            </w:pPr>
            <w:r w:rsidRPr="006E353B">
              <w:rPr>
                <w:sz w:val="24"/>
              </w:rPr>
              <w:t>Правила осуществления авторского надзора за изготовлением, испытанием, внедрением и эксплуатацией системы электроснабжения объектов капитального строительства</w:t>
            </w:r>
          </w:p>
        </w:tc>
      </w:tr>
      <w:tr w:rsidR="00151335" w:rsidRPr="006E353B" w14:paraId="5AB7718B" w14:textId="77777777">
        <w:tc>
          <w:tcPr>
            <w:tcW w:w="2041" w:type="dxa"/>
            <w:vMerge/>
          </w:tcPr>
          <w:p w14:paraId="6FBF3DB5" w14:textId="77777777" w:rsidR="00151335" w:rsidRPr="006E353B" w:rsidRDefault="00151335">
            <w:pPr>
              <w:rPr>
                <w:sz w:val="24"/>
              </w:rPr>
            </w:pPr>
          </w:p>
        </w:tc>
        <w:tc>
          <w:tcPr>
            <w:tcW w:w="7030" w:type="dxa"/>
          </w:tcPr>
          <w:p w14:paraId="16AF3601" w14:textId="77777777" w:rsidR="00151335" w:rsidRPr="006E353B" w:rsidRDefault="00151335">
            <w:pPr>
              <w:pStyle w:val="ConsPlusNormal"/>
              <w:jc w:val="both"/>
              <w:rPr>
                <w:sz w:val="24"/>
              </w:rPr>
            </w:pPr>
            <w:r w:rsidRPr="006E353B">
              <w:rPr>
                <w:sz w:val="24"/>
              </w:rPr>
              <w:t>Правила разработки методик лабораторных, эксплуатационных и приемочных испытаний системы электроснабжения объектов капитального строительства</w:t>
            </w:r>
          </w:p>
        </w:tc>
      </w:tr>
      <w:tr w:rsidR="00151335" w:rsidRPr="006E353B" w14:paraId="368D39C5" w14:textId="77777777">
        <w:tc>
          <w:tcPr>
            <w:tcW w:w="2041" w:type="dxa"/>
            <w:vMerge/>
          </w:tcPr>
          <w:p w14:paraId="4A8BCFA4" w14:textId="77777777" w:rsidR="00151335" w:rsidRPr="006E353B" w:rsidRDefault="00151335">
            <w:pPr>
              <w:rPr>
                <w:sz w:val="24"/>
              </w:rPr>
            </w:pPr>
          </w:p>
        </w:tc>
        <w:tc>
          <w:tcPr>
            <w:tcW w:w="7030" w:type="dxa"/>
          </w:tcPr>
          <w:p w14:paraId="70A9A0DD" w14:textId="77777777" w:rsidR="00151335" w:rsidRPr="006E353B" w:rsidRDefault="00151335">
            <w:pPr>
              <w:pStyle w:val="ConsPlusNormal"/>
              <w:jc w:val="both"/>
              <w:rPr>
                <w:sz w:val="24"/>
              </w:rPr>
            </w:pPr>
            <w:r w:rsidRPr="006E353B">
              <w:rPr>
                <w:sz w:val="24"/>
              </w:rPr>
              <w:t>Правила технической эксплуатации электроустановок потребителей</w:t>
            </w:r>
          </w:p>
        </w:tc>
      </w:tr>
      <w:tr w:rsidR="00151335" w:rsidRPr="006E353B" w14:paraId="4D005F44" w14:textId="77777777">
        <w:tc>
          <w:tcPr>
            <w:tcW w:w="2041" w:type="dxa"/>
            <w:vMerge/>
          </w:tcPr>
          <w:p w14:paraId="62EDFB3A" w14:textId="77777777" w:rsidR="00151335" w:rsidRPr="006E353B" w:rsidRDefault="00151335">
            <w:pPr>
              <w:rPr>
                <w:sz w:val="24"/>
              </w:rPr>
            </w:pPr>
          </w:p>
        </w:tc>
        <w:tc>
          <w:tcPr>
            <w:tcW w:w="7030" w:type="dxa"/>
          </w:tcPr>
          <w:p w14:paraId="5ECBD6E8" w14:textId="77777777" w:rsidR="00151335" w:rsidRPr="006E353B" w:rsidRDefault="00151335">
            <w:pPr>
              <w:pStyle w:val="ConsPlusNormal"/>
              <w:jc w:val="both"/>
              <w:rPr>
                <w:sz w:val="24"/>
              </w:rPr>
            </w:pPr>
            <w:r w:rsidRPr="006E353B">
              <w:rPr>
                <w:sz w:val="24"/>
              </w:rPr>
              <w:t>Методы мотивации работников, выполняющих авторский надзор</w:t>
            </w:r>
          </w:p>
        </w:tc>
      </w:tr>
      <w:tr w:rsidR="00151335" w:rsidRPr="006E353B" w14:paraId="0B3968BA" w14:textId="77777777">
        <w:tc>
          <w:tcPr>
            <w:tcW w:w="2041" w:type="dxa"/>
            <w:vMerge/>
          </w:tcPr>
          <w:p w14:paraId="22539D81" w14:textId="77777777" w:rsidR="00151335" w:rsidRPr="006E353B" w:rsidRDefault="00151335">
            <w:pPr>
              <w:rPr>
                <w:sz w:val="24"/>
              </w:rPr>
            </w:pPr>
          </w:p>
        </w:tc>
        <w:tc>
          <w:tcPr>
            <w:tcW w:w="7030" w:type="dxa"/>
          </w:tcPr>
          <w:p w14:paraId="7CCE239E" w14:textId="77777777" w:rsidR="00151335" w:rsidRPr="006E353B" w:rsidRDefault="00151335">
            <w:pPr>
              <w:pStyle w:val="ConsPlusNormal"/>
              <w:jc w:val="both"/>
              <w:rPr>
                <w:sz w:val="24"/>
              </w:rPr>
            </w:pPr>
            <w:r w:rsidRPr="006E353B">
              <w:rPr>
                <w:sz w:val="24"/>
              </w:rPr>
              <w:t>Методики и процедуры системы менеджмента качества, стандартов организации</w:t>
            </w:r>
          </w:p>
        </w:tc>
      </w:tr>
      <w:tr w:rsidR="00151335" w:rsidRPr="006E353B" w14:paraId="19C4918B" w14:textId="77777777">
        <w:tc>
          <w:tcPr>
            <w:tcW w:w="2041" w:type="dxa"/>
            <w:vMerge/>
          </w:tcPr>
          <w:p w14:paraId="347352A8" w14:textId="77777777" w:rsidR="00151335" w:rsidRPr="006E353B" w:rsidRDefault="00151335">
            <w:pPr>
              <w:rPr>
                <w:sz w:val="24"/>
              </w:rPr>
            </w:pPr>
          </w:p>
        </w:tc>
        <w:tc>
          <w:tcPr>
            <w:tcW w:w="7030" w:type="dxa"/>
          </w:tcPr>
          <w:p w14:paraId="4736BB84" w14:textId="77777777" w:rsidR="00151335" w:rsidRPr="006E353B" w:rsidRDefault="00151335">
            <w:pPr>
              <w:pStyle w:val="ConsPlusNormal"/>
              <w:jc w:val="both"/>
              <w:rPr>
                <w:sz w:val="24"/>
              </w:rPr>
            </w:pPr>
            <w:r w:rsidRPr="006E353B">
              <w:rPr>
                <w:sz w:val="24"/>
              </w:rPr>
              <w:t>Правила автоматизированной системы управления организацией</w:t>
            </w:r>
          </w:p>
        </w:tc>
      </w:tr>
      <w:tr w:rsidR="00151335" w:rsidRPr="006E353B" w14:paraId="646EC997" w14:textId="77777777">
        <w:tc>
          <w:tcPr>
            <w:tcW w:w="2041" w:type="dxa"/>
            <w:vMerge/>
          </w:tcPr>
          <w:p w14:paraId="25104C20" w14:textId="77777777" w:rsidR="00151335" w:rsidRPr="006E353B" w:rsidRDefault="00151335">
            <w:pPr>
              <w:rPr>
                <w:sz w:val="24"/>
              </w:rPr>
            </w:pPr>
          </w:p>
        </w:tc>
        <w:tc>
          <w:tcPr>
            <w:tcW w:w="7030" w:type="dxa"/>
          </w:tcPr>
          <w:p w14:paraId="7D453E2A" w14:textId="77777777" w:rsidR="00151335" w:rsidRPr="006E353B" w:rsidRDefault="00B72967">
            <w:pPr>
              <w:pStyle w:val="ConsPlusNormal"/>
              <w:jc w:val="both"/>
              <w:rPr>
                <w:sz w:val="24"/>
              </w:rPr>
            </w:pPr>
            <w:r w:rsidRPr="006E353B">
              <w:rPr>
                <w:sz w:val="24"/>
              </w:rPr>
              <w:t xml:space="preserve">Программное обеспечение, используемое </w:t>
            </w:r>
            <w:r w:rsidR="00151335" w:rsidRPr="006E353B">
              <w:rPr>
                <w:sz w:val="24"/>
              </w:rPr>
              <w:t>для написания и модификации документов, выполнения расчетов</w:t>
            </w:r>
          </w:p>
        </w:tc>
      </w:tr>
      <w:tr w:rsidR="00793D5C" w:rsidRPr="006E353B" w14:paraId="0E7D7166" w14:textId="77777777">
        <w:tc>
          <w:tcPr>
            <w:tcW w:w="2041" w:type="dxa"/>
            <w:vMerge/>
          </w:tcPr>
          <w:p w14:paraId="09389B46" w14:textId="77777777" w:rsidR="00793D5C" w:rsidRPr="006E353B" w:rsidRDefault="00793D5C">
            <w:pPr>
              <w:rPr>
                <w:sz w:val="24"/>
              </w:rPr>
            </w:pPr>
          </w:p>
        </w:tc>
        <w:tc>
          <w:tcPr>
            <w:tcW w:w="7030" w:type="dxa"/>
          </w:tcPr>
          <w:p w14:paraId="5BA971BE" w14:textId="77777777" w:rsidR="00793D5C" w:rsidRPr="006E353B" w:rsidDel="00B72967" w:rsidRDefault="00793D5C">
            <w:pPr>
              <w:pStyle w:val="ConsPlusNormal"/>
              <w:jc w:val="both"/>
              <w:rPr>
                <w:sz w:val="24"/>
              </w:rPr>
            </w:pPr>
            <w:r w:rsidRPr="006E353B">
              <w:rPr>
                <w:sz w:val="24"/>
              </w:rPr>
              <w:t>Программное обеспечение для информационного моделирования объектов капитального строительства</w:t>
            </w:r>
          </w:p>
        </w:tc>
      </w:tr>
      <w:tr w:rsidR="00151335" w:rsidRPr="006E353B" w14:paraId="746D1270" w14:textId="77777777">
        <w:tc>
          <w:tcPr>
            <w:tcW w:w="2041" w:type="dxa"/>
            <w:vMerge/>
          </w:tcPr>
          <w:p w14:paraId="7D7414B1" w14:textId="77777777" w:rsidR="00151335" w:rsidRPr="006E353B" w:rsidRDefault="00151335">
            <w:pPr>
              <w:rPr>
                <w:sz w:val="24"/>
              </w:rPr>
            </w:pPr>
          </w:p>
        </w:tc>
        <w:tc>
          <w:tcPr>
            <w:tcW w:w="7030" w:type="dxa"/>
          </w:tcPr>
          <w:p w14:paraId="694AC4CE" w14:textId="77777777" w:rsidR="00151335" w:rsidRPr="006E353B" w:rsidRDefault="00781C24">
            <w:pPr>
              <w:pStyle w:val="ConsPlusNormal"/>
              <w:jc w:val="both"/>
              <w:rPr>
                <w:sz w:val="24"/>
              </w:rPr>
            </w:pPr>
            <w:r w:rsidRPr="006E353B">
              <w:rPr>
                <w:sz w:val="24"/>
              </w:rPr>
              <w:t>Программное</w:t>
            </w:r>
            <w:r w:rsidR="00E275B1" w:rsidRPr="006E353B">
              <w:rPr>
                <w:sz w:val="24"/>
              </w:rPr>
              <w:t xml:space="preserve"> обеспечение для </w:t>
            </w:r>
            <w:r w:rsidR="00151335" w:rsidRPr="006E353B">
              <w:rPr>
                <w:sz w:val="24"/>
              </w:rPr>
              <w:t>автоматизированного проектирования</w:t>
            </w:r>
          </w:p>
        </w:tc>
      </w:tr>
      <w:tr w:rsidR="00151335" w:rsidRPr="006E353B" w14:paraId="620FA8EA" w14:textId="77777777">
        <w:tc>
          <w:tcPr>
            <w:tcW w:w="2041" w:type="dxa"/>
          </w:tcPr>
          <w:p w14:paraId="17693958" w14:textId="77777777" w:rsidR="00151335" w:rsidRPr="006E353B" w:rsidRDefault="00151335">
            <w:pPr>
              <w:pStyle w:val="ConsPlusNormal"/>
              <w:rPr>
                <w:sz w:val="24"/>
              </w:rPr>
            </w:pPr>
            <w:r w:rsidRPr="006E353B">
              <w:rPr>
                <w:sz w:val="24"/>
              </w:rPr>
              <w:t>Другие характеристики</w:t>
            </w:r>
          </w:p>
        </w:tc>
        <w:tc>
          <w:tcPr>
            <w:tcW w:w="7030" w:type="dxa"/>
          </w:tcPr>
          <w:p w14:paraId="3AC992C0" w14:textId="77777777" w:rsidR="00151335" w:rsidRPr="006E353B" w:rsidRDefault="00151335">
            <w:pPr>
              <w:pStyle w:val="ConsPlusNormal"/>
              <w:jc w:val="both"/>
              <w:rPr>
                <w:sz w:val="24"/>
              </w:rPr>
            </w:pPr>
            <w:r w:rsidRPr="006E353B">
              <w:rPr>
                <w:sz w:val="24"/>
              </w:rPr>
              <w:t>-</w:t>
            </w:r>
          </w:p>
        </w:tc>
      </w:tr>
    </w:tbl>
    <w:p w14:paraId="0DCFF8B2" w14:textId="77777777" w:rsidR="00151335" w:rsidRPr="006E353B" w:rsidRDefault="00151335">
      <w:pPr>
        <w:pStyle w:val="ConsPlusNormal"/>
        <w:jc w:val="both"/>
        <w:rPr>
          <w:sz w:val="24"/>
        </w:rPr>
      </w:pPr>
    </w:p>
    <w:p w14:paraId="7E84766A" w14:textId="77777777" w:rsidR="00151335" w:rsidRPr="006E353B" w:rsidRDefault="00151335">
      <w:pPr>
        <w:pStyle w:val="ConsPlusTitle"/>
        <w:jc w:val="center"/>
        <w:outlineLvl w:val="1"/>
        <w:rPr>
          <w:sz w:val="24"/>
        </w:rPr>
      </w:pPr>
      <w:r w:rsidRPr="006E353B">
        <w:rPr>
          <w:sz w:val="24"/>
        </w:rPr>
        <w:t>IV. Сведения об организациях - разработчиках</w:t>
      </w:r>
    </w:p>
    <w:p w14:paraId="3ABFB1BA" w14:textId="77777777" w:rsidR="00151335" w:rsidRPr="006E353B" w:rsidRDefault="00151335">
      <w:pPr>
        <w:pStyle w:val="ConsPlusTitle"/>
        <w:jc w:val="center"/>
        <w:rPr>
          <w:sz w:val="24"/>
        </w:rPr>
      </w:pPr>
      <w:r w:rsidRPr="006E353B">
        <w:rPr>
          <w:sz w:val="24"/>
        </w:rPr>
        <w:t>профессионального стандарта</w:t>
      </w:r>
    </w:p>
    <w:p w14:paraId="6711F1BA" w14:textId="77777777" w:rsidR="00151335" w:rsidRPr="006E353B" w:rsidRDefault="00151335">
      <w:pPr>
        <w:pStyle w:val="ConsPlusNormal"/>
        <w:jc w:val="both"/>
        <w:rPr>
          <w:sz w:val="24"/>
        </w:rPr>
      </w:pPr>
    </w:p>
    <w:p w14:paraId="36735F83" w14:textId="77777777" w:rsidR="00151335" w:rsidRPr="006E353B" w:rsidRDefault="00151335">
      <w:pPr>
        <w:pStyle w:val="ConsPlusTitle"/>
        <w:jc w:val="both"/>
        <w:outlineLvl w:val="2"/>
        <w:rPr>
          <w:sz w:val="24"/>
        </w:rPr>
      </w:pPr>
      <w:r w:rsidRPr="006E353B">
        <w:rPr>
          <w:sz w:val="24"/>
        </w:rPr>
        <w:t>4.1. Ответственная организация-разработчик</w:t>
      </w:r>
    </w:p>
    <w:p w14:paraId="0323F07F"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151335" w:rsidRPr="006E353B" w14:paraId="3AD79795" w14:textId="77777777">
        <w:tc>
          <w:tcPr>
            <w:tcW w:w="9071" w:type="dxa"/>
            <w:gridSpan w:val="2"/>
            <w:tcBorders>
              <w:left w:val="single" w:sz="4" w:space="0" w:color="auto"/>
              <w:right w:val="single" w:sz="4" w:space="0" w:color="auto"/>
            </w:tcBorders>
          </w:tcPr>
          <w:p w14:paraId="14CDEBB1" w14:textId="1562F8DB" w:rsidR="00151335" w:rsidRPr="006E353B" w:rsidRDefault="00A21F8E">
            <w:pPr>
              <w:pStyle w:val="ConsPlusNormal"/>
              <w:rPr>
                <w:sz w:val="24"/>
              </w:rPr>
            </w:pPr>
            <w:r w:rsidRPr="006E353B">
              <w:rPr>
                <w:sz w:val="24"/>
              </w:rPr>
              <w:t>ФГБУ «ВНИИ Труда» Минтруда России, город Москва</w:t>
            </w:r>
          </w:p>
        </w:tc>
      </w:tr>
      <w:tr w:rsidR="00151335" w:rsidRPr="006E353B" w14:paraId="356FA8AD" w14:textId="77777777">
        <w:tc>
          <w:tcPr>
            <w:tcW w:w="5216" w:type="dxa"/>
            <w:tcBorders>
              <w:left w:val="single" w:sz="4" w:space="0" w:color="auto"/>
              <w:right w:val="nil"/>
            </w:tcBorders>
            <w:vAlign w:val="center"/>
          </w:tcPr>
          <w:p w14:paraId="7BDEF509" w14:textId="246C428A" w:rsidR="00151335" w:rsidRPr="006E353B" w:rsidRDefault="00A21F8E" w:rsidP="00640ADB">
            <w:pPr>
              <w:pStyle w:val="ConsPlusNormal"/>
              <w:rPr>
                <w:sz w:val="24"/>
              </w:rPr>
            </w:pPr>
            <w:r w:rsidRPr="006E353B">
              <w:rPr>
                <w:sz w:val="24"/>
              </w:rPr>
              <w:t>Генеральный директор</w:t>
            </w:r>
          </w:p>
        </w:tc>
        <w:tc>
          <w:tcPr>
            <w:tcW w:w="3855" w:type="dxa"/>
            <w:tcBorders>
              <w:left w:val="nil"/>
              <w:right w:val="single" w:sz="4" w:space="0" w:color="auto"/>
            </w:tcBorders>
            <w:vAlign w:val="center"/>
          </w:tcPr>
          <w:p w14:paraId="336B462B" w14:textId="33DF023C" w:rsidR="00151335" w:rsidRPr="006E353B" w:rsidRDefault="00A21F8E">
            <w:pPr>
              <w:pStyle w:val="ConsPlusNormal"/>
              <w:rPr>
                <w:sz w:val="24"/>
              </w:rPr>
            </w:pPr>
            <w:r w:rsidRPr="006E353B">
              <w:rPr>
                <w:sz w:val="24"/>
              </w:rPr>
              <w:t>Платыгин Дмитрий Николаевич</w:t>
            </w:r>
          </w:p>
        </w:tc>
      </w:tr>
    </w:tbl>
    <w:p w14:paraId="17A6D283" w14:textId="77777777" w:rsidR="00151335" w:rsidRPr="006E353B" w:rsidRDefault="00151335">
      <w:pPr>
        <w:pStyle w:val="ConsPlusNormal"/>
        <w:jc w:val="both"/>
        <w:rPr>
          <w:sz w:val="24"/>
        </w:rPr>
      </w:pPr>
    </w:p>
    <w:p w14:paraId="75E6A103" w14:textId="77777777" w:rsidR="00151335" w:rsidRPr="006E353B" w:rsidRDefault="00151335">
      <w:pPr>
        <w:pStyle w:val="ConsPlusTitle"/>
        <w:jc w:val="both"/>
        <w:outlineLvl w:val="2"/>
        <w:rPr>
          <w:sz w:val="24"/>
        </w:rPr>
      </w:pPr>
      <w:r w:rsidRPr="006E353B">
        <w:rPr>
          <w:sz w:val="24"/>
        </w:rPr>
        <w:t>4.2. Наименования организаций-разработчиков</w:t>
      </w:r>
    </w:p>
    <w:p w14:paraId="2BBBDD7D" w14:textId="77777777" w:rsidR="00151335" w:rsidRPr="006E353B" w:rsidRDefault="00151335">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A21F8E" w:rsidRPr="006E353B" w14:paraId="034EBC71" w14:textId="77777777">
        <w:tc>
          <w:tcPr>
            <w:tcW w:w="567" w:type="dxa"/>
          </w:tcPr>
          <w:p w14:paraId="0B3971D0" w14:textId="7E9FDD84" w:rsidR="00A21F8E" w:rsidRPr="006E353B" w:rsidRDefault="00A21F8E">
            <w:pPr>
              <w:pStyle w:val="ConsPlusNormal"/>
              <w:rPr>
                <w:sz w:val="24"/>
              </w:rPr>
            </w:pPr>
            <w:r w:rsidRPr="006E353B">
              <w:rPr>
                <w:sz w:val="24"/>
              </w:rPr>
              <w:t>1</w:t>
            </w:r>
          </w:p>
        </w:tc>
        <w:tc>
          <w:tcPr>
            <w:tcW w:w="8504" w:type="dxa"/>
          </w:tcPr>
          <w:p w14:paraId="35CFE346" w14:textId="23B51154" w:rsidR="00A21F8E" w:rsidRPr="006E353B" w:rsidRDefault="00A21F8E">
            <w:pPr>
              <w:pStyle w:val="ConsPlusNormal"/>
              <w:rPr>
                <w:sz w:val="24"/>
              </w:rPr>
            </w:pPr>
            <w:r w:rsidRPr="006E353B">
              <w:rPr>
                <w:sz w:val="24"/>
              </w:rPr>
              <w:t>Совет по профессиональным квалификациям в области инженерных изысканий, градостроительства, архитектурно-строительного проектирования. Город Москва</w:t>
            </w:r>
          </w:p>
        </w:tc>
      </w:tr>
      <w:tr w:rsidR="00640ADB" w:rsidRPr="006E353B" w14:paraId="5AB1408A" w14:textId="77777777">
        <w:tc>
          <w:tcPr>
            <w:tcW w:w="567" w:type="dxa"/>
          </w:tcPr>
          <w:p w14:paraId="67F8147D" w14:textId="25C9B1B2" w:rsidR="00640ADB" w:rsidRPr="006E353B" w:rsidRDefault="00A21F8E">
            <w:pPr>
              <w:pStyle w:val="ConsPlusNormal"/>
              <w:rPr>
                <w:sz w:val="24"/>
              </w:rPr>
            </w:pPr>
            <w:r w:rsidRPr="006E353B">
              <w:rPr>
                <w:sz w:val="24"/>
              </w:rPr>
              <w:t>2</w:t>
            </w:r>
          </w:p>
        </w:tc>
        <w:tc>
          <w:tcPr>
            <w:tcW w:w="8504" w:type="dxa"/>
          </w:tcPr>
          <w:p w14:paraId="3336DC61" w14:textId="05D71B19" w:rsidR="00640ADB" w:rsidRPr="006E353B" w:rsidRDefault="00640ADB">
            <w:pPr>
              <w:pStyle w:val="ConsPlusNormal"/>
              <w:rPr>
                <w:sz w:val="24"/>
              </w:rPr>
            </w:pPr>
            <w:r w:rsidRPr="006E353B">
              <w:rPr>
                <w:sz w:val="24"/>
              </w:rPr>
              <w:t>Национальное объединение изыскателей и проектировщиков, город Москва</w:t>
            </w:r>
          </w:p>
        </w:tc>
      </w:tr>
      <w:tr w:rsidR="00151335" w:rsidRPr="006E353B" w14:paraId="5A91E22B" w14:textId="77777777">
        <w:tc>
          <w:tcPr>
            <w:tcW w:w="567" w:type="dxa"/>
          </w:tcPr>
          <w:p w14:paraId="612CBF61" w14:textId="74105F95" w:rsidR="00151335" w:rsidRPr="006E353B" w:rsidRDefault="00A21F8E">
            <w:pPr>
              <w:pStyle w:val="ConsPlusNormal"/>
              <w:rPr>
                <w:sz w:val="24"/>
              </w:rPr>
            </w:pPr>
            <w:r w:rsidRPr="006E353B">
              <w:rPr>
                <w:sz w:val="24"/>
              </w:rPr>
              <w:t>3</w:t>
            </w:r>
          </w:p>
        </w:tc>
        <w:tc>
          <w:tcPr>
            <w:tcW w:w="8504" w:type="dxa"/>
          </w:tcPr>
          <w:p w14:paraId="0CB6C435" w14:textId="77777777" w:rsidR="00151335" w:rsidRPr="006E353B" w:rsidRDefault="00151335">
            <w:pPr>
              <w:pStyle w:val="ConsPlusNormal"/>
              <w:rPr>
                <w:sz w:val="24"/>
              </w:rPr>
            </w:pPr>
            <w:r w:rsidRPr="006E353B">
              <w:rPr>
                <w:sz w:val="24"/>
              </w:rPr>
              <w:t>АС "Северо-Западный межрегиональный центр АВОК", город Санкт-Петербург</w:t>
            </w:r>
          </w:p>
        </w:tc>
      </w:tr>
      <w:tr w:rsidR="00151335" w:rsidRPr="006E353B" w14:paraId="120908CE" w14:textId="77777777">
        <w:tc>
          <w:tcPr>
            <w:tcW w:w="567" w:type="dxa"/>
          </w:tcPr>
          <w:p w14:paraId="299E7F50" w14:textId="4ADDE6CC" w:rsidR="00151335" w:rsidRPr="006E353B" w:rsidRDefault="00A21F8E">
            <w:pPr>
              <w:pStyle w:val="ConsPlusNormal"/>
              <w:rPr>
                <w:sz w:val="24"/>
              </w:rPr>
            </w:pPr>
            <w:r w:rsidRPr="006E353B">
              <w:rPr>
                <w:sz w:val="24"/>
              </w:rPr>
              <w:t>4</w:t>
            </w:r>
          </w:p>
        </w:tc>
        <w:tc>
          <w:tcPr>
            <w:tcW w:w="8504" w:type="dxa"/>
          </w:tcPr>
          <w:p w14:paraId="4086E4EC" w14:textId="77777777" w:rsidR="00151335" w:rsidRPr="006E353B" w:rsidRDefault="00151335">
            <w:pPr>
              <w:pStyle w:val="ConsPlusNormal"/>
              <w:rPr>
                <w:sz w:val="24"/>
              </w:rPr>
            </w:pPr>
            <w:r w:rsidRPr="006E353B">
              <w:rPr>
                <w:sz w:val="24"/>
              </w:rPr>
              <w:t>ООО "</w:t>
            </w:r>
            <w:proofErr w:type="spellStart"/>
            <w:r w:rsidRPr="006E353B">
              <w:rPr>
                <w:sz w:val="24"/>
              </w:rPr>
              <w:t>ПетроТеплоПрибор</w:t>
            </w:r>
            <w:proofErr w:type="spellEnd"/>
            <w:r w:rsidRPr="006E353B">
              <w:rPr>
                <w:sz w:val="24"/>
              </w:rPr>
              <w:t>", город Санкт-Петербург</w:t>
            </w:r>
          </w:p>
        </w:tc>
      </w:tr>
    </w:tbl>
    <w:p w14:paraId="7FA37CDB" w14:textId="77777777" w:rsidR="00151335" w:rsidRPr="006E353B" w:rsidRDefault="00151335">
      <w:pPr>
        <w:pStyle w:val="ConsPlusNormal"/>
        <w:jc w:val="both"/>
        <w:rPr>
          <w:sz w:val="24"/>
        </w:rPr>
      </w:pPr>
    </w:p>
    <w:p w14:paraId="3DF9DC56" w14:textId="77777777" w:rsidR="00151335" w:rsidRPr="006E353B" w:rsidRDefault="00151335">
      <w:pPr>
        <w:pStyle w:val="ConsPlusNormal"/>
        <w:ind w:firstLine="540"/>
        <w:jc w:val="both"/>
        <w:rPr>
          <w:sz w:val="24"/>
        </w:rPr>
      </w:pPr>
      <w:r w:rsidRPr="006E353B">
        <w:rPr>
          <w:sz w:val="24"/>
        </w:rPr>
        <w:t>--------------------------------</w:t>
      </w:r>
    </w:p>
    <w:p w14:paraId="3586B5F8" w14:textId="77777777" w:rsidR="00151335" w:rsidRPr="006E353B" w:rsidRDefault="00151335">
      <w:pPr>
        <w:pStyle w:val="ConsPlusNormal"/>
        <w:spacing w:before="280"/>
        <w:ind w:firstLine="540"/>
        <w:jc w:val="both"/>
        <w:rPr>
          <w:sz w:val="24"/>
        </w:rPr>
      </w:pPr>
      <w:bookmarkStart w:id="2" w:name="P776"/>
      <w:bookmarkEnd w:id="2"/>
      <w:r w:rsidRPr="006E353B">
        <w:rPr>
          <w:sz w:val="24"/>
        </w:rPr>
        <w:t>&lt;1&gt; Общероссийский классификатор занятий.</w:t>
      </w:r>
    </w:p>
    <w:p w14:paraId="0BFFC60F" w14:textId="77777777" w:rsidR="00151335" w:rsidRPr="006E353B" w:rsidRDefault="00151335">
      <w:pPr>
        <w:pStyle w:val="ConsPlusNormal"/>
        <w:spacing w:before="280"/>
        <w:ind w:firstLine="540"/>
        <w:jc w:val="both"/>
        <w:rPr>
          <w:sz w:val="24"/>
        </w:rPr>
      </w:pPr>
      <w:bookmarkStart w:id="3" w:name="P777"/>
      <w:bookmarkEnd w:id="3"/>
      <w:r w:rsidRPr="006E353B">
        <w:rPr>
          <w:sz w:val="24"/>
        </w:rPr>
        <w:t>&lt;2&gt; Общероссийский классификатор видов экономической деятельности.</w:t>
      </w:r>
    </w:p>
    <w:p w14:paraId="6E5DF48E" w14:textId="77777777" w:rsidR="00151335" w:rsidRPr="006E353B" w:rsidRDefault="00151335">
      <w:pPr>
        <w:pStyle w:val="ConsPlusNormal"/>
        <w:spacing w:before="280"/>
        <w:ind w:firstLine="540"/>
        <w:jc w:val="both"/>
        <w:rPr>
          <w:sz w:val="24"/>
        </w:rPr>
      </w:pPr>
      <w:bookmarkStart w:id="4" w:name="P778"/>
      <w:bookmarkEnd w:id="4"/>
      <w:proofErr w:type="gramStart"/>
      <w:r w:rsidRPr="006E353B">
        <w:rPr>
          <w:sz w:val="24"/>
        </w:rPr>
        <w:t xml:space="preserve">&lt;3&gt; Постановление Минтруда России,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w:t>
      </w:r>
      <w:proofErr w:type="spellStart"/>
      <w:r w:rsidRPr="006E353B">
        <w:rPr>
          <w:sz w:val="24"/>
        </w:rPr>
        <w:t>Минобрнауки</w:t>
      </w:r>
      <w:proofErr w:type="spellEnd"/>
      <w:r w:rsidRPr="006E353B">
        <w:rPr>
          <w:sz w:val="24"/>
        </w:rPr>
        <w:t xml:space="preserve"> России от 30 ноября 2016 г. N 697н/1490 (зарегистрирован Минюстом России 16 декабря</w:t>
      </w:r>
      <w:proofErr w:type="gramEnd"/>
      <w:r w:rsidRPr="006E353B">
        <w:rPr>
          <w:sz w:val="24"/>
        </w:rPr>
        <w:t xml:space="preserve"> </w:t>
      </w:r>
      <w:proofErr w:type="gramStart"/>
      <w:r w:rsidRPr="006E353B">
        <w:rPr>
          <w:sz w:val="24"/>
        </w:rPr>
        <w:t>2016 г., регистрационный N 44767).</w:t>
      </w:r>
      <w:proofErr w:type="gramEnd"/>
    </w:p>
    <w:p w14:paraId="257BD3E3" w14:textId="77777777" w:rsidR="00151335" w:rsidRPr="006E353B" w:rsidRDefault="00151335">
      <w:pPr>
        <w:pStyle w:val="ConsPlusNormal"/>
        <w:spacing w:before="280"/>
        <w:ind w:firstLine="540"/>
        <w:jc w:val="both"/>
        <w:rPr>
          <w:sz w:val="24"/>
        </w:rPr>
      </w:pPr>
      <w:bookmarkStart w:id="5" w:name="P779"/>
      <w:bookmarkEnd w:id="5"/>
      <w:proofErr w:type="gramStart"/>
      <w:r w:rsidRPr="006E353B">
        <w:rPr>
          <w:sz w:val="24"/>
        </w:rPr>
        <w:t>&lt;4&gt;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N 46, ст. 6397; 2016, N 15, ст. 2105, N 35, ст. 5327, N 40, ст. 5733;</w:t>
      </w:r>
      <w:proofErr w:type="gramEnd"/>
      <w:r w:rsidRPr="006E353B">
        <w:rPr>
          <w:sz w:val="24"/>
        </w:rPr>
        <w:t xml:space="preserve"> </w:t>
      </w:r>
      <w:proofErr w:type="gramStart"/>
      <w:r w:rsidRPr="006E353B">
        <w:rPr>
          <w:sz w:val="24"/>
        </w:rPr>
        <w:t>2017, N 13, ст. 1941, N 41, ст. 5954, N 48, ст. 7219; 2018, N 3, ст. 553).</w:t>
      </w:r>
      <w:proofErr w:type="gramEnd"/>
    </w:p>
    <w:p w14:paraId="1A7C7F50" w14:textId="77777777" w:rsidR="00151335" w:rsidRPr="006E353B" w:rsidRDefault="00151335">
      <w:pPr>
        <w:pStyle w:val="ConsPlusNormal"/>
        <w:spacing w:before="280"/>
        <w:ind w:firstLine="540"/>
        <w:jc w:val="both"/>
        <w:rPr>
          <w:sz w:val="24"/>
        </w:rPr>
      </w:pPr>
      <w:bookmarkStart w:id="6" w:name="P780"/>
      <w:bookmarkEnd w:id="6"/>
      <w:r w:rsidRPr="006E353B">
        <w:rPr>
          <w:sz w:val="24"/>
        </w:rPr>
        <w:t>&lt;5&gt; Единый квалификационный справочник должностей руководителей, специалистов и служащих.</w:t>
      </w:r>
    </w:p>
    <w:p w14:paraId="352CDD5B" w14:textId="77777777" w:rsidR="00151335" w:rsidRPr="006E353B" w:rsidRDefault="00151335">
      <w:pPr>
        <w:pStyle w:val="ConsPlusNormal"/>
        <w:spacing w:before="280"/>
        <w:ind w:firstLine="540"/>
        <w:jc w:val="both"/>
        <w:rPr>
          <w:sz w:val="24"/>
        </w:rPr>
      </w:pPr>
      <w:bookmarkStart w:id="7" w:name="P781"/>
      <w:bookmarkEnd w:id="7"/>
      <w:r w:rsidRPr="006E353B">
        <w:rPr>
          <w:sz w:val="24"/>
        </w:rPr>
        <w:t>&lt;6&gt; Общероссийский классификатор профессий рабочих, должностей служащих и тарифных разрядов.</w:t>
      </w:r>
    </w:p>
    <w:p w14:paraId="1534B5DE" w14:textId="77777777" w:rsidR="00151335" w:rsidRPr="00C526FF" w:rsidRDefault="00151335">
      <w:pPr>
        <w:pStyle w:val="ConsPlusNormal"/>
        <w:spacing w:before="280"/>
        <w:ind w:firstLine="540"/>
        <w:jc w:val="both"/>
        <w:rPr>
          <w:sz w:val="24"/>
        </w:rPr>
      </w:pPr>
      <w:bookmarkStart w:id="8" w:name="P782"/>
      <w:bookmarkEnd w:id="8"/>
      <w:r w:rsidRPr="006E353B">
        <w:rPr>
          <w:sz w:val="24"/>
        </w:rPr>
        <w:t>&lt;7&gt; Общероссийский классификатор специальностей по образованию.</w:t>
      </w:r>
    </w:p>
    <w:p w14:paraId="2231B5E8" w14:textId="77777777" w:rsidR="00151335" w:rsidRPr="00C526FF" w:rsidRDefault="00151335">
      <w:pPr>
        <w:pStyle w:val="ConsPlusNormal"/>
        <w:jc w:val="both"/>
        <w:rPr>
          <w:sz w:val="24"/>
        </w:rPr>
      </w:pPr>
    </w:p>
    <w:p w14:paraId="681C37DB" w14:textId="77777777" w:rsidR="00151335" w:rsidRPr="00C526FF" w:rsidRDefault="00151335">
      <w:pPr>
        <w:pStyle w:val="ConsPlusNormal"/>
        <w:jc w:val="both"/>
        <w:rPr>
          <w:sz w:val="24"/>
        </w:rPr>
      </w:pPr>
    </w:p>
    <w:p w14:paraId="1D97BDB4" w14:textId="77777777" w:rsidR="00151335" w:rsidRDefault="00151335">
      <w:pPr>
        <w:pStyle w:val="ConsPlusNormal"/>
        <w:pBdr>
          <w:top w:val="single" w:sz="6" w:space="0" w:color="auto"/>
        </w:pBdr>
        <w:spacing w:before="100" w:after="100"/>
        <w:jc w:val="both"/>
        <w:rPr>
          <w:sz w:val="2"/>
          <w:szCs w:val="2"/>
        </w:rPr>
      </w:pPr>
    </w:p>
    <w:p w14:paraId="61556081" w14:textId="77777777" w:rsidR="002D4EAE" w:rsidRPr="00C526FF" w:rsidRDefault="002D4EAE">
      <w:pPr>
        <w:rPr>
          <w:sz w:val="24"/>
        </w:rPr>
      </w:pPr>
    </w:p>
    <w:sectPr w:rsidR="002D4EAE" w:rsidRPr="00C526FF" w:rsidSect="002C02BF">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53997A" w15:done="0"/>
  <w15:commentEx w15:paraId="404E846B" w15:done="0"/>
  <w15:commentEx w15:paraId="1F6F0BA1" w15:done="0"/>
  <w15:commentEx w15:paraId="78ED7A4C" w15:done="0"/>
  <w15:commentEx w15:paraId="083A6935" w15:done="0"/>
  <w15:commentEx w15:paraId="29916241" w15:done="0"/>
  <w15:commentEx w15:paraId="4C49F340" w15:done="0"/>
  <w15:commentEx w15:paraId="43FC86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320D" w16cex:dateUtc="2020-05-06T09:54:00Z"/>
  <w16cex:commentExtensible w16cex:durableId="225D3289" w16cex:dateUtc="2020-05-06T09:56:00Z"/>
  <w16cex:commentExtensible w16cex:durableId="225D3A71" w16cex:dateUtc="2020-05-06T10:30:00Z"/>
  <w16cex:commentExtensible w16cex:durableId="225D3A93" w16cex:dateUtc="2020-05-06T10:30:00Z"/>
  <w16cex:commentExtensible w16cex:durableId="225D3AD4" w16cex:dateUtc="2020-05-06T10:32:00Z"/>
  <w16cex:commentExtensible w16cex:durableId="225D3B74" w16cex:dateUtc="2020-05-06T10:34:00Z"/>
  <w16cex:commentExtensible w16cex:durableId="225D3B06" w16cex:dateUtc="2020-05-06T10:32:00Z"/>
  <w16cex:commentExtensible w16cex:durableId="225D3BBA" w16cex:dateUtc="2020-05-06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53997A" w16cid:durableId="225D320D"/>
  <w16cid:commentId w16cid:paraId="404E846B" w16cid:durableId="225D3289"/>
  <w16cid:commentId w16cid:paraId="1F6F0BA1" w16cid:durableId="225D3A71"/>
  <w16cid:commentId w16cid:paraId="78ED7A4C" w16cid:durableId="225D3A93"/>
  <w16cid:commentId w16cid:paraId="083A6935" w16cid:durableId="225D3AD4"/>
  <w16cid:commentId w16cid:paraId="29916241" w16cid:durableId="225D3B74"/>
  <w16cid:commentId w16cid:paraId="4C49F340" w16cid:durableId="225D3B06"/>
  <w16cid:commentId w16cid:paraId="43FC86F6" w16cid:durableId="225D3B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35"/>
    <w:rsid w:val="00151335"/>
    <w:rsid w:val="001C26BF"/>
    <w:rsid w:val="001F2D1F"/>
    <w:rsid w:val="002158E4"/>
    <w:rsid w:val="002A4B8A"/>
    <w:rsid w:val="002C02BF"/>
    <w:rsid w:val="002D2477"/>
    <w:rsid w:val="002D4EAE"/>
    <w:rsid w:val="003675E0"/>
    <w:rsid w:val="00494B90"/>
    <w:rsid w:val="00587E82"/>
    <w:rsid w:val="00640ADB"/>
    <w:rsid w:val="006434E2"/>
    <w:rsid w:val="006C1A30"/>
    <w:rsid w:val="006E353B"/>
    <w:rsid w:val="007371D0"/>
    <w:rsid w:val="00781C24"/>
    <w:rsid w:val="00793D5C"/>
    <w:rsid w:val="007C4DA7"/>
    <w:rsid w:val="007C791C"/>
    <w:rsid w:val="009956D5"/>
    <w:rsid w:val="009B7127"/>
    <w:rsid w:val="00A21F8E"/>
    <w:rsid w:val="00B72967"/>
    <w:rsid w:val="00B74C83"/>
    <w:rsid w:val="00BA133B"/>
    <w:rsid w:val="00BA7DAD"/>
    <w:rsid w:val="00C526FF"/>
    <w:rsid w:val="00DC5432"/>
    <w:rsid w:val="00E275B1"/>
    <w:rsid w:val="00EA675D"/>
    <w:rsid w:val="00ED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2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33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51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33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51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33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513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3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3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133B"/>
    <w:rPr>
      <w:rFonts w:ascii="Tahoma" w:hAnsi="Tahoma" w:cs="Tahoma"/>
      <w:sz w:val="16"/>
      <w:szCs w:val="16"/>
    </w:rPr>
  </w:style>
  <w:style w:type="character" w:customStyle="1" w:styleId="a4">
    <w:name w:val="Текст выноски Знак"/>
    <w:basedOn w:val="a0"/>
    <w:link w:val="a3"/>
    <w:uiPriority w:val="99"/>
    <w:semiHidden/>
    <w:rsid w:val="00BA133B"/>
    <w:rPr>
      <w:rFonts w:ascii="Tahoma" w:hAnsi="Tahoma" w:cs="Tahoma"/>
      <w:sz w:val="16"/>
      <w:szCs w:val="16"/>
    </w:rPr>
  </w:style>
  <w:style w:type="character" w:styleId="a5">
    <w:name w:val="annotation reference"/>
    <w:basedOn w:val="a0"/>
    <w:uiPriority w:val="99"/>
    <w:semiHidden/>
    <w:unhideWhenUsed/>
    <w:rsid w:val="00EA675D"/>
    <w:rPr>
      <w:sz w:val="16"/>
      <w:szCs w:val="16"/>
    </w:rPr>
  </w:style>
  <w:style w:type="paragraph" w:styleId="a6">
    <w:name w:val="annotation text"/>
    <w:basedOn w:val="a"/>
    <w:link w:val="a7"/>
    <w:uiPriority w:val="99"/>
    <w:semiHidden/>
    <w:unhideWhenUsed/>
    <w:rsid w:val="00EA675D"/>
    <w:rPr>
      <w:sz w:val="20"/>
      <w:szCs w:val="20"/>
    </w:rPr>
  </w:style>
  <w:style w:type="character" w:customStyle="1" w:styleId="a7">
    <w:name w:val="Текст примечания Знак"/>
    <w:basedOn w:val="a0"/>
    <w:link w:val="a6"/>
    <w:uiPriority w:val="99"/>
    <w:semiHidden/>
    <w:rsid w:val="00EA675D"/>
    <w:rPr>
      <w:rFonts w:ascii="Times New Roman" w:hAnsi="Times New Roman"/>
      <w:sz w:val="20"/>
      <w:szCs w:val="20"/>
    </w:rPr>
  </w:style>
  <w:style w:type="paragraph" w:styleId="a8">
    <w:name w:val="annotation subject"/>
    <w:basedOn w:val="a6"/>
    <w:next w:val="a6"/>
    <w:link w:val="a9"/>
    <w:uiPriority w:val="99"/>
    <w:semiHidden/>
    <w:unhideWhenUsed/>
    <w:rsid w:val="00EA675D"/>
    <w:rPr>
      <w:b/>
      <w:bCs/>
    </w:rPr>
  </w:style>
  <w:style w:type="character" w:customStyle="1" w:styleId="a9">
    <w:name w:val="Тема примечания Знак"/>
    <w:basedOn w:val="a7"/>
    <w:link w:val="a8"/>
    <w:uiPriority w:val="99"/>
    <w:semiHidden/>
    <w:rsid w:val="00EA675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2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33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51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33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51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33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513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3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3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133B"/>
    <w:rPr>
      <w:rFonts w:ascii="Tahoma" w:hAnsi="Tahoma" w:cs="Tahoma"/>
      <w:sz w:val="16"/>
      <w:szCs w:val="16"/>
    </w:rPr>
  </w:style>
  <w:style w:type="character" w:customStyle="1" w:styleId="a4">
    <w:name w:val="Текст выноски Знак"/>
    <w:basedOn w:val="a0"/>
    <w:link w:val="a3"/>
    <w:uiPriority w:val="99"/>
    <w:semiHidden/>
    <w:rsid w:val="00BA133B"/>
    <w:rPr>
      <w:rFonts w:ascii="Tahoma" w:hAnsi="Tahoma" w:cs="Tahoma"/>
      <w:sz w:val="16"/>
      <w:szCs w:val="16"/>
    </w:rPr>
  </w:style>
  <w:style w:type="character" w:styleId="a5">
    <w:name w:val="annotation reference"/>
    <w:basedOn w:val="a0"/>
    <w:uiPriority w:val="99"/>
    <w:semiHidden/>
    <w:unhideWhenUsed/>
    <w:rsid w:val="00EA675D"/>
    <w:rPr>
      <w:sz w:val="16"/>
      <w:szCs w:val="16"/>
    </w:rPr>
  </w:style>
  <w:style w:type="paragraph" w:styleId="a6">
    <w:name w:val="annotation text"/>
    <w:basedOn w:val="a"/>
    <w:link w:val="a7"/>
    <w:uiPriority w:val="99"/>
    <w:semiHidden/>
    <w:unhideWhenUsed/>
    <w:rsid w:val="00EA675D"/>
    <w:rPr>
      <w:sz w:val="20"/>
      <w:szCs w:val="20"/>
    </w:rPr>
  </w:style>
  <w:style w:type="character" w:customStyle="1" w:styleId="a7">
    <w:name w:val="Текст примечания Знак"/>
    <w:basedOn w:val="a0"/>
    <w:link w:val="a6"/>
    <w:uiPriority w:val="99"/>
    <w:semiHidden/>
    <w:rsid w:val="00EA675D"/>
    <w:rPr>
      <w:rFonts w:ascii="Times New Roman" w:hAnsi="Times New Roman"/>
      <w:sz w:val="20"/>
      <w:szCs w:val="20"/>
    </w:rPr>
  </w:style>
  <w:style w:type="paragraph" w:styleId="a8">
    <w:name w:val="annotation subject"/>
    <w:basedOn w:val="a6"/>
    <w:next w:val="a6"/>
    <w:link w:val="a9"/>
    <w:uiPriority w:val="99"/>
    <w:semiHidden/>
    <w:unhideWhenUsed/>
    <w:rsid w:val="00EA675D"/>
    <w:rPr>
      <w:b/>
      <w:bCs/>
    </w:rPr>
  </w:style>
  <w:style w:type="character" w:customStyle="1" w:styleId="a9">
    <w:name w:val="Тема примечания Знак"/>
    <w:basedOn w:val="a7"/>
    <w:link w:val="a8"/>
    <w:uiPriority w:val="99"/>
    <w:semiHidden/>
    <w:rsid w:val="00EA67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A4A7-20CC-4DB6-927B-F3D64B14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7527</Words>
  <Characters>42907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Александр Валерьевич</dc:creator>
  <cp:lastModifiedBy>Анна Радькова</cp:lastModifiedBy>
  <cp:revision>5</cp:revision>
  <dcterms:created xsi:type="dcterms:W3CDTF">2020-05-07T12:36:00Z</dcterms:created>
  <dcterms:modified xsi:type="dcterms:W3CDTF">2020-06-01T12:22:00Z</dcterms:modified>
</cp:coreProperties>
</file>