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5A35" w:rsidRPr="00685867" w:rsidRDefault="005F5A35" w:rsidP="00904C06">
      <w:pPr>
        <w:pStyle w:val="Style1"/>
      </w:pPr>
      <w:bookmarkStart w:id="0" w:name="_GoBack"/>
      <w:bookmarkEnd w:id="0"/>
      <w:r w:rsidRPr="00685867">
        <w:t>УТВЕРЖДЕН</w:t>
      </w:r>
    </w:p>
    <w:p w:rsidR="005F5A35" w:rsidRPr="00685867" w:rsidRDefault="005F5A35" w:rsidP="00904C06">
      <w:pPr>
        <w:pStyle w:val="Style1"/>
      </w:pPr>
      <w:r w:rsidRPr="00685867">
        <w:t xml:space="preserve">приказом Министерства </w:t>
      </w:r>
    </w:p>
    <w:p w:rsidR="005F5A35" w:rsidRPr="00685867" w:rsidRDefault="005F5A35" w:rsidP="00904C06">
      <w:pPr>
        <w:pStyle w:val="Style1"/>
      </w:pPr>
      <w:r w:rsidRPr="00685867">
        <w:t>труда и социальной защиты Российской Федерации</w:t>
      </w:r>
    </w:p>
    <w:p w:rsidR="005F5A35" w:rsidRPr="00685867" w:rsidRDefault="005F5A35" w:rsidP="00904C06">
      <w:pPr>
        <w:pStyle w:val="Style1"/>
      </w:pPr>
      <w:r w:rsidRPr="00685867">
        <w:t>от «__» ______20 г. №___</w:t>
      </w:r>
    </w:p>
    <w:p w:rsidR="009033A7" w:rsidRPr="00904C06" w:rsidRDefault="009033A7" w:rsidP="00904C06">
      <w:pPr>
        <w:rPr>
          <w:sz w:val="14"/>
          <w:szCs w:val="14"/>
        </w:rPr>
      </w:pPr>
    </w:p>
    <w:p w:rsidR="008B3600" w:rsidRDefault="009033A7" w:rsidP="00904C06">
      <w:pPr>
        <w:pStyle w:val="af1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6B1823">
        <w:rPr>
          <w:rFonts w:ascii="Times New Roman" w:hAnsi="Times New Roman"/>
        </w:rPr>
        <w:t>ПРОФЕССИОНАЛЬНЫЙ СТАНДАРТ</w:t>
      </w:r>
    </w:p>
    <w:p w:rsidR="00904C06" w:rsidRPr="00904C06" w:rsidRDefault="00904C06" w:rsidP="00904C06">
      <w:pPr>
        <w:pStyle w:val="af1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F5A35" w:rsidRDefault="003B73A8" w:rsidP="00904C06">
      <w:pPr>
        <w:jc w:val="center"/>
        <w:rPr>
          <w:b/>
          <w:sz w:val="28"/>
          <w:szCs w:val="28"/>
        </w:rPr>
      </w:pPr>
      <w:r w:rsidRPr="003B73A8">
        <w:rPr>
          <w:b/>
          <w:sz w:val="28"/>
          <w:szCs w:val="28"/>
        </w:rPr>
        <w:t>Специалист по переработке  полимерных и композиционных материалов</w:t>
      </w:r>
    </w:p>
    <w:p w:rsidR="003B73A8" w:rsidRPr="00904C06" w:rsidRDefault="003B73A8" w:rsidP="00904C06">
      <w:pPr>
        <w:jc w:val="center"/>
        <w:rPr>
          <w:b/>
          <w:sz w:val="14"/>
          <w:szCs w:val="14"/>
        </w:rPr>
      </w:pPr>
    </w:p>
    <w:tbl>
      <w:tblPr>
        <w:tblW w:w="0" w:type="auto"/>
        <w:tblInd w:w="7338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9033A7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904C06"/>
        </w:tc>
      </w:tr>
      <w:tr w:rsidR="009033A7" w:rsidRPr="008B3600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8B3600" w:rsidRDefault="009033A7" w:rsidP="00904C06">
            <w:pPr>
              <w:jc w:val="center"/>
              <w:rPr>
                <w:b/>
                <w:sz w:val="20"/>
              </w:rPr>
            </w:pPr>
            <w:r w:rsidRPr="008B3600">
              <w:rPr>
                <w:sz w:val="20"/>
              </w:rPr>
              <w:t>Регистрационный номер</w:t>
            </w:r>
          </w:p>
        </w:tc>
      </w:tr>
    </w:tbl>
    <w:p w:rsidR="009033A7" w:rsidRPr="00904C06" w:rsidRDefault="009033A7" w:rsidP="00904C06">
      <w:pPr>
        <w:pStyle w:val="1d"/>
        <w:spacing w:after="0"/>
        <w:rPr>
          <w:sz w:val="10"/>
          <w:szCs w:val="10"/>
        </w:rPr>
      </w:pPr>
    </w:p>
    <w:p w:rsidR="009033A7" w:rsidRPr="006B1823" w:rsidRDefault="009033A7" w:rsidP="00904C06">
      <w:pPr>
        <w:pStyle w:val="1d"/>
        <w:spacing w:after="0"/>
        <w:jc w:val="center"/>
      </w:pPr>
      <w:r w:rsidRPr="006B1823">
        <w:t>Содержание</w:t>
      </w:r>
    </w:p>
    <w:p w:rsidR="003B73A8" w:rsidRPr="003B73A8" w:rsidRDefault="007A7F49" w:rsidP="00904C06">
      <w:pPr>
        <w:shd w:val="clear" w:color="auto" w:fill="FFFFFF"/>
        <w:suppressAutoHyphens w:val="0"/>
        <w:ind w:left="48"/>
        <w:contextualSpacing/>
        <w:jc w:val="both"/>
        <w:rPr>
          <w:rFonts w:eastAsiaTheme="minorEastAsia"/>
          <w:kern w:val="0"/>
          <w:szCs w:val="24"/>
        </w:rPr>
      </w:pPr>
      <w:r>
        <w:fldChar w:fldCharType="begin"/>
      </w:r>
      <w:r w:rsidR="00472874">
        <w:instrText xml:space="preserve"> TOC \u \t "Заголовок оглавления1;1;Заг 1;1;Заг 2;2" </w:instrText>
      </w:r>
      <w:r>
        <w:fldChar w:fldCharType="separate"/>
      </w:r>
      <w:r w:rsidR="003B73A8" w:rsidRPr="003B73A8">
        <w:rPr>
          <w:rFonts w:eastAsiaTheme="minorEastAsia"/>
          <w:color w:val="000000"/>
          <w:kern w:val="0"/>
          <w:szCs w:val="24"/>
        </w:rPr>
        <w:t xml:space="preserve"> Содержание</w:t>
      </w:r>
    </w:p>
    <w:p w:rsidR="003B73A8" w:rsidRPr="003B73A8" w:rsidRDefault="003B73A8" w:rsidP="00904C06">
      <w:pPr>
        <w:shd w:val="clear" w:color="auto" w:fill="FFFFFF"/>
        <w:tabs>
          <w:tab w:val="left" w:leader="dot" w:pos="10085"/>
        </w:tabs>
        <w:suppressAutoHyphens w:val="0"/>
        <w:ind w:left="134"/>
        <w:contextualSpacing/>
        <w:jc w:val="both"/>
        <w:rPr>
          <w:rFonts w:eastAsiaTheme="minorEastAsia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  <w:lang w:val="en-US"/>
        </w:rPr>
        <w:t>I</w:t>
      </w:r>
      <w:r w:rsidRPr="003B73A8">
        <w:rPr>
          <w:rFonts w:eastAsiaTheme="minorEastAsia"/>
          <w:color w:val="000000"/>
          <w:kern w:val="0"/>
          <w:szCs w:val="24"/>
        </w:rPr>
        <w:t>. Общие сведения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6D7251">
        <w:rPr>
          <w:rFonts w:eastAsiaTheme="minorEastAsia"/>
          <w:color w:val="000000"/>
          <w:kern w:val="0"/>
          <w:szCs w:val="24"/>
        </w:rPr>
        <w:t>1</w:t>
      </w:r>
    </w:p>
    <w:p w:rsidR="003B73A8" w:rsidRPr="003B73A8" w:rsidRDefault="003B73A8" w:rsidP="00904C06">
      <w:pPr>
        <w:shd w:val="clear" w:color="auto" w:fill="FFFFFF"/>
        <w:tabs>
          <w:tab w:val="left" w:leader="dot" w:pos="10080"/>
        </w:tabs>
        <w:suppressAutoHyphens w:val="0"/>
        <w:ind w:left="130"/>
        <w:contextualSpacing/>
        <w:jc w:val="both"/>
        <w:rPr>
          <w:rFonts w:eastAsiaTheme="minorEastAsia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</w:rPr>
        <w:t>П. Описание трудовых функций, входящих в профессиональный стандарт (функциональная картавида профессиональной деятельности)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6D7251">
        <w:rPr>
          <w:rFonts w:eastAsiaTheme="minorEastAsia"/>
          <w:color w:val="000000"/>
          <w:kern w:val="0"/>
          <w:szCs w:val="24"/>
        </w:rPr>
        <w:t>2</w:t>
      </w:r>
    </w:p>
    <w:p w:rsidR="003B73A8" w:rsidRPr="003B73A8" w:rsidRDefault="003B73A8" w:rsidP="00904C06">
      <w:pPr>
        <w:shd w:val="clear" w:color="auto" w:fill="FFFFFF"/>
        <w:tabs>
          <w:tab w:val="left" w:pos="490"/>
          <w:tab w:val="left" w:leader="dot" w:pos="10080"/>
        </w:tabs>
        <w:suppressAutoHyphens w:val="0"/>
        <w:ind w:left="125"/>
        <w:contextualSpacing/>
        <w:jc w:val="both"/>
        <w:rPr>
          <w:rFonts w:eastAsiaTheme="minorEastAsia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  <w:lang w:val="en-US"/>
        </w:rPr>
        <w:t>III</w:t>
      </w:r>
      <w:r w:rsidRPr="003B73A8">
        <w:rPr>
          <w:rFonts w:eastAsiaTheme="minorEastAsia"/>
          <w:color w:val="000000"/>
          <w:kern w:val="0"/>
          <w:szCs w:val="24"/>
        </w:rPr>
        <w:t>.</w:t>
      </w:r>
      <w:r w:rsidRPr="003B73A8">
        <w:rPr>
          <w:rFonts w:eastAsiaTheme="minorEastAsia"/>
          <w:color w:val="000000"/>
          <w:kern w:val="0"/>
          <w:szCs w:val="24"/>
        </w:rPr>
        <w:tab/>
        <w:t>Характеристика обобщенных трудовых функций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6D7251">
        <w:rPr>
          <w:rFonts w:eastAsiaTheme="minorEastAsia"/>
          <w:color w:val="000000"/>
          <w:kern w:val="0"/>
          <w:szCs w:val="24"/>
        </w:rPr>
        <w:t>5</w:t>
      </w:r>
    </w:p>
    <w:p w:rsidR="003B73A8" w:rsidRPr="003B73A8" w:rsidRDefault="003B73A8" w:rsidP="00904C06">
      <w:pPr>
        <w:shd w:val="clear" w:color="auto" w:fill="FFFFFF"/>
        <w:tabs>
          <w:tab w:val="left" w:pos="1354"/>
          <w:tab w:val="left" w:leader="dot" w:pos="10080"/>
        </w:tabs>
        <w:suppressAutoHyphens w:val="0"/>
        <w:ind w:left="120" w:firstLine="586"/>
        <w:contextualSpacing/>
        <w:jc w:val="both"/>
        <w:rPr>
          <w:rFonts w:eastAsiaTheme="minorEastAsia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</w:rPr>
        <w:t>3.1.</w:t>
      </w:r>
      <w:r w:rsidRPr="003B73A8">
        <w:rPr>
          <w:rFonts w:eastAsiaTheme="minorEastAsia"/>
          <w:color w:val="000000"/>
          <w:kern w:val="0"/>
          <w:szCs w:val="24"/>
        </w:rPr>
        <w:tab/>
        <w:t>Обобщенная    трудовая    функция    «Лабораторно-аналитическое    сопровождение</w:t>
      </w:r>
      <w:r w:rsidR="00904C06">
        <w:rPr>
          <w:rFonts w:eastAsiaTheme="minorEastAsia"/>
          <w:color w:val="000000"/>
          <w:kern w:val="0"/>
          <w:szCs w:val="24"/>
        </w:rPr>
        <w:br/>
      </w:r>
      <w:r w:rsidRPr="003B73A8">
        <w:rPr>
          <w:rFonts w:eastAsiaTheme="minorEastAsia"/>
          <w:color w:val="000000"/>
          <w:kern w:val="0"/>
          <w:szCs w:val="24"/>
        </w:rPr>
        <w:t>переработки полимерных и композиционных  материалов»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6D7251">
        <w:rPr>
          <w:rFonts w:eastAsiaTheme="minorEastAsia"/>
          <w:color w:val="000000"/>
          <w:kern w:val="0"/>
          <w:szCs w:val="24"/>
        </w:rPr>
        <w:t>5</w:t>
      </w:r>
    </w:p>
    <w:p w:rsidR="003B73A8" w:rsidRPr="003B73A8" w:rsidRDefault="003B73A8" w:rsidP="00904C06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  <w:tab w:val="left" w:leader="dot" w:pos="9960"/>
        </w:tabs>
        <w:suppressAutoHyphens w:val="0"/>
        <w:autoSpaceDE w:val="0"/>
        <w:autoSpaceDN w:val="0"/>
        <w:adjustRightInd w:val="0"/>
        <w:ind w:left="120" w:firstLine="581"/>
        <w:contextualSpacing/>
        <w:jc w:val="both"/>
        <w:rPr>
          <w:rFonts w:eastAsiaTheme="minorEastAsia"/>
          <w:color w:val="000000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</w:rPr>
        <w:t xml:space="preserve">Обобщенная трудовая функция  </w:t>
      </w:r>
      <w:r w:rsidRPr="003B73A8">
        <w:rPr>
          <w:rFonts w:eastAsiaTheme="minorEastAsia"/>
          <w:kern w:val="0"/>
          <w:szCs w:val="24"/>
        </w:rPr>
        <w:t>«Технологическое</w:t>
      </w:r>
      <w:r w:rsidRPr="003B73A8">
        <w:rPr>
          <w:rFonts w:eastAsiaTheme="minorEastAsia"/>
          <w:color w:val="000000"/>
          <w:kern w:val="0"/>
          <w:szCs w:val="24"/>
        </w:rPr>
        <w:t xml:space="preserve"> и методическое сопровождение в области переработки полимерных и композиционных материалов»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6D7251">
        <w:rPr>
          <w:rFonts w:eastAsiaTheme="minorEastAsia"/>
          <w:color w:val="000000"/>
          <w:kern w:val="0"/>
          <w:szCs w:val="24"/>
        </w:rPr>
        <w:t>11</w:t>
      </w:r>
    </w:p>
    <w:p w:rsidR="003B73A8" w:rsidRPr="003B73A8" w:rsidRDefault="003B73A8" w:rsidP="00904C06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ind w:left="120" w:firstLine="581"/>
        <w:contextualSpacing/>
        <w:jc w:val="both"/>
        <w:rPr>
          <w:rFonts w:eastAsiaTheme="minorEastAsia"/>
          <w:color w:val="000000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</w:rPr>
        <w:t>Обобщенная   трудовая   функция   «Организация   аналитического   контроля   переработки полимерных и</w:t>
      </w:r>
      <w:r w:rsidR="006D7251">
        <w:rPr>
          <w:rFonts w:eastAsiaTheme="minorEastAsia"/>
          <w:color w:val="000000"/>
          <w:kern w:val="0"/>
          <w:szCs w:val="24"/>
        </w:rPr>
        <w:t xml:space="preserve"> композиционных материалов»..........................................................17</w:t>
      </w:r>
    </w:p>
    <w:p w:rsidR="003B73A8" w:rsidRPr="003B73A8" w:rsidRDefault="003B73A8" w:rsidP="00904C06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  <w:tab w:val="left" w:leader="dot" w:pos="9960"/>
        </w:tabs>
        <w:suppressAutoHyphens w:val="0"/>
        <w:autoSpaceDE w:val="0"/>
        <w:autoSpaceDN w:val="0"/>
        <w:adjustRightInd w:val="0"/>
        <w:ind w:left="120" w:firstLine="581"/>
        <w:contextualSpacing/>
        <w:jc w:val="both"/>
        <w:rPr>
          <w:rFonts w:eastAsiaTheme="minorEastAsia"/>
          <w:color w:val="000000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</w:rPr>
        <w:t>Обобщенная трудовая функция «Управление методами и средствами проведения исследований и разработок в области переработки полимерных и композиционных материалов</w:t>
      </w:r>
      <w:r>
        <w:rPr>
          <w:rFonts w:eastAsiaTheme="minorEastAsia"/>
          <w:color w:val="000000"/>
          <w:kern w:val="0"/>
          <w:szCs w:val="24"/>
        </w:rPr>
        <w:t>»</w:t>
      </w:r>
      <w:r w:rsidR="006D7251">
        <w:rPr>
          <w:rFonts w:eastAsiaTheme="minorEastAsia"/>
          <w:color w:val="000000"/>
          <w:kern w:val="0"/>
          <w:szCs w:val="24"/>
        </w:rPr>
        <w:t>……………………………………………………………………………………………..24</w:t>
      </w:r>
    </w:p>
    <w:p w:rsidR="003B73A8" w:rsidRPr="003B73A8" w:rsidRDefault="003B73A8" w:rsidP="00904C06">
      <w:pPr>
        <w:shd w:val="clear" w:color="auto" w:fill="FFFFFF"/>
        <w:tabs>
          <w:tab w:val="left" w:pos="490"/>
          <w:tab w:val="left" w:leader="dot" w:pos="9960"/>
        </w:tabs>
        <w:suppressAutoHyphens w:val="0"/>
        <w:ind w:left="125"/>
        <w:contextualSpacing/>
        <w:jc w:val="both"/>
        <w:rPr>
          <w:rFonts w:eastAsiaTheme="minorEastAsia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  <w:lang w:val="en-US"/>
        </w:rPr>
        <w:t>IV</w:t>
      </w:r>
      <w:r w:rsidRPr="003B73A8">
        <w:rPr>
          <w:rFonts w:eastAsiaTheme="minorEastAsia"/>
          <w:color w:val="000000"/>
          <w:kern w:val="0"/>
          <w:szCs w:val="24"/>
        </w:rPr>
        <w:t>.</w:t>
      </w:r>
      <w:r w:rsidRPr="003B73A8">
        <w:rPr>
          <w:rFonts w:eastAsiaTheme="minorEastAsia"/>
          <w:color w:val="000000"/>
          <w:kern w:val="0"/>
          <w:szCs w:val="24"/>
        </w:rPr>
        <w:tab/>
        <w:t>Сведения об организациях - разработчиках профессионального стандарта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6D7251">
        <w:rPr>
          <w:rFonts w:eastAsiaTheme="minorEastAsia"/>
          <w:color w:val="000000"/>
          <w:kern w:val="0"/>
          <w:szCs w:val="24"/>
        </w:rPr>
        <w:t>32</w:t>
      </w:r>
    </w:p>
    <w:p w:rsidR="006B1823" w:rsidRPr="00904C06" w:rsidRDefault="007A7F49" w:rsidP="00904C06">
      <w:pPr>
        <w:pStyle w:val="1f7"/>
        <w:rPr>
          <w:sz w:val="10"/>
          <w:szCs w:val="10"/>
        </w:rPr>
      </w:pPr>
      <w:r>
        <w:fldChar w:fldCharType="end"/>
      </w:r>
    </w:p>
    <w:p w:rsidR="009033A7" w:rsidRPr="006B1823" w:rsidRDefault="006B1823" w:rsidP="00904C06">
      <w:pPr>
        <w:pStyle w:val="1f4"/>
      </w:pPr>
      <w:bookmarkStart w:id="1" w:name="_Toc487468307"/>
      <w:r w:rsidRPr="006B1823">
        <w:t xml:space="preserve">I. </w:t>
      </w:r>
      <w:r w:rsidR="009033A7" w:rsidRPr="006B1823">
        <w:t>Общие сведения</w:t>
      </w:r>
      <w:bookmarkEnd w:id="1"/>
    </w:p>
    <w:p w:rsidR="006B1823" w:rsidRPr="00904C06" w:rsidRDefault="006B1823" w:rsidP="00904C06">
      <w:pPr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1"/>
        <w:gridCol w:w="3416"/>
        <w:gridCol w:w="1150"/>
        <w:gridCol w:w="2055"/>
        <w:gridCol w:w="659"/>
        <w:gridCol w:w="1430"/>
      </w:tblGrid>
      <w:tr w:rsidR="009033A7" w:rsidTr="003B73A8">
        <w:trPr>
          <w:trHeight w:val="437"/>
        </w:trPr>
        <w:tc>
          <w:tcPr>
            <w:tcW w:w="3998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033A7" w:rsidRDefault="003B73A8" w:rsidP="00904C06">
            <w:r w:rsidRPr="003B73A8">
              <w:t>Переработка  полимерных и композиционных материалов</w:t>
            </w:r>
          </w:p>
        </w:tc>
        <w:tc>
          <w:tcPr>
            <w:tcW w:w="316" w:type="pct"/>
            <w:tcBorders>
              <w:right w:val="single" w:sz="4" w:space="0" w:color="808080"/>
            </w:tcBorders>
            <w:shd w:val="clear" w:color="auto" w:fill="auto"/>
          </w:tcPr>
          <w:p w:rsidR="009033A7" w:rsidRDefault="009033A7" w:rsidP="00904C06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Default="009033A7" w:rsidP="00904C06"/>
        </w:tc>
      </w:tr>
      <w:tr w:rsidR="009033A7" w:rsidRPr="006B1823" w:rsidTr="006B1823">
        <w:tc>
          <w:tcPr>
            <w:tcW w:w="4314" w:type="pct"/>
            <w:gridSpan w:val="5"/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Код</w:t>
            </w:r>
          </w:p>
        </w:tc>
      </w:tr>
      <w:tr w:rsidR="009033A7" w:rsidTr="006D7251">
        <w:trPr>
          <w:trHeight w:val="617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</w:tcPr>
          <w:p w:rsidR="005F5A35" w:rsidRPr="00904C06" w:rsidRDefault="005F5A35" w:rsidP="00904C06">
            <w:pPr>
              <w:rPr>
                <w:sz w:val="14"/>
                <w:szCs w:val="14"/>
              </w:rPr>
            </w:pPr>
          </w:p>
          <w:p w:rsidR="009033A7" w:rsidRDefault="009033A7" w:rsidP="00904C06">
            <w:pPr>
              <w:rPr>
                <w:szCs w:val="24"/>
              </w:rPr>
            </w:pPr>
            <w:r>
              <w:t>Основная цель вида профессиональной деятельности</w:t>
            </w:r>
            <w:r w:rsidR="005F5A35">
              <w:t>:</w:t>
            </w:r>
          </w:p>
        </w:tc>
      </w:tr>
      <w:tr w:rsidR="009033A7" w:rsidTr="003B73A8">
        <w:trPr>
          <w:trHeight w:val="640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033A7" w:rsidRDefault="003B73A8" w:rsidP="00904C06">
            <w:r w:rsidRPr="003B73A8">
              <w:t>Обеспечение полного технологического цикла переработки, научно-технической разработки и испытаний  полимерных и композиционных материалов с заданными свойствами</w:t>
            </w:r>
          </w:p>
        </w:tc>
      </w:tr>
      <w:tr w:rsidR="009033A7" w:rsidTr="006D7251">
        <w:trPr>
          <w:trHeight w:val="488"/>
        </w:trPr>
        <w:tc>
          <w:tcPr>
            <w:tcW w:w="5000" w:type="pct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rPr>
                <w:i/>
              </w:rPr>
            </w:pPr>
            <w:r>
              <w:t>Группа занятий:</w:t>
            </w:r>
          </w:p>
        </w:tc>
      </w:tr>
      <w:tr w:rsidR="003B73A8" w:rsidTr="005F5A35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73A8" w:rsidRPr="0068455D" w:rsidRDefault="003B73A8" w:rsidP="00904C06">
            <w:pPr>
              <w:shd w:val="clear" w:color="auto" w:fill="FFFFFF"/>
              <w:ind w:left="24"/>
              <w:contextualSpacing/>
              <w:rPr>
                <w:szCs w:val="24"/>
              </w:rPr>
            </w:pPr>
            <w:r w:rsidRPr="0068455D">
              <w:rPr>
                <w:szCs w:val="24"/>
              </w:rPr>
              <w:t>1120</w:t>
            </w:r>
          </w:p>
        </w:tc>
        <w:tc>
          <w:tcPr>
            <w:tcW w:w="1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73A8" w:rsidRPr="0068455D" w:rsidRDefault="003B73A8" w:rsidP="00904C06">
            <w:pPr>
              <w:shd w:val="clear" w:color="auto" w:fill="FFFFFF"/>
              <w:ind w:right="456"/>
              <w:contextualSpacing/>
              <w:rPr>
                <w:szCs w:val="24"/>
              </w:rPr>
            </w:pPr>
            <w:r w:rsidRPr="0068455D">
              <w:rPr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73A8" w:rsidRPr="0068455D" w:rsidRDefault="003B73A8" w:rsidP="00904C06">
            <w:pPr>
              <w:shd w:val="clear" w:color="auto" w:fill="FFFFFF"/>
              <w:contextualSpacing/>
              <w:rPr>
                <w:szCs w:val="24"/>
              </w:rPr>
            </w:pPr>
            <w:r w:rsidRPr="0068455D">
              <w:rPr>
                <w:szCs w:val="24"/>
              </w:rPr>
              <w:t>2113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73A8" w:rsidRPr="0068455D" w:rsidRDefault="003B73A8" w:rsidP="00904C06">
            <w:pPr>
              <w:shd w:val="clear" w:color="auto" w:fill="FFFFFF"/>
              <w:contextualSpacing/>
              <w:rPr>
                <w:szCs w:val="24"/>
              </w:rPr>
            </w:pPr>
            <w:r w:rsidRPr="0068455D">
              <w:rPr>
                <w:szCs w:val="24"/>
              </w:rPr>
              <w:t xml:space="preserve"> Химик</w:t>
            </w:r>
          </w:p>
        </w:tc>
      </w:tr>
      <w:tr w:rsidR="009033A7" w:rsidRPr="006B1823" w:rsidTr="005F5A35">
        <w:trPr>
          <w:trHeight w:val="283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</w:t>
            </w:r>
            <w:r w:rsidRPr="006B1823">
              <w:rPr>
                <w:rStyle w:val="ac"/>
                <w:sz w:val="20"/>
              </w:rPr>
              <w:endnoteReference w:id="1"/>
            </w:r>
            <w:r w:rsidRPr="006B1823">
              <w:rPr>
                <w:sz w:val="20"/>
              </w:rPr>
              <w:t>)</w:t>
            </w:r>
          </w:p>
        </w:tc>
        <w:tc>
          <w:tcPr>
            <w:tcW w:w="1639" w:type="pct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ОКЗ)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</w:tr>
      <w:tr w:rsidR="009033A7" w:rsidTr="006D7251">
        <w:trPr>
          <w:trHeight w:val="586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904C06">
            <w:r>
              <w:t>Отнесение к видам экономической деятельности:</w:t>
            </w:r>
          </w:p>
        </w:tc>
      </w:tr>
      <w:tr w:rsidR="005F5A35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5A35" w:rsidRPr="00C17FFC" w:rsidRDefault="00904C06" w:rsidP="00904C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22.1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5A35" w:rsidRPr="00C17FFC" w:rsidRDefault="00904C06" w:rsidP="00904C06">
            <w:pPr>
              <w:jc w:val="both"/>
              <w:rPr>
                <w:szCs w:val="24"/>
              </w:rPr>
            </w:pPr>
            <w:r w:rsidRPr="00904C06">
              <w:rPr>
                <w:szCs w:val="24"/>
              </w:rPr>
              <w:t>Производство резиновых изделий</w:t>
            </w:r>
          </w:p>
        </w:tc>
      </w:tr>
      <w:tr w:rsidR="005F5A35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5A35" w:rsidRPr="00C17FFC" w:rsidRDefault="00904C06" w:rsidP="00904C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38.3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5A35" w:rsidRPr="00C17FFC" w:rsidRDefault="00904C06" w:rsidP="00904C06">
            <w:pPr>
              <w:jc w:val="both"/>
              <w:rPr>
                <w:szCs w:val="24"/>
              </w:rPr>
            </w:pPr>
            <w:r w:rsidRPr="00904C06">
              <w:rPr>
                <w:szCs w:val="24"/>
              </w:rPr>
              <w:t>Деятельность по обработке вторичного сырья</w:t>
            </w:r>
          </w:p>
        </w:tc>
      </w:tr>
      <w:tr w:rsidR="009033A7" w:rsidRPr="006B1823" w:rsidTr="006B1823">
        <w:trPr>
          <w:trHeight w:val="244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ОКВЭД</w:t>
            </w:r>
            <w:r w:rsidRPr="006B1823">
              <w:rPr>
                <w:rStyle w:val="ac"/>
                <w:sz w:val="20"/>
                <w:szCs w:val="18"/>
              </w:rPr>
              <w:endnoteReference w:id="2"/>
            </w:r>
            <w:r w:rsidRPr="006B1823">
              <w:rPr>
                <w:sz w:val="20"/>
              </w:rPr>
              <w:t>)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6B1823" w:rsidRDefault="006B1823" w:rsidP="00904C06"/>
    <w:p w:rsidR="00386987" w:rsidRDefault="00386987" w:rsidP="00904C06">
      <w:pPr>
        <w:sectPr w:rsidR="00386987" w:rsidSect="005F5AB3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52"/>
        <w:gridCol w:w="3544"/>
        <w:gridCol w:w="1689"/>
        <w:gridCol w:w="6006"/>
        <w:gridCol w:w="1222"/>
        <w:gridCol w:w="1840"/>
      </w:tblGrid>
      <w:tr w:rsidR="009033A7" w:rsidTr="00386987">
        <w:trPr>
          <w:trHeight w:val="723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B1823" w:rsidRPr="005F5A35" w:rsidRDefault="009033A7" w:rsidP="00904C06">
            <w:pPr>
              <w:pStyle w:val="1f4"/>
              <w:jc w:val="center"/>
              <w:rPr>
                <w:sz w:val="27"/>
                <w:szCs w:val="27"/>
              </w:rPr>
            </w:pPr>
            <w:bookmarkStart w:id="2" w:name="_Toc487468308"/>
            <w:r w:rsidRPr="005F5A35">
              <w:rPr>
                <w:sz w:val="27"/>
                <w:szCs w:val="27"/>
                <w:lang w:val="en-US"/>
              </w:rPr>
              <w:lastRenderedPageBreak/>
              <w:t>II</w:t>
            </w:r>
            <w:r w:rsidRPr="005F5A35">
              <w:rPr>
                <w:sz w:val="27"/>
                <w:szCs w:val="27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  <w:tr w:rsidR="009033A7" w:rsidTr="00904C06">
        <w:tc>
          <w:tcPr>
            <w:tcW w:w="203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Обобщенные трудовые функции</w:t>
            </w:r>
          </w:p>
        </w:tc>
        <w:tc>
          <w:tcPr>
            <w:tcW w:w="29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  <w:rPr>
                <w:sz w:val="20"/>
                <w:szCs w:val="20"/>
              </w:rPr>
            </w:pPr>
            <w:r>
              <w:t>Трудовые функции</w:t>
            </w:r>
          </w:p>
        </w:tc>
      </w:tr>
      <w:tr w:rsidR="00386987" w:rsidTr="00904C06">
        <w:trPr>
          <w:trHeight w:val="1"/>
        </w:trPr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код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наименование</w:t>
            </w:r>
          </w:p>
        </w:tc>
        <w:tc>
          <w:tcPr>
            <w:tcW w:w="5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уровень квалификации</w:t>
            </w: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наименование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код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  <w:rPr>
                <w:color w:val="FF0000"/>
                <w:sz w:val="18"/>
              </w:rPr>
            </w:pPr>
            <w:r>
              <w:t>уровень (подуровень) квалификации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r>
              <w:t>А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rPr>
                <w:kern w:val="0"/>
                <w:szCs w:val="24"/>
              </w:rPr>
            </w:pPr>
            <w:r w:rsidRPr="00904C06">
              <w:rPr>
                <w:kern w:val="0"/>
                <w:szCs w:val="24"/>
              </w:rPr>
              <w:t>Лабораторно-</w:t>
            </w:r>
          </w:p>
          <w:p w:rsidR="00904C06" w:rsidRPr="00904C06" w:rsidRDefault="00904C06" w:rsidP="00904C06">
            <w:pPr>
              <w:rPr>
                <w:kern w:val="0"/>
                <w:szCs w:val="24"/>
              </w:rPr>
            </w:pPr>
            <w:r w:rsidRPr="00904C06">
              <w:rPr>
                <w:kern w:val="0"/>
                <w:szCs w:val="24"/>
              </w:rPr>
              <w:t>аналитическое</w:t>
            </w:r>
          </w:p>
          <w:p w:rsidR="00904C06" w:rsidRPr="00904C06" w:rsidRDefault="00904C06" w:rsidP="00904C06">
            <w:pPr>
              <w:rPr>
                <w:kern w:val="0"/>
                <w:szCs w:val="24"/>
              </w:rPr>
            </w:pPr>
            <w:r w:rsidRPr="00904C06">
              <w:rPr>
                <w:kern w:val="0"/>
                <w:szCs w:val="24"/>
              </w:rPr>
              <w:t>сопровождение</w:t>
            </w:r>
          </w:p>
          <w:p w:rsidR="005F5A35" w:rsidRDefault="00904C06" w:rsidP="00904C06">
            <w:r w:rsidRPr="00904C06">
              <w:rPr>
                <w:kern w:val="0"/>
                <w:szCs w:val="24"/>
              </w:rPr>
              <w:t>переработки полимерных и композиционных материалов</w:t>
            </w:r>
          </w:p>
        </w:tc>
        <w:tc>
          <w:tcPr>
            <w:tcW w:w="5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904C06" w:rsidRDefault="00904C06" w:rsidP="00904C06">
            <w:pPr>
              <w:jc w:val="center"/>
            </w:pPr>
            <w:r>
              <w:t>6</w:t>
            </w: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Выполнение работ по поиску экономичных и эффективных методов переработки  полимерных и композиционных материалов с заданными свойствами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>
            <w:pPr>
              <w:jc w:val="center"/>
            </w:pPr>
            <w:r>
              <w:t>А/01.</w:t>
            </w:r>
            <w:r w:rsidR="00904C06">
              <w:t>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904C06" w:rsidP="00904C06">
            <w:pPr>
              <w:jc w:val="center"/>
            </w:pPr>
            <w:r>
              <w:t>6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rPr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Анализ сырья, материалов на соответствие стандартам и техническим условиям, используемым в производстве, и статистическая обработка  результатов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А/02.6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6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rPr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Подбор технологических параметров процесса для переработки  полимерных и композиционных материалов с заданными свойствами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А/03.6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6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rPr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Измерение характеристик экспериментальных   полимерных и композиционных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А/04.6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6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rPr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Определение соответствия   полимерных и композиционных материалов с новыми свойствами техническому заданию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А/05.6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6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/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Анализ причин несоответствия  полимерных и композиционных материалов требованиям потребителя и разработка предложений по их предупреждению и устранению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А/0</w:t>
            </w:r>
            <w:r w:rsidR="00904C06">
              <w:t>6</w:t>
            </w:r>
            <w:r>
              <w:t>.</w:t>
            </w:r>
            <w:r w:rsidR="00904C06">
              <w:t>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904C06" w:rsidP="00904C06">
            <w:pPr>
              <w:jc w:val="center"/>
            </w:pPr>
            <w:r>
              <w:t>6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154EC" w:rsidRDefault="00904C06" w:rsidP="00904C06">
            <w:pPr>
              <w:rPr>
                <w:szCs w:val="24"/>
              </w:rPr>
            </w:pPr>
            <w:r w:rsidRPr="005154EC">
              <w:rPr>
                <w:szCs w:val="24"/>
              </w:rPr>
              <w:t>Технологическое и методическое сопровождение в области переработки  полимерных и композиционных материалов</w:t>
            </w:r>
          </w:p>
        </w:tc>
        <w:tc>
          <w:tcPr>
            <w:tcW w:w="5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6A2320" w:rsidP="00904C06">
            <w:pPr>
              <w:rPr>
                <w:szCs w:val="24"/>
              </w:rPr>
            </w:pPr>
            <w:r w:rsidRPr="00DE41F5">
              <w:rPr>
                <w:color w:val="000000"/>
                <w:szCs w:val="24"/>
              </w:rPr>
              <w:t>Обработк</w:t>
            </w:r>
            <w:r>
              <w:rPr>
                <w:color w:val="000000"/>
                <w:szCs w:val="24"/>
              </w:rPr>
              <w:t xml:space="preserve">а и систематизация информации о технологической конкурентоспособности </w:t>
            </w:r>
            <w:r w:rsidRPr="00DE41F5">
              <w:rPr>
                <w:color w:val="000000"/>
                <w:szCs w:val="24"/>
              </w:rPr>
              <w:t>выпускаемых полимер</w:t>
            </w:r>
            <w:r>
              <w:rPr>
                <w:color w:val="000000"/>
                <w:szCs w:val="24"/>
              </w:rPr>
              <w:t>ных и композиционных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>
            <w:pPr>
              <w:jc w:val="center"/>
            </w:pPr>
            <w:r>
              <w:t>В/01.6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6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5F5A35" w:rsidP="00904C06">
            <w:pPr>
              <w:rPr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Корректировка и разработка методик комплексного анализа структуры и свойств  полимерных и композиционных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В/02.6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6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5F5A35" w:rsidP="00904C06">
            <w:pPr>
              <w:rPr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 xml:space="preserve">Разработка опытных образцов  полимерных и </w:t>
            </w:r>
            <w:r>
              <w:rPr>
                <w:szCs w:val="24"/>
              </w:rPr>
              <w:t>к</w:t>
            </w:r>
            <w:r w:rsidRPr="00904C06">
              <w:rPr>
                <w:szCs w:val="24"/>
              </w:rPr>
              <w:t>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В/03.6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6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5F5A35" w:rsidP="00904C06">
            <w:pPr>
              <w:rPr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 xml:space="preserve">Организация проведения испытаний технологических и </w:t>
            </w:r>
            <w:r w:rsidRPr="00904C06">
              <w:rPr>
                <w:szCs w:val="24"/>
              </w:rPr>
              <w:lastRenderedPageBreak/>
              <w:t>функциональных свойств  полимерных и композиционных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lastRenderedPageBreak/>
              <w:t>В/04.6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6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/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Аналитическое и документационное сопровождение внедрения новых  полимерных и композиционных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В/05.6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6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/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472874" w:rsidRDefault="00904C06" w:rsidP="00904C06">
            <w:pPr>
              <w:rPr>
                <w:spacing w:val="-10"/>
                <w:kern w:val="24"/>
                <w:szCs w:val="24"/>
              </w:rPr>
            </w:pPr>
            <w:r w:rsidRPr="00904C06">
              <w:rPr>
                <w:spacing w:val="-10"/>
                <w:kern w:val="24"/>
                <w:szCs w:val="24"/>
              </w:rPr>
              <w:t>Составление аналитических обзоров, статистических отчетов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В/06.6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6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904C06" w:rsidP="00904C06">
            <w:pPr>
              <w:rPr>
                <w:b/>
              </w:rPr>
            </w:pPr>
            <w:r w:rsidRPr="00904C06">
              <w:t>Организация   аналитического   контроля   переработки  полимерных и композиционных материалов</w:t>
            </w:r>
          </w:p>
        </w:tc>
        <w:tc>
          <w:tcPr>
            <w:tcW w:w="5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5F5A35" w:rsidRDefault="005F5A35" w:rsidP="00904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Организация входного контроля сырья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С/01.7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7</w:t>
            </w:r>
          </w:p>
        </w:tc>
      </w:tr>
      <w:tr w:rsidR="005F5A35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/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Контроль проведения испытаний  полимерных и композиционных материалов в соответствии с новыми техническими требованиями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С/02.7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35" w:rsidRDefault="005F5A35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Разработка технологической документации по переработке  полимерных и композиционных материалов с заданными свойствами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С/03.7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Организация лабораторного контроля при получении  полимерных и композиционных материалов с заданными свойствами в период освоения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С/04.7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C17FFC" w:rsidRDefault="00904C06" w:rsidP="00904C06">
            <w:pPr>
              <w:rPr>
                <w:szCs w:val="24"/>
              </w:rPr>
            </w:pPr>
            <w:proofErr w:type="spellStart"/>
            <w:r w:rsidRPr="00904C06">
              <w:rPr>
                <w:szCs w:val="24"/>
              </w:rPr>
              <w:t>Нормоконтроль</w:t>
            </w:r>
            <w:proofErr w:type="spellEnd"/>
            <w:r w:rsidRPr="00904C06">
              <w:rPr>
                <w:szCs w:val="24"/>
              </w:rPr>
              <w:t xml:space="preserve"> разрабатываемых проектов и сопутствующей технической документации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С/05.7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C17FFC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Внедрение корректирующих мероприятий по предупреждению и устранению несоответствующей  продукции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С/06.7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r>
              <w:rPr>
                <w:lang w:val="en-US"/>
              </w:rPr>
              <w:t>D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r w:rsidRPr="00904C06">
              <w:t>Управление методами и средствами проведения исследований и разработок в области переработки полимерных и  полимерных и композиционных материалов</w:t>
            </w:r>
          </w:p>
        </w:tc>
        <w:tc>
          <w:tcPr>
            <w:tcW w:w="5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  <w:r>
              <w:t>7</w:t>
            </w: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Разработка технического задания на производство  полимерных и композиционных материалов с новыми свойствами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/01.7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53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tabs>
                <w:tab w:val="left" w:pos="1114"/>
              </w:tabs>
              <w:rPr>
                <w:szCs w:val="24"/>
              </w:rPr>
            </w:pPr>
            <w:r w:rsidRPr="00904C06">
              <w:rPr>
                <w:szCs w:val="24"/>
              </w:rPr>
              <w:t>Мониторинг соответствия настроек оборудования технологическому процессу при проведении испытаний новых  полимерных и композиционных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/02.7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53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Организация внедрения разработанных технических решений переработки  полимерных и композиционных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/03.7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53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>Контроль технологических параметров переработки при проведении испытаний новых  полимерных и композиционных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/04.7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53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904C06">
            <w:pPr>
              <w:rPr>
                <w:szCs w:val="24"/>
              </w:rPr>
            </w:pPr>
            <w:r w:rsidRPr="00904C06">
              <w:rPr>
                <w:szCs w:val="24"/>
              </w:rPr>
              <w:t xml:space="preserve">Корректировка технологических процессов и режимов </w:t>
            </w:r>
            <w:r w:rsidRPr="00904C06">
              <w:rPr>
                <w:szCs w:val="24"/>
              </w:rPr>
              <w:lastRenderedPageBreak/>
              <w:t>переработки при проведении испытаний новых  полимерных и композиционных материалов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5154EC">
            <w:pPr>
              <w:jc w:val="center"/>
            </w:pPr>
            <w:r>
              <w:rPr>
                <w:lang w:val="en-US"/>
              </w:rPr>
              <w:lastRenderedPageBreak/>
              <w:t>D</w:t>
            </w:r>
            <w:r>
              <w:t>/05.7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  <w:tr w:rsidR="00904C06" w:rsidTr="00904C06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/>
        </w:tc>
        <w:tc>
          <w:tcPr>
            <w:tcW w:w="535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904C06" w:rsidP="00904C06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Pr="00904C06" w:rsidRDefault="00904C06" w:rsidP="005154EC">
            <w:pPr>
              <w:rPr>
                <w:szCs w:val="24"/>
              </w:rPr>
            </w:pPr>
            <w:r w:rsidRPr="00904C06">
              <w:rPr>
                <w:szCs w:val="24"/>
              </w:rPr>
              <w:t>Оформление проектной и рабочей технической документации по внедрению в производство  полимерных и композиционных материалов с новыми свойствами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/06.7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4C06" w:rsidRDefault="005154EC" w:rsidP="00904C06">
            <w:pPr>
              <w:jc w:val="center"/>
            </w:pPr>
            <w:r>
              <w:t>7</w:t>
            </w:r>
          </w:p>
        </w:tc>
      </w:tr>
    </w:tbl>
    <w:p w:rsidR="00386987" w:rsidRDefault="00386987" w:rsidP="00904C06">
      <w:pPr>
        <w:sectPr w:rsidR="00386987" w:rsidSect="005F5AB3">
          <w:headerReference w:type="first" r:id="rId9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9033A7" w:rsidTr="00386987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9033A7" w:rsidRDefault="009033A7" w:rsidP="00904C06">
            <w:pPr>
              <w:pStyle w:val="1f4"/>
              <w:jc w:val="center"/>
              <w:rPr>
                <w:sz w:val="24"/>
                <w:szCs w:val="24"/>
              </w:rPr>
            </w:pPr>
            <w:bookmarkStart w:id="3" w:name="_Toc487468309"/>
            <w:r>
              <w:rPr>
                <w:lang w:val="en-US"/>
              </w:rPr>
              <w:lastRenderedPageBreak/>
              <w:t>III</w:t>
            </w:r>
            <w:r>
              <w:t>.Характеристика обобщенных трудовых функций</w:t>
            </w:r>
            <w:bookmarkEnd w:id="3"/>
          </w:p>
        </w:tc>
      </w:tr>
    </w:tbl>
    <w:p w:rsidR="00386987" w:rsidRPr="006D7251" w:rsidRDefault="00386987" w:rsidP="00904C06">
      <w:pPr>
        <w:rPr>
          <w:sz w:val="10"/>
          <w:szCs w:val="10"/>
        </w:rPr>
      </w:pPr>
    </w:p>
    <w:p w:rsidR="00386987" w:rsidRPr="00386987" w:rsidRDefault="00386987" w:rsidP="00904C06">
      <w:pPr>
        <w:pStyle w:val="23"/>
        <w:rPr>
          <w:sz w:val="16"/>
          <w:szCs w:val="16"/>
        </w:rPr>
      </w:pPr>
      <w:bookmarkStart w:id="4" w:name="_Toc487468310"/>
      <w:r w:rsidRPr="00386987">
        <w:t>3.1. Обобщенная трудовая функция</w:t>
      </w:r>
      <w:bookmarkEnd w:id="4"/>
    </w:p>
    <w:p w:rsidR="00386987" w:rsidRPr="00472874" w:rsidRDefault="00386987" w:rsidP="00904C06">
      <w:pPr>
        <w:rPr>
          <w:sz w:val="14"/>
          <w:szCs w:val="1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83"/>
        <w:gridCol w:w="6"/>
        <w:gridCol w:w="641"/>
        <w:gridCol w:w="287"/>
        <w:gridCol w:w="6"/>
        <w:gridCol w:w="60"/>
        <w:gridCol w:w="688"/>
        <w:gridCol w:w="611"/>
        <w:gridCol w:w="356"/>
        <w:gridCol w:w="42"/>
        <w:gridCol w:w="229"/>
        <w:gridCol w:w="1311"/>
        <w:gridCol w:w="42"/>
        <w:gridCol w:w="146"/>
        <w:gridCol w:w="406"/>
        <w:gridCol w:w="63"/>
        <w:gridCol w:w="17"/>
        <w:gridCol w:w="29"/>
        <w:gridCol w:w="35"/>
        <w:gridCol w:w="75"/>
        <w:gridCol w:w="150"/>
        <w:gridCol w:w="538"/>
        <w:gridCol w:w="73"/>
        <w:gridCol w:w="667"/>
        <w:gridCol w:w="21"/>
        <w:gridCol w:w="13"/>
        <w:gridCol w:w="894"/>
        <w:gridCol w:w="50"/>
        <w:gridCol w:w="1282"/>
      </w:tblGrid>
      <w:tr w:rsidR="00386987" w:rsidTr="00973609">
        <w:trPr>
          <w:trHeight w:val="278"/>
        </w:trPr>
        <w:tc>
          <w:tcPr>
            <w:tcW w:w="80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23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4EC" w:rsidRDefault="005154EC" w:rsidP="005154EC">
            <w:r>
              <w:t>Лабораторно- аналитическое сопровождение</w:t>
            </w:r>
          </w:p>
          <w:p w:rsidR="009033A7" w:rsidRDefault="005154EC" w:rsidP="005154EC">
            <w:r>
              <w:t>переработки полимерных и композиционных материалов</w:t>
            </w:r>
          </w:p>
        </w:tc>
        <w:tc>
          <w:tcPr>
            <w:tcW w:w="300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C95354" w:rsidP="00904C06">
            <w:pPr>
              <w:jc w:val="center"/>
            </w:pPr>
            <w:r w:rsidRPr="0050344E">
              <w:rPr>
                <w:szCs w:val="24"/>
              </w:rPr>
              <w:t>А</w:t>
            </w:r>
          </w:p>
        </w:tc>
        <w:tc>
          <w:tcPr>
            <w:tcW w:w="789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5154EC" w:rsidP="00904C0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9033A7" w:rsidTr="00567E49">
        <w:trPr>
          <w:trHeight w:val="417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9033A7" w:rsidRDefault="009033A7" w:rsidP="00904C06"/>
        </w:tc>
      </w:tr>
      <w:tr w:rsidR="009033A7" w:rsidTr="00973609">
        <w:trPr>
          <w:trHeight w:val="283"/>
        </w:trPr>
        <w:tc>
          <w:tcPr>
            <w:tcW w:w="1288" w:type="pct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301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C95354" w:rsidP="00904C06">
            <w:r>
              <w:t>Х</w:t>
            </w:r>
          </w:p>
        </w:tc>
        <w:tc>
          <w:tcPr>
            <w:tcW w:w="109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10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/>
        </w:tc>
      </w:tr>
      <w:tr w:rsidR="009033A7" w:rsidTr="00973609">
        <w:trPr>
          <w:trHeight w:val="479"/>
        </w:trPr>
        <w:tc>
          <w:tcPr>
            <w:tcW w:w="1288" w:type="pct"/>
            <w:gridSpan w:val="6"/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2015" w:type="pct"/>
            <w:gridSpan w:val="15"/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612" w:type="pct"/>
            <w:gridSpan w:val="3"/>
            <w:shd w:val="clear" w:color="auto" w:fill="auto"/>
          </w:tcPr>
          <w:p w:rsidR="009033A7" w:rsidRPr="00386987" w:rsidRDefault="009033A7" w:rsidP="00904C0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84" w:type="pct"/>
            <w:gridSpan w:val="5"/>
            <w:shd w:val="clear" w:color="auto" w:fill="auto"/>
          </w:tcPr>
          <w:p w:rsidR="009033A7" w:rsidRDefault="009033A7" w:rsidP="00904C0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472874" w:rsidRPr="00472874" w:rsidRDefault="00472874" w:rsidP="00904C06">
            <w:pPr>
              <w:jc w:val="center"/>
              <w:rPr>
                <w:sz w:val="14"/>
                <w:szCs w:val="14"/>
              </w:rPr>
            </w:pPr>
          </w:p>
        </w:tc>
      </w:tr>
      <w:tr w:rsidR="009033A7" w:rsidTr="00973609">
        <w:trPr>
          <w:trHeight w:val="525"/>
        </w:trPr>
        <w:tc>
          <w:tcPr>
            <w:tcW w:w="128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712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4EC" w:rsidRDefault="005154EC" w:rsidP="00904C06">
            <w:pPr>
              <w:rPr>
                <w:bCs/>
                <w:szCs w:val="24"/>
              </w:rPr>
            </w:pPr>
            <w:r w:rsidRPr="0068455D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нженер-технолог</w:t>
            </w:r>
            <w:r w:rsidR="006D725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(технолог)</w:t>
            </w:r>
          </w:p>
          <w:p w:rsidR="005154EC" w:rsidRDefault="005154EC" w:rsidP="00904C0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</w:t>
            </w:r>
            <w:r w:rsidRPr="0068455D">
              <w:rPr>
                <w:bCs/>
                <w:szCs w:val="24"/>
              </w:rPr>
              <w:t>нженер-лаборант</w:t>
            </w:r>
          </w:p>
          <w:p w:rsidR="009033A7" w:rsidRDefault="005154EC" w:rsidP="00904C06">
            <w:r>
              <w:rPr>
                <w:bCs/>
                <w:szCs w:val="24"/>
              </w:rPr>
              <w:t>И</w:t>
            </w:r>
            <w:r w:rsidRPr="0068455D">
              <w:rPr>
                <w:bCs/>
                <w:szCs w:val="24"/>
              </w:rPr>
              <w:t>нженер-химик</w:t>
            </w:r>
          </w:p>
        </w:tc>
      </w:tr>
      <w:tr w:rsidR="009033A7" w:rsidTr="00567E49">
        <w:trPr>
          <w:trHeight w:val="408"/>
        </w:trPr>
        <w:tc>
          <w:tcPr>
            <w:tcW w:w="5000" w:type="pct"/>
            <w:gridSpan w:val="2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/>
        </w:tc>
      </w:tr>
      <w:tr w:rsidR="009033A7" w:rsidTr="00973609">
        <w:trPr>
          <w:trHeight w:val="408"/>
        </w:trPr>
        <w:tc>
          <w:tcPr>
            <w:tcW w:w="128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712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C95354" w:rsidRDefault="005154EC" w:rsidP="005154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455D">
              <w:rPr>
                <w:szCs w:val="24"/>
              </w:rPr>
              <w:t>Высшее образование – бакалавр</w:t>
            </w:r>
            <w:r w:rsidR="008A60AD">
              <w:rPr>
                <w:szCs w:val="24"/>
              </w:rPr>
              <w:t>иат</w:t>
            </w:r>
            <w:r>
              <w:rPr>
                <w:szCs w:val="24"/>
              </w:rPr>
              <w:t xml:space="preserve"> или</w:t>
            </w:r>
            <w:r w:rsidR="00434DC0">
              <w:rPr>
                <w:szCs w:val="24"/>
              </w:rPr>
              <w:t xml:space="preserve"> </w:t>
            </w:r>
            <w:r w:rsidR="008A60AD">
              <w:rPr>
                <w:szCs w:val="24"/>
              </w:rPr>
              <w:t>специалитет</w:t>
            </w:r>
          </w:p>
        </w:tc>
      </w:tr>
      <w:tr w:rsidR="009033A7" w:rsidTr="00973609">
        <w:trPr>
          <w:trHeight w:val="408"/>
        </w:trPr>
        <w:tc>
          <w:tcPr>
            <w:tcW w:w="128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712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5154EC" w:rsidP="00904C06">
            <w:r>
              <w:t>-</w:t>
            </w:r>
          </w:p>
        </w:tc>
      </w:tr>
      <w:tr w:rsidR="00C95354" w:rsidTr="00973609">
        <w:trPr>
          <w:trHeight w:val="408"/>
        </w:trPr>
        <w:tc>
          <w:tcPr>
            <w:tcW w:w="1288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5354" w:rsidRDefault="00C95354" w:rsidP="00904C06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12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5354" w:rsidRPr="005154EC" w:rsidRDefault="005154EC" w:rsidP="005154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455D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>
              <w:rPr>
                <w:szCs w:val="24"/>
              </w:rPr>
              <w:t>ательством Российской Федерации</w:t>
            </w:r>
            <w:r w:rsidR="001A2164">
              <w:rPr>
                <w:rStyle w:val="ac"/>
                <w:szCs w:val="24"/>
              </w:rPr>
              <w:endnoteReference w:id="3"/>
            </w:r>
          </w:p>
        </w:tc>
      </w:tr>
      <w:tr w:rsidR="00C95354" w:rsidTr="00973609">
        <w:trPr>
          <w:trHeight w:val="408"/>
        </w:trPr>
        <w:tc>
          <w:tcPr>
            <w:tcW w:w="1288" w:type="pct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5354" w:rsidRDefault="00C95354" w:rsidP="00904C06"/>
        </w:tc>
        <w:tc>
          <w:tcPr>
            <w:tcW w:w="3712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5354" w:rsidRPr="00C95354" w:rsidRDefault="005154EC" w:rsidP="00904C06">
            <w:r w:rsidRPr="0068455D">
              <w:rPr>
                <w:szCs w:val="24"/>
              </w:rPr>
              <w:t>Инструктаж по охране труда</w:t>
            </w:r>
            <w:r w:rsidR="001A2164">
              <w:rPr>
                <w:rStyle w:val="ac"/>
                <w:szCs w:val="24"/>
              </w:rPr>
              <w:endnoteReference w:id="4"/>
            </w:r>
          </w:p>
        </w:tc>
      </w:tr>
      <w:tr w:rsidR="009033A7" w:rsidTr="00973609">
        <w:trPr>
          <w:trHeight w:val="408"/>
        </w:trPr>
        <w:tc>
          <w:tcPr>
            <w:tcW w:w="128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712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5154EC" w:rsidP="00904C06">
            <w:r w:rsidRPr="0068455D">
              <w:rPr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9033A7" w:rsidTr="006D7251">
        <w:trPr>
          <w:trHeight w:val="547"/>
        </w:trPr>
        <w:tc>
          <w:tcPr>
            <w:tcW w:w="5000" w:type="pct"/>
            <w:gridSpan w:val="29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r>
              <w:t>Дополнительные характеристики</w:t>
            </w:r>
          </w:p>
        </w:tc>
      </w:tr>
      <w:tr w:rsidR="009033A7" w:rsidTr="00973609">
        <w:trPr>
          <w:trHeight w:val="283"/>
        </w:trPr>
        <w:tc>
          <w:tcPr>
            <w:tcW w:w="1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Наименование документа</w:t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Код</w:t>
            </w:r>
          </w:p>
        </w:tc>
        <w:tc>
          <w:tcPr>
            <w:tcW w:w="278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54EC" w:rsidTr="00973609">
        <w:trPr>
          <w:trHeight w:val="283"/>
        </w:trPr>
        <w:tc>
          <w:tcPr>
            <w:tcW w:w="1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386987" w:rsidRDefault="005154EC" w:rsidP="00904C06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2113</w:t>
            </w:r>
          </w:p>
        </w:tc>
        <w:tc>
          <w:tcPr>
            <w:tcW w:w="278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Химик</w:t>
            </w:r>
          </w:p>
        </w:tc>
      </w:tr>
      <w:tr w:rsidR="005154EC" w:rsidTr="00973609">
        <w:trPr>
          <w:trHeight w:val="283"/>
        </w:trPr>
        <w:tc>
          <w:tcPr>
            <w:tcW w:w="161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386987" w:rsidRDefault="005154EC" w:rsidP="00904C06">
            <w:pPr>
              <w:rPr>
                <w:szCs w:val="24"/>
              </w:rPr>
            </w:pPr>
            <w:r w:rsidRPr="00386987">
              <w:rPr>
                <w:szCs w:val="24"/>
              </w:rPr>
              <w:t>ЕКС</w:t>
            </w:r>
            <w:r w:rsidRPr="00386987">
              <w:rPr>
                <w:rStyle w:val="ac"/>
                <w:szCs w:val="24"/>
              </w:rPr>
              <w:endnoteReference w:id="5"/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ind w:left="5"/>
              <w:rPr>
                <w:szCs w:val="24"/>
              </w:rPr>
            </w:pPr>
            <w:r w:rsidRPr="0068455D">
              <w:rPr>
                <w:szCs w:val="24"/>
              </w:rPr>
              <w:t>-</w:t>
            </w:r>
          </w:p>
        </w:tc>
        <w:tc>
          <w:tcPr>
            <w:tcW w:w="278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Инженер-технолог (технолог)</w:t>
            </w:r>
          </w:p>
        </w:tc>
      </w:tr>
      <w:tr w:rsidR="005154EC" w:rsidTr="00973609">
        <w:trPr>
          <w:trHeight w:val="283"/>
        </w:trPr>
        <w:tc>
          <w:tcPr>
            <w:tcW w:w="1618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386987" w:rsidRDefault="005154EC" w:rsidP="005154EC">
            <w:pPr>
              <w:tabs>
                <w:tab w:val="center" w:pos="1717"/>
              </w:tabs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  <w:r w:rsidRPr="00386987">
              <w:rPr>
                <w:rStyle w:val="ac"/>
                <w:szCs w:val="24"/>
              </w:rPr>
              <w:endnoteReference w:id="6"/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22854</w:t>
            </w:r>
          </w:p>
        </w:tc>
        <w:tc>
          <w:tcPr>
            <w:tcW w:w="278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Инженер-технолог (технолог)</w:t>
            </w:r>
          </w:p>
        </w:tc>
      </w:tr>
      <w:tr w:rsidR="005154EC" w:rsidTr="00973609">
        <w:trPr>
          <w:trHeight w:val="283"/>
        </w:trPr>
        <w:tc>
          <w:tcPr>
            <w:tcW w:w="161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386987" w:rsidRDefault="005154EC" w:rsidP="00904C06">
            <w:pPr>
              <w:rPr>
                <w:szCs w:val="24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22497</w:t>
            </w:r>
          </w:p>
        </w:tc>
        <w:tc>
          <w:tcPr>
            <w:tcW w:w="278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Инженер-лаборант</w:t>
            </w:r>
          </w:p>
        </w:tc>
      </w:tr>
      <w:tr w:rsidR="005154EC" w:rsidTr="00973609">
        <w:trPr>
          <w:trHeight w:val="283"/>
        </w:trPr>
        <w:tc>
          <w:tcPr>
            <w:tcW w:w="1618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386987" w:rsidRDefault="005154EC" w:rsidP="00904C06">
            <w:pPr>
              <w:rPr>
                <w:szCs w:val="24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22860</w:t>
            </w:r>
          </w:p>
        </w:tc>
        <w:tc>
          <w:tcPr>
            <w:tcW w:w="278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154EC" w:rsidRPr="0068455D" w:rsidRDefault="005154EC" w:rsidP="005154EC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Инженер-химик</w:t>
            </w:r>
          </w:p>
        </w:tc>
      </w:tr>
      <w:tr w:rsidR="00FE6A30" w:rsidTr="00973609">
        <w:trPr>
          <w:trHeight w:val="283"/>
        </w:trPr>
        <w:tc>
          <w:tcPr>
            <w:tcW w:w="1618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E6A30" w:rsidRPr="00386987" w:rsidRDefault="00FE6A30" w:rsidP="00904C06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  <w:r w:rsidRPr="00386987">
              <w:rPr>
                <w:rStyle w:val="ac"/>
                <w:szCs w:val="24"/>
              </w:rPr>
              <w:endnoteReference w:id="7"/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6A30" w:rsidRPr="0068455D" w:rsidRDefault="00FE6A30" w:rsidP="00FE6A30">
            <w:pPr>
              <w:shd w:val="clear" w:color="auto" w:fill="FFFFFF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EF4BEF">
              <w:rPr>
                <w:szCs w:val="24"/>
              </w:rPr>
              <w:t>18.03.01</w:t>
            </w:r>
          </w:p>
        </w:tc>
        <w:tc>
          <w:tcPr>
            <w:tcW w:w="278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6A30" w:rsidRPr="0068455D" w:rsidRDefault="00FE6A30" w:rsidP="00FE6A30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Химическая технология</w:t>
            </w:r>
          </w:p>
        </w:tc>
      </w:tr>
      <w:tr w:rsidR="00C95354" w:rsidTr="00973609">
        <w:trPr>
          <w:trHeight w:val="283"/>
        </w:trPr>
        <w:tc>
          <w:tcPr>
            <w:tcW w:w="1618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354" w:rsidRPr="00386987" w:rsidRDefault="00C95354" w:rsidP="00904C06">
            <w:pPr>
              <w:rPr>
                <w:szCs w:val="24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354" w:rsidRPr="003D43CC" w:rsidRDefault="00EF4BEF" w:rsidP="00904C06">
            <w:pPr>
              <w:rPr>
                <w:bCs/>
                <w:szCs w:val="24"/>
                <w:shd w:val="clear" w:color="auto" w:fill="FFFFFF"/>
              </w:rPr>
            </w:pPr>
            <w:r>
              <w:rPr>
                <w:szCs w:val="24"/>
              </w:rPr>
              <w:t>2.</w:t>
            </w:r>
            <w:r w:rsidRPr="0068455D">
              <w:rPr>
                <w:szCs w:val="24"/>
              </w:rPr>
              <w:t>18.04.01</w:t>
            </w:r>
          </w:p>
        </w:tc>
        <w:tc>
          <w:tcPr>
            <w:tcW w:w="278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354" w:rsidRPr="003D43CC" w:rsidRDefault="00EF4BEF" w:rsidP="00904C06">
            <w:pPr>
              <w:rPr>
                <w:szCs w:val="24"/>
                <w:shd w:val="clear" w:color="auto" w:fill="FFFFFF"/>
              </w:rPr>
            </w:pPr>
            <w:r w:rsidRPr="0068455D">
              <w:rPr>
                <w:szCs w:val="24"/>
              </w:rPr>
              <w:t>Химическая технология</w:t>
            </w:r>
          </w:p>
        </w:tc>
      </w:tr>
      <w:tr w:rsidR="009033A7" w:rsidRPr="00386987" w:rsidTr="00386987">
        <w:trPr>
          <w:trHeight w:val="592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9033A7" w:rsidRPr="00386987" w:rsidRDefault="009033A7" w:rsidP="00904C06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3.1.1. Трудовая функция</w:t>
            </w:r>
          </w:p>
        </w:tc>
      </w:tr>
      <w:tr w:rsidR="009033A7" w:rsidTr="00973609">
        <w:trPr>
          <w:trHeight w:val="278"/>
        </w:trPr>
        <w:tc>
          <w:tcPr>
            <w:tcW w:w="81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5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EF4BEF" w:rsidP="005154EC">
            <w:r w:rsidRPr="00EF4BEF">
              <w:t>Выполнение работ по поиску экономичных и эффективных методов переработки  полимерных и композиционных материалов с заданными свойствами</w:t>
            </w:r>
          </w:p>
        </w:tc>
        <w:tc>
          <w:tcPr>
            <w:tcW w:w="29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EF4BEF" w:rsidP="00904C06">
            <w:r>
              <w:t>А/01.6</w:t>
            </w:r>
          </w:p>
        </w:tc>
        <w:tc>
          <w:tcPr>
            <w:tcW w:w="789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5154EC" w:rsidRDefault="00EF4BEF" w:rsidP="00904C06">
            <w:pPr>
              <w:jc w:val="center"/>
            </w:pPr>
            <w:r>
              <w:t>6</w:t>
            </w:r>
          </w:p>
        </w:tc>
      </w:tr>
      <w:tr w:rsidR="009033A7" w:rsidTr="00386987">
        <w:trPr>
          <w:trHeight w:val="281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9033A7" w:rsidRDefault="009033A7" w:rsidP="00904C06"/>
        </w:tc>
      </w:tr>
      <w:tr w:rsidR="00F32E11" w:rsidTr="00973609">
        <w:trPr>
          <w:trHeight w:val="488"/>
        </w:trPr>
        <w:tc>
          <w:tcPr>
            <w:tcW w:w="1118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904C06">
            <w:r w:rsidRPr="00386987">
              <w:rPr>
                <w:sz w:val="20"/>
              </w:rPr>
              <w:t>Оригинал</w:t>
            </w:r>
            <w:r w:rsidR="00C95354">
              <w:rPr>
                <w:sz w:val="20"/>
              </w:rPr>
              <w:t xml:space="preserve">            Х</w:t>
            </w:r>
          </w:p>
        </w:tc>
        <w:tc>
          <w:tcPr>
            <w:tcW w:w="10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3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904C06"/>
        </w:tc>
        <w:tc>
          <w:tcPr>
            <w:tcW w:w="106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904C06"/>
        </w:tc>
      </w:tr>
      <w:tr w:rsidR="009033A7" w:rsidTr="001C766A">
        <w:trPr>
          <w:trHeight w:val="479"/>
        </w:trPr>
        <w:tc>
          <w:tcPr>
            <w:tcW w:w="1256" w:type="pct"/>
            <w:gridSpan w:val="4"/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1922" w:type="pct"/>
            <w:gridSpan w:val="14"/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748" w:type="pct"/>
            <w:gridSpan w:val="7"/>
            <w:shd w:val="clear" w:color="auto" w:fill="auto"/>
          </w:tcPr>
          <w:p w:rsidR="009033A7" w:rsidRPr="00386987" w:rsidRDefault="009033A7" w:rsidP="00904C0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4"/>
            <w:shd w:val="clear" w:color="auto" w:fill="auto"/>
          </w:tcPr>
          <w:p w:rsidR="009033A7" w:rsidRPr="00386987" w:rsidRDefault="009033A7" w:rsidP="00904C0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F4BEF" w:rsidTr="001C766A">
        <w:trPr>
          <w:trHeight w:val="200"/>
        </w:trPr>
        <w:tc>
          <w:tcPr>
            <w:tcW w:w="1256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>
            <w:r>
              <w:t>Трудовые действия</w:t>
            </w:r>
          </w:p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Проведение литературного и патентного поиска</w:t>
            </w:r>
            <w:r>
              <w:rPr>
                <w:color w:val="000000"/>
                <w:szCs w:val="24"/>
              </w:rPr>
              <w:t xml:space="preserve"> инновационных методов  переработки полимерных и композиционных материалов</w:t>
            </w:r>
            <w:r w:rsidRPr="004C6623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EF4BEF" w:rsidTr="001C766A">
        <w:trPr>
          <w:trHeight w:val="20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Проведение лабораторных испытаний продуктов-аналогов</w:t>
            </w:r>
          </w:p>
        </w:tc>
      </w:tr>
      <w:tr w:rsidR="00EF4BEF" w:rsidTr="001C766A">
        <w:trPr>
          <w:trHeight w:val="20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Анализ результатов лабораторных испытаний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  <w:r w:rsidRPr="004C6623">
              <w:rPr>
                <w:color w:val="000000"/>
                <w:szCs w:val="24"/>
              </w:rPr>
              <w:t xml:space="preserve"> и продуктов-аналогов</w:t>
            </w:r>
          </w:p>
        </w:tc>
      </w:tr>
      <w:tr w:rsidR="00EF4BEF" w:rsidTr="001C766A">
        <w:trPr>
          <w:trHeight w:val="20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Разработка аналитического отчета по результатам лабораторных испытаний и рекомендаций по эффективному достижению заданных свойств</w:t>
            </w:r>
          </w:p>
        </w:tc>
      </w:tr>
      <w:tr w:rsidR="00EF4BEF" w:rsidTr="001C766A">
        <w:trPr>
          <w:trHeight w:val="212"/>
        </w:trPr>
        <w:tc>
          <w:tcPr>
            <w:tcW w:w="1256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>
            <w:r>
              <w:t>Необходимые умения</w:t>
            </w:r>
          </w:p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Производить поисковые работы для разработки новых методов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EF4BEF" w:rsidTr="001C766A">
        <w:trPr>
          <w:trHeight w:val="183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spacing w:line="283" w:lineRule="exact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Использовать лабораторное оборудование для проведения экспериментальных работ</w:t>
            </w:r>
          </w:p>
        </w:tc>
      </w:tr>
      <w:tr w:rsidR="00EF4BEF" w:rsidTr="001C766A">
        <w:trPr>
          <w:trHeight w:val="183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Читать техническую документацию оборудования по </w:t>
            </w:r>
            <w:r>
              <w:rPr>
                <w:color w:val="000000"/>
                <w:szCs w:val="24"/>
              </w:rPr>
              <w:t>переработке полимерных и композиционных материалов</w:t>
            </w:r>
            <w:r w:rsidRPr="004C6623">
              <w:rPr>
                <w:color w:val="000000"/>
                <w:szCs w:val="24"/>
              </w:rPr>
              <w:t xml:space="preserve"> на английском языке или на требуемых работодателем иностранных языках.</w:t>
            </w:r>
          </w:p>
        </w:tc>
      </w:tr>
      <w:tr w:rsidR="00EF4BEF" w:rsidTr="001C766A">
        <w:trPr>
          <w:trHeight w:val="183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Оформлять рабочую документацию и протоколы испытаний по результатам проведенных экспериментальных исследований</w:t>
            </w:r>
          </w:p>
        </w:tc>
      </w:tr>
      <w:tr w:rsidR="00EF4BEF" w:rsidTr="001C766A">
        <w:trPr>
          <w:trHeight w:val="225"/>
        </w:trPr>
        <w:tc>
          <w:tcPr>
            <w:tcW w:w="1256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>
            <w:r>
              <w:t>Необходимые знания</w:t>
            </w:r>
          </w:p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Технология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EF4BEF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Фи</w:t>
            </w:r>
            <w:r>
              <w:rPr>
                <w:color w:val="000000"/>
                <w:szCs w:val="24"/>
              </w:rPr>
              <w:t>зико-химические основы переработки</w:t>
            </w:r>
            <w:r w:rsidR="008B285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полимерных и композиционных </w:t>
            </w:r>
            <w:r w:rsidRPr="004C6623">
              <w:rPr>
                <w:color w:val="000000"/>
                <w:szCs w:val="24"/>
              </w:rPr>
              <w:t xml:space="preserve"> материалов</w:t>
            </w:r>
          </w:p>
        </w:tc>
      </w:tr>
      <w:tr w:rsidR="00EF4BEF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Оборудование лаборатории и правила его эксплуатации</w:t>
            </w:r>
          </w:p>
        </w:tc>
      </w:tr>
      <w:tr w:rsidR="00EF4BEF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Методы проведения лабораторного контроля</w:t>
            </w:r>
          </w:p>
        </w:tc>
      </w:tr>
      <w:tr w:rsidR="00EF4BEF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Нормативные правовые акты по оформлению технической документации</w:t>
            </w:r>
          </w:p>
        </w:tc>
      </w:tr>
      <w:tr w:rsidR="00EF4BEF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spacing w:line="283" w:lineRule="exact"/>
              <w:ind w:firstLine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химии полимерных и композиционных материалов</w:t>
            </w:r>
          </w:p>
        </w:tc>
      </w:tr>
      <w:tr w:rsidR="00EF4BEF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Default="00EF4BEF" w:rsidP="00904C06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4BEF" w:rsidRPr="004C6623" w:rsidRDefault="00EF4BEF" w:rsidP="00A83811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Требования системы </w:t>
            </w:r>
            <w:r>
              <w:rPr>
                <w:color w:val="000000"/>
                <w:szCs w:val="24"/>
              </w:rPr>
              <w:t xml:space="preserve">менеджмента качества, </w:t>
            </w:r>
            <w:r w:rsidRPr="004C6623">
              <w:rPr>
                <w:color w:val="000000"/>
                <w:szCs w:val="24"/>
              </w:rPr>
              <w:t>экологического менеджмента и системы менеджмента производственной безопасности и здоровья</w:t>
            </w:r>
          </w:p>
        </w:tc>
      </w:tr>
      <w:tr w:rsidR="009033A7" w:rsidTr="001C766A">
        <w:trPr>
          <w:trHeight w:val="170"/>
        </w:trPr>
        <w:tc>
          <w:tcPr>
            <w:tcW w:w="125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r>
              <w:t>Другие характеристики</w:t>
            </w:r>
          </w:p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EF4BEF" w:rsidP="00A83811">
            <w:pPr>
              <w:jc w:val="both"/>
            </w:pPr>
            <w:r>
              <w:t>-</w:t>
            </w:r>
          </w:p>
        </w:tc>
      </w:tr>
      <w:tr w:rsidR="00A83811" w:rsidRPr="00386987" w:rsidTr="00A83811">
        <w:trPr>
          <w:trHeight w:val="592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A83811" w:rsidRPr="00386987" w:rsidRDefault="00A83811" w:rsidP="00A83811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A83811" w:rsidRPr="005154EC" w:rsidTr="00973609">
        <w:trPr>
          <w:trHeight w:val="278"/>
        </w:trPr>
        <w:tc>
          <w:tcPr>
            <w:tcW w:w="81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A83811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5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>
            <w:r w:rsidRPr="00A83811">
              <w:t>Анализ сырья, материалов на соответствие стандартам и техническим условиям, используемым в производстве, и статистическая обработка  результатов</w:t>
            </w:r>
          </w:p>
        </w:tc>
        <w:tc>
          <w:tcPr>
            <w:tcW w:w="29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A83811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Default="00A83811" w:rsidP="00A83811">
            <w:r>
              <w:t>А/02.6</w:t>
            </w:r>
          </w:p>
        </w:tc>
        <w:tc>
          <w:tcPr>
            <w:tcW w:w="789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A83811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5154EC" w:rsidRDefault="00A83811" w:rsidP="00A83811">
            <w:pPr>
              <w:jc w:val="center"/>
            </w:pPr>
            <w:r>
              <w:t>6</w:t>
            </w:r>
          </w:p>
        </w:tc>
      </w:tr>
      <w:tr w:rsidR="00A83811" w:rsidTr="00A83811">
        <w:trPr>
          <w:trHeight w:val="281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A83811" w:rsidRDefault="00A83811" w:rsidP="00A83811"/>
        </w:tc>
      </w:tr>
      <w:tr w:rsidR="00A83811" w:rsidTr="00973609">
        <w:trPr>
          <w:trHeight w:val="488"/>
        </w:trPr>
        <w:tc>
          <w:tcPr>
            <w:tcW w:w="1118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A83811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Default="00A83811" w:rsidP="00A83811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A83811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3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Default="00A83811" w:rsidP="00A83811"/>
        </w:tc>
        <w:tc>
          <w:tcPr>
            <w:tcW w:w="106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Default="00A83811" w:rsidP="00A83811"/>
        </w:tc>
      </w:tr>
      <w:tr w:rsidR="00A83811" w:rsidRPr="00386987" w:rsidTr="001C766A">
        <w:trPr>
          <w:trHeight w:val="479"/>
        </w:trPr>
        <w:tc>
          <w:tcPr>
            <w:tcW w:w="1256" w:type="pct"/>
            <w:gridSpan w:val="4"/>
            <w:shd w:val="clear" w:color="auto" w:fill="auto"/>
            <w:vAlign w:val="center"/>
          </w:tcPr>
          <w:p w:rsidR="00A83811" w:rsidRDefault="00A83811" w:rsidP="00A83811"/>
        </w:tc>
        <w:tc>
          <w:tcPr>
            <w:tcW w:w="1922" w:type="pct"/>
            <w:gridSpan w:val="14"/>
            <w:shd w:val="clear" w:color="auto" w:fill="auto"/>
            <w:vAlign w:val="center"/>
          </w:tcPr>
          <w:p w:rsidR="00A83811" w:rsidRDefault="00A83811" w:rsidP="00A83811"/>
        </w:tc>
        <w:tc>
          <w:tcPr>
            <w:tcW w:w="748" w:type="pct"/>
            <w:gridSpan w:val="7"/>
            <w:shd w:val="clear" w:color="auto" w:fill="auto"/>
          </w:tcPr>
          <w:p w:rsidR="00A83811" w:rsidRPr="00386987" w:rsidRDefault="00A83811" w:rsidP="00A83811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4"/>
            <w:shd w:val="clear" w:color="auto" w:fill="auto"/>
          </w:tcPr>
          <w:p w:rsidR="00A83811" w:rsidRDefault="00A83811" w:rsidP="00A83811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A83811" w:rsidRDefault="00A83811" w:rsidP="00A83811">
            <w:pPr>
              <w:jc w:val="center"/>
              <w:rPr>
                <w:sz w:val="20"/>
              </w:rPr>
            </w:pPr>
          </w:p>
          <w:p w:rsidR="005F5AB3" w:rsidRPr="00386987" w:rsidRDefault="005F5AB3" w:rsidP="00A83811">
            <w:pPr>
              <w:jc w:val="center"/>
              <w:rPr>
                <w:sz w:val="20"/>
              </w:rPr>
            </w:pPr>
          </w:p>
        </w:tc>
      </w:tr>
      <w:tr w:rsidR="00A83811" w:rsidRPr="004C6623" w:rsidTr="001C766A">
        <w:trPr>
          <w:trHeight w:val="200"/>
        </w:trPr>
        <w:tc>
          <w:tcPr>
            <w:tcW w:w="1256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>
            <w:r>
              <w:lastRenderedPageBreak/>
              <w:t>Трудовые действия</w:t>
            </w:r>
          </w:p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Анализ параметров технологического процесса переработки </w:t>
            </w:r>
            <w:r w:rsidRPr="00340C83">
              <w:rPr>
                <w:color w:val="000000"/>
                <w:szCs w:val="24"/>
              </w:rPr>
              <w:t xml:space="preserve">для определения </w:t>
            </w:r>
            <w:r>
              <w:rPr>
                <w:color w:val="000000"/>
                <w:szCs w:val="24"/>
              </w:rPr>
              <w:t>технических характеристик полимерных и композиционных материалов</w:t>
            </w:r>
          </w:p>
        </w:tc>
      </w:tr>
      <w:tr w:rsidR="00A83811" w:rsidRPr="004C6623" w:rsidTr="001C766A">
        <w:trPr>
          <w:trHeight w:val="20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Испытания</w:t>
            </w:r>
            <w:r w:rsidRPr="00340C83">
              <w:rPr>
                <w:color w:val="000000"/>
                <w:szCs w:val="24"/>
              </w:rPr>
              <w:t xml:space="preserve"> основных и вспомогательных сырьевых материалов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препре</w:t>
            </w:r>
            <w:r w:rsidR="005F5AB3">
              <w:rPr>
                <w:color w:val="000000"/>
                <w:szCs w:val="24"/>
              </w:rPr>
              <w:t>гов</w:t>
            </w:r>
            <w:proofErr w:type="spellEnd"/>
            <w:r w:rsidR="005F5AB3">
              <w:rPr>
                <w:color w:val="000000"/>
                <w:szCs w:val="24"/>
              </w:rPr>
              <w:t xml:space="preserve"> и полупродуктов переработки</w:t>
            </w:r>
            <w:r w:rsidRPr="00340C83">
              <w:rPr>
                <w:color w:val="000000"/>
                <w:szCs w:val="24"/>
              </w:rPr>
              <w:t xml:space="preserve"> по ходу технологического процесса</w:t>
            </w:r>
          </w:p>
        </w:tc>
      </w:tr>
      <w:tr w:rsidR="00A83811" w:rsidRPr="004C6623" w:rsidTr="001C766A">
        <w:trPr>
          <w:trHeight w:val="20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Отбор проб и подготовка их к анализу</w:t>
            </w:r>
          </w:p>
        </w:tc>
      </w:tr>
      <w:tr w:rsidR="00A83811" w:rsidRPr="004C6623" w:rsidTr="001C766A">
        <w:trPr>
          <w:trHeight w:val="20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Входной контроль сырьевого материала</w:t>
            </w:r>
          </w:p>
        </w:tc>
      </w:tr>
      <w:tr w:rsidR="00A83811" w:rsidRPr="004C6623" w:rsidTr="001C766A">
        <w:trPr>
          <w:trHeight w:val="20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Составление протоколов испытаний сырьевого материала</w:t>
            </w:r>
          </w:p>
        </w:tc>
      </w:tr>
      <w:tr w:rsidR="00A83811" w:rsidRPr="004C6623" w:rsidTr="001C766A">
        <w:trPr>
          <w:trHeight w:val="20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ind w:lef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Оформление протокола претензий</w:t>
            </w:r>
            <w:r w:rsidRPr="00340C83">
              <w:rPr>
                <w:color w:val="000000"/>
                <w:szCs w:val="24"/>
              </w:rPr>
              <w:t xml:space="preserve"> к сырью</w:t>
            </w:r>
            <w:r>
              <w:rPr>
                <w:color w:val="000000"/>
                <w:szCs w:val="24"/>
              </w:rPr>
              <w:t xml:space="preserve"> поставщика</w:t>
            </w:r>
            <w:r w:rsidRPr="00340C83">
              <w:rPr>
                <w:color w:val="000000"/>
                <w:szCs w:val="24"/>
              </w:rPr>
              <w:t xml:space="preserve"> по результатам входного контроля</w:t>
            </w:r>
          </w:p>
        </w:tc>
      </w:tr>
      <w:tr w:rsidR="00A83811" w:rsidRPr="004C6623" w:rsidTr="001C766A">
        <w:trPr>
          <w:trHeight w:val="212"/>
        </w:trPr>
        <w:tc>
          <w:tcPr>
            <w:tcW w:w="1256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>
            <w:r>
              <w:t>Необходимые умения</w:t>
            </w:r>
          </w:p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Производить лабораторный анализ основных и вспомогательных сырьевых материалов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препре</w:t>
            </w:r>
            <w:r w:rsidR="005F5AB3">
              <w:rPr>
                <w:color w:val="000000"/>
                <w:szCs w:val="24"/>
              </w:rPr>
              <w:t>гов</w:t>
            </w:r>
            <w:proofErr w:type="spellEnd"/>
            <w:r w:rsidR="005F5AB3">
              <w:rPr>
                <w:color w:val="000000"/>
                <w:szCs w:val="24"/>
              </w:rPr>
              <w:t xml:space="preserve"> и полупродуктов переработки</w:t>
            </w:r>
          </w:p>
        </w:tc>
      </w:tr>
      <w:tr w:rsidR="00A83811" w:rsidRPr="004C6623" w:rsidTr="001C766A">
        <w:trPr>
          <w:trHeight w:val="183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 xml:space="preserve">Подбирать адекватные методики проведения лабораторных исследований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340C83">
              <w:rPr>
                <w:color w:val="000000"/>
                <w:szCs w:val="24"/>
              </w:rPr>
              <w:t xml:space="preserve"> в соответствии с поставленной задачей</w:t>
            </w:r>
          </w:p>
        </w:tc>
      </w:tr>
      <w:tr w:rsidR="00A83811" w:rsidRPr="004C6623" w:rsidTr="001C766A">
        <w:trPr>
          <w:trHeight w:val="183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 xml:space="preserve">Читать техническую документацию оборудования по </w:t>
            </w:r>
            <w:r>
              <w:rPr>
                <w:color w:val="000000"/>
                <w:szCs w:val="24"/>
              </w:rPr>
              <w:t>переработке полимерных и композиционных материалов</w:t>
            </w:r>
            <w:r w:rsidRPr="00340C83">
              <w:rPr>
                <w:color w:val="000000"/>
                <w:szCs w:val="24"/>
              </w:rPr>
              <w:t xml:space="preserve"> на английском </w:t>
            </w:r>
            <w:r>
              <w:rPr>
                <w:color w:val="000000"/>
                <w:szCs w:val="24"/>
              </w:rPr>
              <w:t xml:space="preserve">или другом иностранном </w:t>
            </w:r>
            <w:r w:rsidRPr="00340C83">
              <w:rPr>
                <w:color w:val="000000"/>
                <w:szCs w:val="24"/>
              </w:rPr>
              <w:t>языке</w:t>
            </w:r>
            <w:r w:rsidR="005F5AB3">
              <w:rPr>
                <w:color w:val="000000"/>
                <w:szCs w:val="24"/>
              </w:rPr>
              <w:t xml:space="preserve"> по требованию работодателя</w:t>
            </w:r>
          </w:p>
        </w:tc>
      </w:tr>
      <w:tr w:rsidR="00A83811" w:rsidRPr="004C6623" w:rsidTr="001C766A">
        <w:trPr>
          <w:trHeight w:val="183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spacing w:line="283" w:lineRule="exact"/>
              <w:ind w:firstLine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Оформлять протоколы испытаний и рабочую документацию в соответствии с утвержденными нормативами</w:t>
            </w:r>
            <w:r w:rsidR="005F5AB3">
              <w:rPr>
                <w:color w:val="000000"/>
                <w:szCs w:val="24"/>
              </w:rPr>
              <w:t xml:space="preserve"> и ГОСТ</w:t>
            </w:r>
          </w:p>
        </w:tc>
      </w:tr>
      <w:tr w:rsidR="00A83811" w:rsidRPr="004C6623" w:rsidTr="001C766A">
        <w:trPr>
          <w:trHeight w:val="225"/>
        </w:trPr>
        <w:tc>
          <w:tcPr>
            <w:tcW w:w="1256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>
            <w:r>
              <w:t>Необходимые знания</w:t>
            </w:r>
          </w:p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Технология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A83811" w:rsidRPr="004C6623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A83811" w:rsidRDefault="00A83811" w:rsidP="005F5AB3">
            <w:pPr>
              <w:shd w:val="clear" w:color="auto" w:fill="FFFFFF"/>
              <w:spacing w:line="283" w:lineRule="exact"/>
              <w:jc w:val="both"/>
              <w:rPr>
                <w:color w:val="000000"/>
                <w:szCs w:val="24"/>
              </w:rPr>
            </w:pPr>
            <w:r w:rsidRPr="00340C83">
              <w:rPr>
                <w:color w:val="000000"/>
                <w:szCs w:val="24"/>
              </w:rPr>
              <w:t>Свойства по ГОСТ и</w:t>
            </w:r>
            <w:r>
              <w:rPr>
                <w:color w:val="000000"/>
                <w:szCs w:val="24"/>
              </w:rPr>
              <w:t>ли</w:t>
            </w:r>
            <w:r w:rsidRPr="00340C83">
              <w:rPr>
                <w:color w:val="000000"/>
                <w:szCs w:val="24"/>
              </w:rPr>
              <w:t xml:space="preserve"> ТУ основных и вспомогательных веществ и материалов</w:t>
            </w:r>
          </w:p>
        </w:tc>
      </w:tr>
      <w:tr w:rsidR="00A83811" w:rsidRPr="004C6623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5F5AB3" w:rsidRDefault="00A83811" w:rsidP="005F5AB3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340C83">
              <w:rPr>
                <w:color w:val="000000"/>
                <w:szCs w:val="24"/>
              </w:rPr>
              <w:t>Методы расчета и опти</w:t>
            </w:r>
            <w:r w:rsidR="005F5AB3">
              <w:rPr>
                <w:color w:val="000000"/>
                <w:szCs w:val="24"/>
              </w:rPr>
              <w:t>мизации проведения эксперимента</w:t>
            </w:r>
          </w:p>
        </w:tc>
      </w:tr>
      <w:tr w:rsidR="00A83811" w:rsidRPr="004C6623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Методы исследований структуры и свойств сырья и исходных материалов</w:t>
            </w:r>
          </w:p>
        </w:tc>
      </w:tr>
      <w:tr w:rsidR="00A83811" w:rsidRPr="004C6623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Оборудование лаборатории и правила его эксплуатации</w:t>
            </w:r>
          </w:p>
        </w:tc>
      </w:tr>
      <w:tr w:rsidR="00A83811" w:rsidRPr="004C6623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Технический английский или другой иностранный язык  по требованию работодателя</w:t>
            </w:r>
          </w:p>
        </w:tc>
      </w:tr>
      <w:tr w:rsidR="00A83811" w:rsidRPr="004C6623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</w:t>
            </w:r>
          </w:p>
        </w:tc>
      </w:tr>
      <w:tr w:rsidR="00A83811" w:rsidRPr="004C6623" w:rsidTr="001C766A">
        <w:trPr>
          <w:trHeight w:val="170"/>
        </w:trPr>
        <w:tc>
          <w:tcPr>
            <w:tcW w:w="1256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/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0C83" w:rsidRDefault="00A83811" w:rsidP="005F5AB3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A83811" w:rsidTr="001C766A">
        <w:trPr>
          <w:trHeight w:val="170"/>
        </w:trPr>
        <w:tc>
          <w:tcPr>
            <w:tcW w:w="125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>
            <w:r>
              <w:t>Другие характеристики</w:t>
            </w:r>
          </w:p>
        </w:tc>
        <w:tc>
          <w:tcPr>
            <w:tcW w:w="3744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5F5AB3">
            <w:pPr>
              <w:jc w:val="both"/>
            </w:pPr>
            <w:r>
              <w:t>-</w:t>
            </w:r>
          </w:p>
        </w:tc>
      </w:tr>
      <w:tr w:rsidR="005F5AB3" w:rsidRPr="00386987" w:rsidTr="005F5AB3">
        <w:trPr>
          <w:trHeight w:val="592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5F5AB3" w:rsidRPr="00386987" w:rsidRDefault="005F5AB3" w:rsidP="005F5AB3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5F5AB3" w:rsidRPr="005154EC" w:rsidTr="00973609">
        <w:trPr>
          <w:trHeight w:val="278"/>
        </w:trPr>
        <w:tc>
          <w:tcPr>
            <w:tcW w:w="81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 w:rsidRPr="005F5AB3">
              <w:t>Подбор технологических параметров процесса для переработки полимерных и композиционных материалов с заданными свойствами</w:t>
            </w:r>
          </w:p>
        </w:tc>
        <w:tc>
          <w:tcPr>
            <w:tcW w:w="28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>
            <w:r>
              <w:t>А/03.6</w:t>
            </w:r>
          </w:p>
        </w:tc>
        <w:tc>
          <w:tcPr>
            <w:tcW w:w="800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5154EC" w:rsidRDefault="005F5AB3" w:rsidP="005F5AB3">
            <w:pPr>
              <w:jc w:val="center"/>
            </w:pPr>
            <w:r>
              <w:t>6</w:t>
            </w:r>
          </w:p>
        </w:tc>
      </w:tr>
      <w:tr w:rsidR="005F5AB3" w:rsidTr="005F5AB3">
        <w:trPr>
          <w:trHeight w:val="281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5F5AB3" w:rsidRDefault="005F5AB3" w:rsidP="005F5AB3"/>
        </w:tc>
      </w:tr>
      <w:tr w:rsidR="005F5AB3" w:rsidTr="00973609">
        <w:trPr>
          <w:trHeight w:val="488"/>
        </w:trPr>
        <w:tc>
          <w:tcPr>
            <w:tcW w:w="1118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8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10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/>
        </w:tc>
      </w:tr>
      <w:tr w:rsidR="005F5AB3" w:rsidRPr="00386987" w:rsidTr="00973609">
        <w:trPr>
          <w:trHeight w:val="479"/>
        </w:trPr>
        <w:tc>
          <w:tcPr>
            <w:tcW w:w="1259" w:type="pct"/>
            <w:gridSpan w:val="5"/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1897" w:type="pct"/>
            <w:gridSpan w:val="11"/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760" w:type="pct"/>
            <w:gridSpan w:val="8"/>
            <w:shd w:val="clear" w:color="auto" w:fill="auto"/>
          </w:tcPr>
          <w:p w:rsidR="005F5AB3" w:rsidRPr="00386987" w:rsidRDefault="005F5AB3" w:rsidP="005F5AB3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84" w:type="pct"/>
            <w:gridSpan w:val="5"/>
            <w:shd w:val="clear" w:color="auto" w:fill="auto"/>
          </w:tcPr>
          <w:p w:rsidR="005F5AB3" w:rsidRDefault="005F5AB3" w:rsidP="005F5AB3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5F5AB3" w:rsidRPr="00386987" w:rsidRDefault="005F5AB3" w:rsidP="005F5AB3">
            <w:pPr>
              <w:jc w:val="center"/>
              <w:rPr>
                <w:sz w:val="20"/>
              </w:rPr>
            </w:pPr>
          </w:p>
        </w:tc>
      </w:tr>
      <w:tr w:rsidR="005F5AB3" w:rsidRPr="00340C83" w:rsidTr="001C766A">
        <w:trPr>
          <w:trHeight w:val="200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lastRenderedPageBreak/>
              <w:t>Трудовые действия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8" w:lineRule="exact"/>
              <w:ind w:left="5" w:right="5" w:firstLine="10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Выбор технологической линии для </w:t>
            </w:r>
            <w:r>
              <w:rPr>
                <w:color w:val="000000"/>
                <w:szCs w:val="24"/>
              </w:rPr>
              <w:t>переработки  полимерных и композиционных материалов</w:t>
            </w:r>
            <w:r w:rsidRPr="002D71D7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5F5AB3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8" w:lineRule="exact"/>
              <w:ind w:right="14" w:firstLine="10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Определение характеристик и подбор регулируемых параметров технологического процесса</w:t>
            </w:r>
          </w:p>
        </w:tc>
      </w:tr>
      <w:tr w:rsidR="005F5AB3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 xml:space="preserve">оведение серии выпусков опытных </w:t>
            </w:r>
            <w:r w:rsidRPr="002D71D7">
              <w:rPr>
                <w:color w:val="000000"/>
                <w:szCs w:val="24"/>
              </w:rPr>
              <w:t xml:space="preserve"> партий </w:t>
            </w:r>
            <w:r>
              <w:rPr>
                <w:color w:val="000000"/>
                <w:szCs w:val="24"/>
              </w:rPr>
              <w:t>продукции</w:t>
            </w:r>
          </w:p>
        </w:tc>
      </w:tr>
      <w:tr w:rsidR="005F5AB3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Анализ полученных результатов и определение оптимальных технологических параметров процесса </w:t>
            </w:r>
            <w:r>
              <w:rPr>
                <w:color w:val="000000"/>
                <w:szCs w:val="24"/>
              </w:rPr>
              <w:t>переработки</w:t>
            </w:r>
          </w:p>
        </w:tc>
      </w:tr>
      <w:tr w:rsidR="005F5AB3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Подготовка отчетов и необходимой</w:t>
            </w:r>
            <w:r w:rsidRPr="002D71D7">
              <w:rPr>
                <w:color w:val="000000"/>
                <w:szCs w:val="24"/>
              </w:rPr>
              <w:t xml:space="preserve"> документации по подбору </w:t>
            </w:r>
            <w:r>
              <w:rPr>
                <w:color w:val="000000"/>
                <w:szCs w:val="24"/>
              </w:rPr>
              <w:t xml:space="preserve">и оптимизации </w:t>
            </w:r>
            <w:r w:rsidRPr="002D71D7">
              <w:rPr>
                <w:color w:val="000000"/>
                <w:szCs w:val="24"/>
              </w:rPr>
              <w:t>технологических параметров</w:t>
            </w:r>
            <w:r>
              <w:rPr>
                <w:color w:val="000000"/>
                <w:szCs w:val="24"/>
              </w:rPr>
              <w:t xml:space="preserve"> переработки</w:t>
            </w:r>
          </w:p>
        </w:tc>
      </w:tr>
      <w:tr w:rsidR="005F5AB3" w:rsidRPr="00340C83" w:rsidTr="001C766A">
        <w:trPr>
          <w:trHeight w:val="212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t>Необходимые умения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Проводить испытания опытных партий</w:t>
            </w:r>
            <w:r w:rsidRPr="002D71D7">
              <w:rPr>
                <w:color w:val="000000"/>
                <w:szCs w:val="24"/>
              </w:rPr>
              <w:t xml:space="preserve"> по заданной методике</w:t>
            </w:r>
            <w:r>
              <w:rPr>
                <w:color w:val="000000"/>
                <w:szCs w:val="24"/>
              </w:rPr>
              <w:t xml:space="preserve"> и плану работ</w:t>
            </w:r>
          </w:p>
        </w:tc>
      </w:tr>
      <w:tr w:rsidR="005F5AB3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Составлять описания проводимых исследований и анализировать их результаты</w:t>
            </w:r>
          </w:p>
        </w:tc>
      </w:tr>
      <w:tr w:rsidR="005F5AB3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4" w:lineRule="exact"/>
              <w:ind w:right="5" w:hanging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Подбирать технологические параметры процесса </w:t>
            </w:r>
            <w:r>
              <w:rPr>
                <w:color w:val="000000"/>
                <w:szCs w:val="24"/>
              </w:rPr>
              <w:t>переработки  полимерных и композиционных материалов</w:t>
            </w:r>
          </w:p>
        </w:tc>
      </w:tr>
      <w:tr w:rsidR="005F5AB3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Оформлять протоколы испытаний</w:t>
            </w:r>
          </w:p>
        </w:tc>
      </w:tr>
      <w:tr w:rsidR="005F5AB3" w:rsidRPr="00340C83" w:rsidTr="001C766A">
        <w:trPr>
          <w:trHeight w:val="225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t>Необходимые знания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Стандарты, положения, инструкции и другие руководящие материалы по технологической подготовке </w:t>
            </w:r>
            <w:r>
              <w:rPr>
                <w:color w:val="000000"/>
                <w:szCs w:val="24"/>
              </w:rPr>
              <w:t>переработки</w:t>
            </w:r>
          </w:p>
        </w:tc>
      </w:tr>
      <w:tr w:rsidR="005F5AB3" w:rsidRPr="00A83811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8" w:lineRule="exact"/>
              <w:ind w:right="14"/>
              <w:jc w:val="both"/>
              <w:rPr>
                <w:color w:val="000000"/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Технология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5F5AB3" w:rsidRPr="005F5AB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4" w:lineRule="exact"/>
              <w:ind w:right="10" w:hanging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Регламент проведения лабораторного контроля и оформления технической документации </w:t>
            </w:r>
            <w:r>
              <w:rPr>
                <w:color w:val="000000"/>
                <w:szCs w:val="24"/>
              </w:rPr>
              <w:t>процесса переработки</w:t>
            </w:r>
          </w:p>
        </w:tc>
      </w:tr>
      <w:tr w:rsidR="005F5AB3" w:rsidRPr="00340C8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Способы переработки  полимерных и композиционных материалов</w:t>
            </w:r>
          </w:p>
        </w:tc>
      </w:tr>
      <w:tr w:rsidR="005F5AB3" w:rsidRPr="00340C8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Физико-химические основы </w:t>
            </w:r>
            <w:r>
              <w:rPr>
                <w:color w:val="000000"/>
                <w:szCs w:val="24"/>
              </w:rPr>
              <w:t>переработки  полимерных и композиционных материалов</w:t>
            </w:r>
          </w:p>
        </w:tc>
      </w:tr>
      <w:tr w:rsidR="005F5AB3" w:rsidRPr="00340C8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2D71D7" w:rsidRDefault="005F5AB3" w:rsidP="005F5AB3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5F5AB3" w:rsidTr="001C766A">
        <w:trPr>
          <w:trHeight w:val="170"/>
        </w:trPr>
        <w:tc>
          <w:tcPr>
            <w:tcW w:w="125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t>Другие характеристики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pPr>
              <w:jc w:val="both"/>
            </w:pPr>
            <w:r>
              <w:t>-</w:t>
            </w:r>
          </w:p>
        </w:tc>
      </w:tr>
      <w:tr w:rsidR="005F5AB3" w:rsidRPr="00386987" w:rsidTr="005F5AB3">
        <w:trPr>
          <w:trHeight w:val="592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5F5AB3" w:rsidRPr="00386987" w:rsidRDefault="005F5AB3" w:rsidP="001C766A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 w:rsidR="001C766A">
              <w:rPr>
                <w:b/>
              </w:rPr>
              <w:t>4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5F5AB3" w:rsidRPr="005154EC" w:rsidTr="00973609">
        <w:trPr>
          <w:trHeight w:val="278"/>
        </w:trPr>
        <w:tc>
          <w:tcPr>
            <w:tcW w:w="81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 w:rsidRPr="00D93CB9">
              <w:rPr>
                <w:color w:val="000000"/>
                <w:szCs w:val="24"/>
              </w:rPr>
              <w:t>Измерение характеристик экспериментальных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28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>
            <w:r>
              <w:t>А/04.6</w:t>
            </w:r>
          </w:p>
        </w:tc>
        <w:tc>
          <w:tcPr>
            <w:tcW w:w="800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5154EC" w:rsidRDefault="005F5AB3" w:rsidP="005F5AB3">
            <w:pPr>
              <w:jc w:val="center"/>
            </w:pPr>
            <w:r>
              <w:t>6</w:t>
            </w:r>
          </w:p>
        </w:tc>
      </w:tr>
      <w:tr w:rsidR="005F5AB3" w:rsidTr="005F5AB3">
        <w:trPr>
          <w:trHeight w:val="281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5F5AB3" w:rsidRDefault="005F5AB3" w:rsidP="005F5AB3"/>
        </w:tc>
      </w:tr>
      <w:tr w:rsidR="005F5AB3" w:rsidTr="00973609">
        <w:trPr>
          <w:trHeight w:val="488"/>
        </w:trPr>
        <w:tc>
          <w:tcPr>
            <w:tcW w:w="1118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8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10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/>
        </w:tc>
      </w:tr>
      <w:tr w:rsidR="005F5AB3" w:rsidRPr="00386987" w:rsidTr="00973609">
        <w:trPr>
          <w:trHeight w:val="479"/>
        </w:trPr>
        <w:tc>
          <w:tcPr>
            <w:tcW w:w="1259" w:type="pct"/>
            <w:gridSpan w:val="5"/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1897" w:type="pct"/>
            <w:gridSpan w:val="11"/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760" w:type="pct"/>
            <w:gridSpan w:val="8"/>
            <w:shd w:val="clear" w:color="auto" w:fill="auto"/>
          </w:tcPr>
          <w:p w:rsidR="005F5AB3" w:rsidRPr="00386987" w:rsidRDefault="005F5AB3" w:rsidP="005F5AB3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84" w:type="pct"/>
            <w:gridSpan w:val="5"/>
            <w:shd w:val="clear" w:color="auto" w:fill="auto"/>
          </w:tcPr>
          <w:p w:rsidR="005F5AB3" w:rsidRDefault="005F5AB3" w:rsidP="005F5AB3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5F5AB3" w:rsidRPr="00386987" w:rsidRDefault="005F5AB3" w:rsidP="005F5AB3">
            <w:pPr>
              <w:jc w:val="center"/>
              <w:rPr>
                <w:sz w:val="20"/>
              </w:rPr>
            </w:pPr>
          </w:p>
        </w:tc>
      </w:tr>
      <w:tr w:rsidR="005F5AB3" w:rsidRPr="00340C83" w:rsidTr="001C766A">
        <w:trPr>
          <w:trHeight w:val="200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t>Трудовые действия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78" w:lineRule="exact"/>
              <w:ind w:left="5" w:right="5" w:firstLine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Определение параметров и интервалов измерения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5F5AB3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78" w:lineRule="exact"/>
              <w:ind w:left="5" w:right="10" w:firstLine="10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Регулировка исследовательского оборудования и инструментов в с</w:t>
            </w:r>
            <w:r>
              <w:rPr>
                <w:color w:val="000000"/>
                <w:szCs w:val="24"/>
              </w:rPr>
              <w:t>оответствии с характеристиками полимерных и композиционных материалов</w:t>
            </w:r>
          </w:p>
        </w:tc>
      </w:tr>
      <w:tr w:rsidR="005F5AB3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83" w:lineRule="exact"/>
              <w:ind w:left="5" w:right="5" w:firstLine="10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Оформление протоколов </w:t>
            </w:r>
            <w:r>
              <w:rPr>
                <w:color w:val="000000"/>
                <w:szCs w:val="24"/>
              </w:rPr>
              <w:t>по результатам</w:t>
            </w:r>
            <w:r w:rsidRPr="00E80A5A">
              <w:rPr>
                <w:color w:val="000000"/>
                <w:szCs w:val="24"/>
              </w:rPr>
              <w:t xml:space="preserve"> измерения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5F5AB3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Внесение данных в рабочий журнал регистрации измерений, статистическая обработка данных</w:t>
            </w:r>
          </w:p>
        </w:tc>
      </w:tr>
      <w:tr w:rsidR="005F5AB3" w:rsidRPr="00340C83" w:rsidTr="001C766A">
        <w:trPr>
          <w:trHeight w:val="212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t>Необходимые умения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78" w:lineRule="exact"/>
              <w:ind w:right="14" w:firstLine="10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Оформлять рабочую документацию в соответствии с нормативными документами</w:t>
            </w:r>
          </w:p>
        </w:tc>
      </w:tr>
      <w:tr w:rsidR="005F5AB3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Проводить эксперимент по заданной методике и плану эксперимента</w:t>
            </w:r>
          </w:p>
        </w:tc>
      </w:tr>
      <w:tr w:rsidR="005F5AB3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434DC0" w:rsidP="00434DC0">
            <w:pPr>
              <w:shd w:val="clear" w:color="auto" w:fill="FFFFFF"/>
              <w:spacing w:line="274" w:lineRule="exact"/>
              <w:ind w:right="14" w:firstLine="1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Выполнять</w:t>
            </w:r>
            <w:r w:rsidR="005F5AB3" w:rsidRPr="00E80A5A">
              <w:rPr>
                <w:color w:val="000000"/>
                <w:szCs w:val="24"/>
              </w:rPr>
              <w:t xml:space="preserve"> описание </w:t>
            </w:r>
            <w:r>
              <w:rPr>
                <w:color w:val="000000"/>
                <w:szCs w:val="24"/>
              </w:rPr>
              <w:t xml:space="preserve">проводимых </w:t>
            </w:r>
            <w:r w:rsidR="005F5AB3" w:rsidRPr="00E80A5A">
              <w:rPr>
                <w:color w:val="000000"/>
                <w:szCs w:val="24"/>
              </w:rPr>
              <w:t>исследований и анализировать их результаты</w:t>
            </w:r>
          </w:p>
        </w:tc>
      </w:tr>
      <w:tr w:rsidR="005F5AB3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78" w:lineRule="exact"/>
              <w:ind w:right="2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Применять регламент проведения регулировки исследовательского оборудования и инструментов</w:t>
            </w:r>
          </w:p>
        </w:tc>
      </w:tr>
      <w:tr w:rsidR="005F5AB3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Читать техническую документацию оборудования по </w:t>
            </w:r>
            <w:r>
              <w:rPr>
                <w:color w:val="000000"/>
                <w:szCs w:val="24"/>
              </w:rPr>
              <w:t>переработке</w:t>
            </w:r>
            <w:r w:rsidRPr="00E80A5A">
              <w:rPr>
                <w:color w:val="000000"/>
                <w:szCs w:val="24"/>
              </w:rPr>
              <w:t xml:space="preserve"> и анализу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E80A5A">
              <w:rPr>
                <w:color w:val="000000"/>
                <w:szCs w:val="24"/>
              </w:rPr>
              <w:t xml:space="preserve"> на английском или другом иностранном я</w:t>
            </w:r>
            <w:r>
              <w:rPr>
                <w:color w:val="000000"/>
                <w:szCs w:val="24"/>
              </w:rPr>
              <w:t>зыке по требованию работодателя</w:t>
            </w:r>
          </w:p>
        </w:tc>
      </w:tr>
      <w:tr w:rsidR="005F5AB3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Контролировать работу и правильную эксплуатацию лабораторного оборудования</w:t>
            </w:r>
          </w:p>
        </w:tc>
      </w:tr>
      <w:tr w:rsidR="005F5AB3" w:rsidRPr="00340C83" w:rsidTr="001C766A">
        <w:trPr>
          <w:trHeight w:val="225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t>Необходимые знания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78" w:lineRule="exact"/>
              <w:ind w:right="14" w:firstLine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Технология </w:t>
            </w:r>
            <w:proofErr w:type="spellStart"/>
            <w:r>
              <w:rPr>
                <w:color w:val="000000"/>
                <w:szCs w:val="24"/>
              </w:rPr>
              <w:t>переработкиполимерных</w:t>
            </w:r>
            <w:proofErr w:type="spellEnd"/>
            <w:r>
              <w:rPr>
                <w:color w:val="000000"/>
                <w:szCs w:val="24"/>
              </w:rPr>
              <w:t xml:space="preserve"> и композиционных материалов</w:t>
            </w:r>
          </w:p>
        </w:tc>
      </w:tr>
      <w:tr w:rsidR="005F5AB3" w:rsidRPr="00A83811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5F5AB3" w:rsidRPr="005F5AB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Методы и способы получения </w:t>
            </w:r>
            <w:r>
              <w:rPr>
                <w:color w:val="000000"/>
                <w:szCs w:val="24"/>
              </w:rPr>
              <w:t>синтетических полимерных и композиционных материалов</w:t>
            </w:r>
          </w:p>
        </w:tc>
      </w:tr>
      <w:tr w:rsidR="005F5AB3" w:rsidRPr="005F5AB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5F5AB3" w:rsidRDefault="005F5AB3" w:rsidP="005F5AB3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E80A5A">
              <w:rPr>
                <w:color w:val="000000"/>
                <w:szCs w:val="24"/>
              </w:rPr>
              <w:t>Характеристики лабораторного оборудования и правила его эксплуатации</w:t>
            </w:r>
          </w:p>
        </w:tc>
      </w:tr>
      <w:tr w:rsidR="005F5AB3" w:rsidRPr="005F5AB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83" w:lineRule="exact"/>
              <w:ind w:right="14"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Методы аналитического контроля сырья и материалов</w:t>
            </w:r>
          </w:p>
        </w:tc>
      </w:tr>
      <w:tr w:rsidR="005F5AB3" w:rsidRPr="00340C8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Требования, предъявляемые к сырью, материалам и готовой продукции</w:t>
            </w:r>
          </w:p>
        </w:tc>
      </w:tr>
      <w:tr w:rsidR="005F5AB3" w:rsidRPr="00340C8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1C766A">
            <w:pPr>
              <w:shd w:val="clear" w:color="auto" w:fill="FFFFFF"/>
              <w:spacing w:line="278" w:lineRule="exact"/>
              <w:ind w:right="2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Технический английский или другой иностранный язык в области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5F5AB3" w:rsidRPr="00340C8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Pr="00E80A5A" w:rsidRDefault="005F5AB3" w:rsidP="005F5AB3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5F5AB3" w:rsidTr="001C766A">
        <w:trPr>
          <w:trHeight w:val="170"/>
        </w:trPr>
        <w:tc>
          <w:tcPr>
            <w:tcW w:w="125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t>Другие характеристики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pPr>
              <w:jc w:val="both"/>
            </w:pPr>
            <w:r>
              <w:t>-</w:t>
            </w:r>
          </w:p>
        </w:tc>
      </w:tr>
      <w:tr w:rsidR="001C766A" w:rsidRPr="00386987" w:rsidTr="001C766A">
        <w:trPr>
          <w:trHeight w:val="592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1C766A" w:rsidRPr="00386987" w:rsidRDefault="001C766A" w:rsidP="001C766A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5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1C766A" w:rsidRPr="005154EC" w:rsidTr="00973609">
        <w:trPr>
          <w:trHeight w:val="278"/>
        </w:trPr>
        <w:tc>
          <w:tcPr>
            <w:tcW w:w="81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1C766A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>
            <w:r>
              <w:t xml:space="preserve">Определение соответствия </w:t>
            </w:r>
            <w:r w:rsidRPr="001C766A">
              <w:t>полимерных и композиционных материалов с новыми свойствами техническому заданию</w:t>
            </w:r>
          </w:p>
        </w:tc>
        <w:tc>
          <w:tcPr>
            <w:tcW w:w="28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1C766A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Default="001C766A" w:rsidP="001C766A">
            <w:r>
              <w:t>А/05.6</w:t>
            </w:r>
          </w:p>
        </w:tc>
        <w:tc>
          <w:tcPr>
            <w:tcW w:w="800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1C766A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5154EC" w:rsidRDefault="001C766A" w:rsidP="001C766A">
            <w:pPr>
              <w:jc w:val="center"/>
            </w:pPr>
            <w:r>
              <w:t>6</w:t>
            </w:r>
          </w:p>
        </w:tc>
      </w:tr>
      <w:tr w:rsidR="001C766A" w:rsidTr="001C766A">
        <w:trPr>
          <w:trHeight w:val="281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1C766A" w:rsidRDefault="001C766A" w:rsidP="001C766A"/>
        </w:tc>
      </w:tr>
      <w:tr w:rsidR="001C766A" w:rsidTr="00973609">
        <w:trPr>
          <w:trHeight w:val="488"/>
        </w:trPr>
        <w:tc>
          <w:tcPr>
            <w:tcW w:w="1118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1C766A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Default="001C766A" w:rsidP="001C766A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8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1C766A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Default="001C766A" w:rsidP="001C766A"/>
        </w:tc>
        <w:tc>
          <w:tcPr>
            <w:tcW w:w="10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Default="001C766A" w:rsidP="001C766A"/>
        </w:tc>
      </w:tr>
      <w:tr w:rsidR="001C766A" w:rsidRPr="00386987" w:rsidTr="00973609">
        <w:trPr>
          <w:trHeight w:val="479"/>
        </w:trPr>
        <w:tc>
          <w:tcPr>
            <w:tcW w:w="1259" w:type="pct"/>
            <w:gridSpan w:val="5"/>
            <w:shd w:val="clear" w:color="auto" w:fill="auto"/>
            <w:vAlign w:val="center"/>
          </w:tcPr>
          <w:p w:rsidR="001C766A" w:rsidRDefault="001C766A" w:rsidP="001C766A"/>
        </w:tc>
        <w:tc>
          <w:tcPr>
            <w:tcW w:w="1897" w:type="pct"/>
            <w:gridSpan w:val="11"/>
            <w:shd w:val="clear" w:color="auto" w:fill="auto"/>
            <w:vAlign w:val="center"/>
          </w:tcPr>
          <w:p w:rsidR="001C766A" w:rsidRDefault="001C766A" w:rsidP="001C766A"/>
        </w:tc>
        <w:tc>
          <w:tcPr>
            <w:tcW w:w="760" w:type="pct"/>
            <w:gridSpan w:val="8"/>
            <w:shd w:val="clear" w:color="auto" w:fill="auto"/>
          </w:tcPr>
          <w:p w:rsidR="001C766A" w:rsidRPr="00386987" w:rsidRDefault="001C766A" w:rsidP="001C766A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84" w:type="pct"/>
            <w:gridSpan w:val="5"/>
            <w:shd w:val="clear" w:color="auto" w:fill="auto"/>
          </w:tcPr>
          <w:p w:rsidR="001C766A" w:rsidRDefault="001C766A" w:rsidP="001C766A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1C766A" w:rsidRPr="00386987" w:rsidRDefault="001C766A" w:rsidP="001C766A">
            <w:pPr>
              <w:jc w:val="center"/>
              <w:rPr>
                <w:sz w:val="20"/>
              </w:rPr>
            </w:pPr>
          </w:p>
        </w:tc>
      </w:tr>
      <w:tr w:rsidR="001C766A" w:rsidRPr="00340C83" w:rsidTr="001C766A">
        <w:trPr>
          <w:trHeight w:val="200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>
            <w:r>
              <w:t>Трудовые действия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78" w:lineRule="exact"/>
              <w:ind w:left="5" w:firstLine="14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Определение перечн</w:t>
            </w:r>
            <w:r>
              <w:rPr>
                <w:color w:val="000000"/>
                <w:szCs w:val="24"/>
              </w:rPr>
              <w:t>я потребительских характеристик полимерных и композиционных материалов</w:t>
            </w:r>
            <w:r w:rsidRPr="0093296E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1C766A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Выбор методов исследования характеристик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  <w:r w:rsidRPr="0093296E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1C766A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74" w:lineRule="exact"/>
              <w:ind w:firstLine="10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Подбор лабораторно-аналитического оборудования для проведения исследований</w:t>
            </w:r>
          </w:p>
        </w:tc>
      </w:tr>
      <w:tr w:rsidR="001C766A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83" w:lineRule="exact"/>
              <w:ind w:firstLine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Проведение анализа функциональных и эксплуатационных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93296E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1C766A" w:rsidRPr="00340C83" w:rsidTr="001C766A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Составление протокола по результатам исследований</w:t>
            </w:r>
          </w:p>
        </w:tc>
      </w:tr>
      <w:tr w:rsidR="001C766A" w:rsidRPr="00340C83" w:rsidTr="001C766A">
        <w:trPr>
          <w:trHeight w:val="212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>
            <w:r>
              <w:t>Необходимые умения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Выполнять экспериментальные работы по определению физико-химических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C766A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Подбирать адекватные методики исследования</w:t>
            </w:r>
          </w:p>
        </w:tc>
      </w:tr>
      <w:tr w:rsidR="001C766A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Регулировать и эксплуатировать лабораторное оборудование</w:t>
            </w:r>
          </w:p>
        </w:tc>
      </w:tr>
      <w:tr w:rsidR="001C766A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83" w:lineRule="exact"/>
              <w:ind w:right="14" w:firstLine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Осуществлять расчеты и моделирование </w:t>
            </w:r>
            <w:r w:rsidR="006A2320">
              <w:rPr>
                <w:color w:val="000000"/>
                <w:szCs w:val="24"/>
              </w:rPr>
              <w:t xml:space="preserve">процессов производства и свойств </w:t>
            </w:r>
            <w:proofErr w:type="gramStart"/>
            <w:r>
              <w:rPr>
                <w:color w:val="000000"/>
                <w:szCs w:val="24"/>
              </w:rPr>
              <w:t xml:space="preserve">продуктов </w:t>
            </w:r>
            <w:r w:rsidRPr="0093296E">
              <w:rPr>
                <w:color w:val="000000"/>
                <w:szCs w:val="24"/>
              </w:rPr>
              <w:t xml:space="preserve"> по</w:t>
            </w:r>
            <w:proofErr w:type="gramEnd"/>
            <w:r w:rsidRPr="0093296E">
              <w:rPr>
                <w:color w:val="000000"/>
                <w:szCs w:val="24"/>
              </w:rPr>
              <w:t xml:space="preserve"> результатам исследований</w:t>
            </w:r>
          </w:p>
        </w:tc>
      </w:tr>
      <w:tr w:rsidR="001C766A" w:rsidRPr="00340C83" w:rsidTr="001C766A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Выполнять лабораторный контроль функциональных и эксплуатационных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93296E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1C766A" w:rsidRPr="00340C83" w:rsidTr="001C766A">
        <w:trPr>
          <w:trHeight w:val="225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>
            <w:r>
              <w:t>Необходимые знания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Методы</w:t>
            </w:r>
            <w:r>
              <w:rPr>
                <w:color w:val="000000"/>
                <w:szCs w:val="24"/>
              </w:rPr>
              <w:t xml:space="preserve"> и способы</w:t>
            </w:r>
            <w:r w:rsidR="006A232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1C766A" w:rsidRPr="00A83811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C766A" w:rsidRPr="005F5AB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Основные методики</w:t>
            </w:r>
            <w:r>
              <w:rPr>
                <w:color w:val="000000"/>
                <w:szCs w:val="24"/>
              </w:rPr>
              <w:t xml:space="preserve"> моделирования свойств и процессов получения полимерных и композиционных материалов</w:t>
            </w:r>
          </w:p>
        </w:tc>
      </w:tr>
      <w:tr w:rsidR="001C766A" w:rsidRPr="005F5AB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2F612A" w:rsidP="001C766A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Методы аналитического контроля</w:t>
            </w:r>
            <w:r w:rsidR="001C766A"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C766A" w:rsidRPr="005F5AB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Характеристики лабораторного оборудования и правила его эксплуатации</w:t>
            </w:r>
          </w:p>
        </w:tc>
      </w:tr>
      <w:tr w:rsidR="001C766A" w:rsidRPr="00340C83" w:rsidTr="001C766A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</w:t>
            </w:r>
          </w:p>
        </w:tc>
      </w:tr>
      <w:tr w:rsidR="001C766A" w:rsidRPr="00340C83" w:rsidTr="001C766A">
        <w:trPr>
          <w:trHeight w:val="562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Pr="0093296E" w:rsidRDefault="001C766A" w:rsidP="001C766A">
            <w:pPr>
              <w:shd w:val="clear" w:color="auto" w:fill="FFFFFF"/>
              <w:spacing w:line="278" w:lineRule="exact"/>
              <w:ind w:right="24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Технический английский или другой иностранный язык в области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973609" w:rsidRPr="00340C83" w:rsidTr="001C766A">
        <w:trPr>
          <w:trHeight w:val="562"/>
        </w:trPr>
        <w:tc>
          <w:tcPr>
            <w:tcW w:w="1259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1C766A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93296E" w:rsidRDefault="00973609" w:rsidP="001C766A">
            <w:pPr>
              <w:shd w:val="clear" w:color="auto" w:fill="FFFFFF"/>
              <w:spacing w:line="278" w:lineRule="exact"/>
              <w:ind w:right="24"/>
              <w:jc w:val="both"/>
              <w:rPr>
                <w:color w:val="000000"/>
                <w:szCs w:val="24"/>
              </w:rPr>
            </w:pPr>
            <w:r w:rsidRPr="00973609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1C766A" w:rsidTr="001C766A">
        <w:trPr>
          <w:trHeight w:val="170"/>
        </w:trPr>
        <w:tc>
          <w:tcPr>
            <w:tcW w:w="125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>
            <w:r>
              <w:t>Другие характеристики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>
            <w:pPr>
              <w:jc w:val="both"/>
            </w:pPr>
            <w:r>
              <w:t>-</w:t>
            </w:r>
          </w:p>
        </w:tc>
      </w:tr>
      <w:tr w:rsidR="00973609" w:rsidRPr="00386987" w:rsidTr="00973609">
        <w:trPr>
          <w:trHeight w:val="592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973609" w:rsidRPr="00386987" w:rsidRDefault="00973609" w:rsidP="00973609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6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973609" w:rsidRPr="005154EC" w:rsidTr="00973609">
        <w:trPr>
          <w:trHeight w:val="278"/>
        </w:trPr>
        <w:tc>
          <w:tcPr>
            <w:tcW w:w="81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3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r w:rsidRPr="00DD3428">
              <w:rPr>
                <w:color w:val="000000"/>
                <w:szCs w:val="24"/>
              </w:rPr>
              <w:t xml:space="preserve">Анализ причин несоответствия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DD3428">
              <w:rPr>
                <w:color w:val="000000"/>
                <w:szCs w:val="24"/>
              </w:rPr>
              <w:t xml:space="preserve"> требованиям потребителя и разработка предложений по их предупреждению и устранению</w:t>
            </w:r>
          </w:p>
        </w:tc>
        <w:tc>
          <w:tcPr>
            <w:tcW w:w="28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>
            <w:r>
              <w:t>А/06.6</w:t>
            </w:r>
          </w:p>
        </w:tc>
        <w:tc>
          <w:tcPr>
            <w:tcW w:w="800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5154EC" w:rsidRDefault="00973609" w:rsidP="00973609">
            <w:pPr>
              <w:jc w:val="center"/>
            </w:pPr>
            <w:r>
              <w:t>6</w:t>
            </w:r>
          </w:p>
        </w:tc>
      </w:tr>
      <w:tr w:rsidR="00973609" w:rsidTr="00973609">
        <w:trPr>
          <w:trHeight w:val="281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973609" w:rsidRDefault="00973609" w:rsidP="00973609"/>
        </w:tc>
      </w:tr>
      <w:tr w:rsidR="00973609" w:rsidTr="00973609">
        <w:trPr>
          <w:trHeight w:val="488"/>
        </w:trPr>
        <w:tc>
          <w:tcPr>
            <w:tcW w:w="1118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8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10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/>
        </w:tc>
      </w:tr>
      <w:tr w:rsidR="00973609" w:rsidRPr="00386987" w:rsidTr="00973609">
        <w:trPr>
          <w:trHeight w:val="479"/>
        </w:trPr>
        <w:tc>
          <w:tcPr>
            <w:tcW w:w="1259" w:type="pct"/>
            <w:gridSpan w:val="5"/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1897" w:type="pct"/>
            <w:gridSpan w:val="11"/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760" w:type="pct"/>
            <w:gridSpan w:val="8"/>
            <w:shd w:val="clear" w:color="auto" w:fill="auto"/>
          </w:tcPr>
          <w:p w:rsidR="00973609" w:rsidRPr="00386987" w:rsidRDefault="00973609" w:rsidP="00973609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84" w:type="pct"/>
            <w:gridSpan w:val="5"/>
            <w:shd w:val="clear" w:color="auto" w:fill="auto"/>
          </w:tcPr>
          <w:p w:rsidR="00973609" w:rsidRDefault="00973609" w:rsidP="00973609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973609" w:rsidRPr="00386987" w:rsidRDefault="00973609" w:rsidP="00973609">
            <w:pPr>
              <w:jc w:val="center"/>
              <w:rPr>
                <w:sz w:val="20"/>
              </w:rPr>
            </w:pPr>
          </w:p>
        </w:tc>
      </w:tr>
      <w:tr w:rsidR="00973609" w:rsidRPr="0093296E" w:rsidTr="00973609">
        <w:trPr>
          <w:trHeight w:val="200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r>
              <w:t>Трудовые действия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Проведение стандартных и дополнительных лабораторных испытаний при несоответствии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 </w:t>
            </w:r>
            <w:r w:rsidRPr="00616B1A">
              <w:rPr>
                <w:color w:val="000000"/>
                <w:szCs w:val="24"/>
              </w:rPr>
              <w:t>требованиям потребителя</w:t>
            </w:r>
          </w:p>
        </w:tc>
      </w:tr>
      <w:tr w:rsidR="00973609" w:rsidRPr="0093296E" w:rsidTr="00973609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Анализ причин </w:t>
            </w:r>
            <w:r>
              <w:rPr>
                <w:color w:val="000000"/>
                <w:szCs w:val="24"/>
              </w:rPr>
              <w:t xml:space="preserve">производственного </w:t>
            </w:r>
            <w:r w:rsidRPr="00616B1A">
              <w:rPr>
                <w:color w:val="000000"/>
                <w:szCs w:val="24"/>
              </w:rPr>
              <w:t>брака</w:t>
            </w:r>
            <w:r>
              <w:rPr>
                <w:color w:val="000000"/>
                <w:szCs w:val="24"/>
              </w:rPr>
              <w:t xml:space="preserve"> и</w:t>
            </w:r>
            <w:r w:rsidRPr="00616B1A">
              <w:rPr>
                <w:color w:val="000000"/>
                <w:szCs w:val="24"/>
              </w:rPr>
              <w:t xml:space="preserve"> несоответствия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 </w:t>
            </w:r>
            <w:r w:rsidRPr="00616B1A">
              <w:rPr>
                <w:color w:val="000000"/>
                <w:szCs w:val="24"/>
              </w:rPr>
              <w:t>требованиям потребителя</w:t>
            </w:r>
          </w:p>
        </w:tc>
      </w:tr>
      <w:tr w:rsidR="00973609" w:rsidRPr="0093296E" w:rsidTr="00973609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Подготовка предложений по внесению изменений в технологический регламент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</w:p>
        </w:tc>
      </w:tr>
      <w:tr w:rsidR="00973609" w:rsidRPr="0093296E" w:rsidTr="00973609">
        <w:trPr>
          <w:trHeight w:val="20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Разработка плана мероприятий по устранению несоответствия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 </w:t>
            </w:r>
            <w:r w:rsidRPr="00616B1A">
              <w:rPr>
                <w:color w:val="000000"/>
                <w:szCs w:val="24"/>
              </w:rPr>
              <w:t>требованиям потребителя</w:t>
            </w:r>
          </w:p>
        </w:tc>
      </w:tr>
      <w:tr w:rsidR="00973609" w:rsidRPr="0093296E" w:rsidTr="00973609">
        <w:trPr>
          <w:trHeight w:val="212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r>
              <w:t>Необходимые умения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Проводить </w:t>
            </w:r>
            <w:r>
              <w:rPr>
                <w:color w:val="000000"/>
                <w:szCs w:val="24"/>
              </w:rPr>
              <w:t xml:space="preserve">технические испытания продукции </w:t>
            </w:r>
            <w:r w:rsidRPr="00616B1A">
              <w:rPr>
                <w:color w:val="000000"/>
                <w:szCs w:val="24"/>
              </w:rPr>
              <w:t>по заданной методике и плану эксперимента</w:t>
            </w:r>
            <w:r>
              <w:rPr>
                <w:color w:val="000000"/>
                <w:szCs w:val="24"/>
              </w:rPr>
              <w:t xml:space="preserve"> (работы)</w:t>
            </w:r>
          </w:p>
        </w:tc>
      </w:tr>
      <w:tr w:rsidR="00973609" w:rsidRPr="0093296E" w:rsidTr="00973609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spacing w:line="283" w:lineRule="exact"/>
              <w:ind w:firstLine="10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Составлять описания проводимых исследований и анализировать их результаты</w:t>
            </w:r>
            <w:r>
              <w:rPr>
                <w:color w:val="000000"/>
                <w:szCs w:val="24"/>
              </w:rPr>
              <w:t>, проводить статистический анализ результатов</w:t>
            </w:r>
          </w:p>
        </w:tc>
      </w:tr>
      <w:tr w:rsidR="00973609" w:rsidRPr="0093296E" w:rsidTr="00973609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Осуществлять необходимые расчеты по проведенным анализам, испытаниям и исследованиям</w:t>
            </w:r>
          </w:p>
        </w:tc>
      </w:tr>
      <w:tr w:rsidR="00973609" w:rsidRPr="0093296E" w:rsidTr="00973609">
        <w:trPr>
          <w:trHeight w:val="183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Систематизировать результаты экспериментальных работ</w:t>
            </w:r>
            <w:r>
              <w:rPr>
                <w:color w:val="000000"/>
                <w:szCs w:val="24"/>
              </w:rPr>
              <w:t>, строить диаграммы, графики и т.п.</w:t>
            </w:r>
          </w:p>
        </w:tc>
      </w:tr>
      <w:tr w:rsidR="00973609" w:rsidRPr="0093296E" w:rsidTr="00973609">
        <w:trPr>
          <w:trHeight w:val="225"/>
        </w:trPr>
        <w:tc>
          <w:tcPr>
            <w:tcW w:w="125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r>
              <w:t>Необходимые знания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Характеристики лабораторного оборудования и правила его эксплуатации</w:t>
            </w:r>
          </w:p>
        </w:tc>
      </w:tr>
      <w:tr w:rsidR="00973609" w:rsidRPr="0093296E" w:rsidTr="00973609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Методы переработки полимерных и композиционных материалов</w:t>
            </w:r>
          </w:p>
        </w:tc>
      </w:tr>
      <w:tr w:rsidR="00973609" w:rsidRPr="0093296E" w:rsidTr="00973609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973609" w:rsidRPr="0093296E" w:rsidTr="00973609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Стандарты, положения, инструкции и другие руководящие материа</w:t>
            </w:r>
            <w:r>
              <w:rPr>
                <w:color w:val="000000"/>
                <w:szCs w:val="24"/>
              </w:rPr>
              <w:t>лы по технологии</w:t>
            </w:r>
            <w:r w:rsidR="006A232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973609" w:rsidRPr="0093296E" w:rsidTr="00973609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16B1A" w:rsidRDefault="00973609" w:rsidP="00973609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Регламент проведения лабораторного контроля и оформления технической документации</w:t>
            </w:r>
          </w:p>
        </w:tc>
      </w:tr>
      <w:tr w:rsidR="00973609" w:rsidRPr="0093296E" w:rsidTr="00973609">
        <w:trPr>
          <w:trHeight w:val="170"/>
        </w:trPr>
        <w:tc>
          <w:tcPr>
            <w:tcW w:w="1259" w:type="pct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93296E" w:rsidRDefault="00973609" w:rsidP="00973609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973609" w:rsidTr="00973609">
        <w:trPr>
          <w:trHeight w:val="170"/>
        </w:trPr>
        <w:tc>
          <w:tcPr>
            <w:tcW w:w="125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r>
              <w:t>Другие характеристики</w:t>
            </w:r>
          </w:p>
        </w:tc>
        <w:tc>
          <w:tcPr>
            <w:tcW w:w="3741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jc w:val="both"/>
            </w:pPr>
            <w:r>
              <w:t>-</w:t>
            </w:r>
          </w:p>
        </w:tc>
      </w:tr>
    </w:tbl>
    <w:p w:rsidR="008A60AD" w:rsidRDefault="008A60AD" w:rsidP="00973609">
      <w:pPr>
        <w:pStyle w:val="23"/>
      </w:pPr>
    </w:p>
    <w:p w:rsidR="00973609" w:rsidRPr="00386987" w:rsidRDefault="00973609" w:rsidP="00973609">
      <w:pPr>
        <w:pStyle w:val="23"/>
        <w:rPr>
          <w:sz w:val="16"/>
          <w:szCs w:val="16"/>
        </w:rPr>
      </w:pPr>
      <w:r w:rsidRPr="00386987">
        <w:t>3.</w:t>
      </w:r>
      <w:r>
        <w:t>2</w:t>
      </w:r>
      <w:r w:rsidRPr="00386987">
        <w:t>. Обобщенная трудовая функция</w:t>
      </w:r>
    </w:p>
    <w:p w:rsidR="00973609" w:rsidRPr="00472874" w:rsidRDefault="00973609" w:rsidP="00973609">
      <w:pPr>
        <w:rPr>
          <w:sz w:val="14"/>
          <w:szCs w:val="14"/>
        </w:rPr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1576"/>
        <w:gridCol w:w="967"/>
        <w:gridCol w:w="1295"/>
        <w:gridCol w:w="637"/>
        <w:gridCol w:w="1516"/>
        <w:gridCol w:w="623"/>
        <w:gridCol w:w="149"/>
        <w:gridCol w:w="613"/>
        <w:gridCol w:w="666"/>
        <w:gridCol w:w="990"/>
        <w:gridCol w:w="1281"/>
      </w:tblGrid>
      <w:tr w:rsidR="00973609" w:rsidTr="008A60AD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4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r w:rsidRPr="00973609">
              <w:t>Технологическое и методическое сопровождение в области переработки  полимерных и композиционных материалов</w:t>
            </w:r>
          </w:p>
        </w:tc>
        <w:tc>
          <w:tcPr>
            <w:tcW w:w="30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973609" w:rsidRDefault="00973609" w:rsidP="00973609">
            <w:pPr>
              <w:jc w:val="center"/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0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6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973609" w:rsidTr="008A60AD">
        <w:trPr>
          <w:trHeight w:val="41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73609" w:rsidRDefault="00973609" w:rsidP="00973609"/>
        </w:tc>
      </w:tr>
      <w:tr w:rsidR="00973609" w:rsidTr="008A60AD">
        <w:trPr>
          <w:trHeight w:val="283"/>
        </w:trPr>
        <w:tc>
          <w:tcPr>
            <w:tcW w:w="12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>
            <w:r>
              <w:t>Х</w:t>
            </w:r>
          </w:p>
        </w:tc>
        <w:tc>
          <w:tcPr>
            <w:tcW w:w="11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11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/>
        </w:tc>
      </w:tr>
      <w:tr w:rsidR="00973609" w:rsidTr="008A60AD">
        <w:trPr>
          <w:trHeight w:val="479"/>
        </w:trPr>
        <w:tc>
          <w:tcPr>
            <w:tcW w:w="1233" w:type="pct"/>
            <w:gridSpan w:val="2"/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2046" w:type="pct"/>
            <w:gridSpan w:val="5"/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620" w:type="pct"/>
            <w:gridSpan w:val="2"/>
            <w:shd w:val="clear" w:color="auto" w:fill="auto"/>
          </w:tcPr>
          <w:p w:rsidR="00973609" w:rsidRPr="00386987" w:rsidRDefault="00973609" w:rsidP="00973609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2"/>
            <w:shd w:val="clear" w:color="auto" w:fill="auto"/>
          </w:tcPr>
          <w:p w:rsidR="00973609" w:rsidRDefault="00973609" w:rsidP="00973609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973609" w:rsidRPr="00472874" w:rsidRDefault="00973609" w:rsidP="00973609">
            <w:pPr>
              <w:jc w:val="center"/>
              <w:rPr>
                <w:sz w:val="14"/>
                <w:szCs w:val="14"/>
              </w:rPr>
            </w:pPr>
          </w:p>
        </w:tc>
      </w:tr>
      <w:tr w:rsidR="00973609" w:rsidTr="008A60AD">
        <w:trPr>
          <w:trHeight w:val="525"/>
        </w:trPr>
        <w:tc>
          <w:tcPr>
            <w:tcW w:w="12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434DC0" w:rsidRDefault="00973609" w:rsidP="00973609">
            <w:pPr>
              <w:rPr>
                <w:szCs w:val="24"/>
                <w:highlight w:val="magenta"/>
              </w:rPr>
            </w:pPr>
            <w:r w:rsidRPr="00434DC0">
              <w:t>Возможные наименования должностей, профессий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4DC0" w:rsidRPr="006A732C" w:rsidRDefault="00434DC0" w:rsidP="00434DC0">
            <w:pPr>
              <w:rPr>
                <w:bCs/>
                <w:szCs w:val="24"/>
              </w:rPr>
            </w:pPr>
            <w:r w:rsidRPr="006A732C">
              <w:rPr>
                <w:bCs/>
                <w:szCs w:val="24"/>
              </w:rPr>
              <w:t>Инженер-технолог</w:t>
            </w:r>
            <w:r w:rsidR="00F07EB5">
              <w:rPr>
                <w:bCs/>
                <w:szCs w:val="24"/>
              </w:rPr>
              <w:t xml:space="preserve"> </w:t>
            </w:r>
            <w:r w:rsidRPr="006A732C">
              <w:rPr>
                <w:bCs/>
                <w:szCs w:val="24"/>
              </w:rPr>
              <w:t xml:space="preserve">(технолог) </w:t>
            </w:r>
            <w:r w:rsidRPr="006A732C">
              <w:rPr>
                <w:bCs/>
                <w:szCs w:val="24"/>
                <w:lang w:val="en-US"/>
              </w:rPr>
              <w:t>II</w:t>
            </w:r>
            <w:r w:rsidRPr="006A732C">
              <w:rPr>
                <w:bCs/>
                <w:szCs w:val="24"/>
              </w:rPr>
              <w:t xml:space="preserve">категории </w:t>
            </w:r>
          </w:p>
          <w:p w:rsidR="00434DC0" w:rsidRPr="006A732C" w:rsidRDefault="00434DC0" w:rsidP="00434DC0">
            <w:pPr>
              <w:rPr>
                <w:bCs/>
                <w:szCs w:val="24"/>
              </w:rPr>
            </w:pPr>
            <w:r w:rsidRPr="006A732C">
              <w:rPr>
                <w:bCs/>
                <w:szCs w:val="24"/>
              </w:rPr>
              <w:t xml:space="preserve">Инженер-лаборант </w:t>
            </w:r>
            <w:r w:rsidRPr="006A732C">
              <w:rPr>
                <w:bCs/>
                <w:szCs w:val="24"/>
                <w:lang w:val="en-US"/>
              </w:rPr>
              <w:t>II</w:t>
            </w:r>
            <w:r w:rsidR="00F07EB5">
              <w:rPr>
                <w:bCs/>
                <w:szCs w:val="24"/>
              </w:rPr>
              <w:t xml:space="preserve"> </w:t>
            </w:r>
            <w:r w:rsidRPr="006A732C">
              <w:rPr>
                <w:bCs/>
                <w:szCs w:val="24"/>
              </w:rPr>
              <w:t>категории</w:t>
            </w:r>
          </w:p>
          <w:p w:rsidR="00973609" w:rsidRPr="006A732C" w:rsidRDefault="00434DC0" w:rsidP="00434DC0">
            <w:r w:rsidRPr="006A732C">
              <w:rPr>
                <w:bCs/>
                <w:szCs w:val="24"/>
              </w:rPr>
              <w:t>И</w:t>
            </w:r>
            <w:r w:rsidR="00640BC8" w:rsidRPr="006A732C">
              <w:rPr>
                <w:bCs/>
                <w:szCs w:val="24"/>
              </w:rPr>
              <w:t xml:space="preserve">нженер </w:t>
            </w:r>
            <w:r w:rsidR="00640BC8" w:rsidRPr="006A732C">
              <w:rPr>
                <w:bCs/>
                <w:szCs w:val="24"/>
                <w:lang w:val="en-US"/>
              </w:rPr>
              <w:t>II</w:t>
            </w:r>
            <w:r w:rsidRPr="006A732C">
              <w:rPr>
                <w:bCs/>
                <w:szCs w:val="24"/>
              </w:rPr>
              <w:t xml:space="preserve"> категории</w:t>
            </w:r>
          </w:p>
        </w:tc>
      </w:tr>
      <w:tr w:rsidR="00973609" w:rsidTr="008A60AD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973609" w:rsidRPr="006A732C" w:rsidRDefault="00973609" w:rsidP="00973609"/>
        </w:tc>
      </w:tr>
      <w:tr w:rsidR="00973609" w:rsidTr="008A60AD">
        <w:trPr>
          <w:trHeight w:val="408"/>
        </w:trPr>
        <w:tc>
          <w:tcPr>
            <w:tcW w:w="12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A732C" w:rsidRDefault="00973609" w:rsidP="009736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732C">
              <w:rPr>
                <w:szCs w:val="24"/>
              </w:rPr>
              <w:t>Высшее образование – бакалавр</w:t>
            </w:r>
            <w:r w:rsidR="008A60AD" w:rsidRPr="006A732C">
              <w:rPr>
                <w:szCs w:val="24"/>
              </w:rPr>
              <w:t>иат</w:t>
            </w:r>
            <w:r w:rsidRPr="006A732C">
              <w:rPr>
                <w:szCs w:val="24"/>
              </w:rPr>
              <w:t xml:space="preserve"> или</w:t>
            </w:r>
            <w:r w:rsidR="00434DC0" w:rsidRPr="006A732C">
              <w:rPr>
                <w:szCs w:val="24"/>
              </w:rPr>
              <w:t xml:space="preserve"> </w:t>
            </w:r>
            <w:r w:rsidR="008A60AD" w:rsidRPr="006A732C">
              <w:rPr>
                <w:szCs w:val="24"/>
              </w:rPr>
              <w:t>специалитет</w:t>
            </w:r>
          </w:p>
        </w:tc>
      </w:tr>
      <w:tr w:rsidR="00973609" w:rsidTr="008A60AD">
        <w:trPr>
          <w:trHeight w:val="408"/>
        </w:trPr>
        <w:tc>
          <w:tcPr>
            <w:tcW w:w="12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6A732C" w:rsidRDefault="00434DC0" w:rsidP="00973609">
            <w:pPr>
              <w:tabs>
                <w:tab w:val="left" w:pos="1165"/>
              </w:tabs>
            </w:pPr>
            <w:r w:rsidRPr="006A732C">
              <w:rPr>
                <w:color w:val="000000"/>
                <w:szCs w:val="24"/>
              </w:rPr>
              <w:t>Не менее трех лет</w:t>
            </w:r>
            <w:r w:rsidR="00973609" w:rsidRPr="006A732C">
              <w:rPr>
                <w:color w:val="000000"/>
                <w:szCs w:val="24"/>
              </w:rPr>
              <w:t xml:space="preserve"> на инженерно-технических должностях без квалификационной категории</w:t>
            </w:r>
          </w:p>
        </w:tc>
      </w:tr>
      <w:tr w:rsidR="00973609" w:rsidTr="008A60AD">
        <w:trPr>
          <w:trHeight w:val="408"/>
        </w:trPr>
        <w:tc>
          <w:tcPr>
            <w:tcW w:w="12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5154EC" w:rsidRDefault="00973609" w:rsidP="009736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455D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>
              <w:rPr>
                <w:szCs w:val="24"/>
              </w:rPr>
              <w:t>ательством Российской Федерации</w:t>
            </w:r>
          </w:p>
        </w:tc>
      </w:tr>
      <w:tr w:rsidR="00973609" w:rsidTr="008A60AD">
        <w:trPr>
          <w:trHeight w:val="408"/>
        </w:trPr>
        <w:tc>
          <w:tcPr>
            <w:tcW w:w="1233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C95354" w:rsidRDefault="00973609" w:rsidP="00973609">
            <w:r w:rsidRPr="0068455D">
              <w:rPr>
                <w:szCs w:val="24"/>
              </w:rPr>
              <w:t>Инструктаж по охране труда</w:t>
            </w:r>
          </w:p>
        </w:tc>
      </w:tr>
      <w:tr w:rsidR="00973609" w:rsidTr="008A60AD">
        <w:trPr>
          <w:trHeight w:val="408"/>
        </w:trPr>
        <w:tc>
          <w:tcPr>
            <w:tcW w:w="12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r w:rsidRPr="0068455D">
              <w:rPr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</w:tbl>
    <w:p w:rsidR="006E168E" w:rsidRDefault="006E168E"/>
    <w:p w:rsidR="006E168E" w:rsidRDefault="006E168E"/>
    <w:p w:rsidR="006E168E" w:rsidRDefault="006E168E"/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1575"/>
        <w:gridCol w:w="615"/>
        <w:gridCol w:w="293"/>
        <w:gridCol w:w="751"/>
        <w:gridCol w:w="957"/>
        <w:gridCol w:w="283"/>
        <w:gridCol w:w="1320"/>
        <w:gridCol w:w="594"/>
        <w:gridCol w:w="54"/>
        <w:gridCol w:w="8"/>
        <w:gridCol w:w="854"/>
        <w:gridCol w:w="738"/>
        <w:gridCol w:w="7"/>
        <w:gridCol w:w="934"/>
        <w:gridCol w:w="1330"/>
      </w:tblGrid>
      <w:tr w:rsidR="00973609" w:rsidTr="006E168E">
        <w:trPr>
          <w:trHeight w:val="611"/>
        </w:trPr>
        <w:tc>
          <w:tcPr>
            <w:tcW w:w="5000" w:type="pct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73609" w:rsidRDefault="00973609" w:rsidP="00973609">
            <w:r>
              <w:lastRenderedPageBreak/>
              <w:t>Дополнительные характеристики</w:t>
            </w:r>
          </w:p>
        </w:tc>
      </w:tr>
      <w:tr w:rsidR="00973609" w:rsidTr="00640BC8">
        <w:trPr>
          <w:trHeight w:val="283"/>
        </w:trPr>
        <w:tc>
          <w:tcPr>
            <w:tcW w:w="15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609" w:rsidRPr="00640BC8" w:rsidRDefault="00973609" w:rsidP="00973609">
            <w:pPr>
              <w:jc w:val="center"/>
            </w:pPr>
            <w:r w:rsidRPr="00640BC8"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609" w:rsidRPr="00640BC8" w:rsidRDefault="00973609" w:rsidP="00973609">
            <w:pPr>
              <w:jc w:val="center"/>
            </w:pPr>
            <w:r w:rsidRPr="00640BC8">
              <w:t>Код</w:t>
            </w:r>
          </w:p>
        </w:tc>
        <w:tc>
          <w:tcPr>
            <w:tcW w:w="28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609" w:rsidRPr="00640BC8" w:rsidRDefault="00973609" w:rsidP="00973609">
            <w:pPr>
              <w:jc w:val="center"/>
              <w:rPr>
                <w:sz w:val="32"/>
                <w:szCs w:val="32"/>
                <w:vertAlign w:val="superscript"/>
              </w:rPr>
            </w:pPr>
            <w:r w:rsidRPr="00640BC8">
              <w:t>Наименование базовой группы, должности (профессии) или специальности</w:t>
            </w:r>
          </w:p>
        </w:tc>
      </w:tr>
      <w:tr w:rsidR="00973609" w:rsidTr="00640BC8">
        <w:trPr>
          <w:trHeight w:val="283"/>
        </w:trPr>
        <w:tc>
          <w:tcPr>
            <w:tcW w:w="15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973609">
            <w:pPr>
              <w:rPr>
                <w:szCs w:val="24"/>
              </w:rPr>
            </w:pPr>
            <w:r w:rsidRPr="00640BC8">
              <w:rPr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973609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2113</w:t>
            </w:r>
          </w:p>
        </w:tc>
        <w:tc>
          <w:tcPr>
            <w:tcW w:w="28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973609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Химик</w:t>
            </w:r>
          </w:p>
        </w:tc>
      </w:tr>
      <w:tr w:rsidR="00973609" w:rsidTr="00640BC8">
        <w:trPr>
          <w:trHeight w:val="283"/>
        </w:trPr>
        <w:tc>
          <w:tcPr>
            <w:tcW w:w="1568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BC005F">
            <w:pPr>
              <w:rPr>
                <w:szCs w:val="24"/>
              </w:rPr>
            </w:pPr>
            <w:r w:rsidRPr="00640BC8">
              <w:rPr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973609">
            <w:pPr>
              <w:shd w:val="clear" w:color="auto" w:fill="FFFFFF"/>
              <w:ind w:left="5"/>
              <w:rPr>
                <w:szCs w:val="24"/>
              </w:rPr>
            </w:pPr>
            <w:r w:rsidRPr="00640BC8">
              <w:rPr>
                <w:szCs w:val="24"/>
              </w:rPr>
              <w:t>-</w:t>
            </w:r>
          </w:p>
        </w:tc>
        <w:tc>
          <w:tcPr>
            <w:tcW w:w="28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640BC8" w:rsidP="00973609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Инженер-технолог (технолог)</w:t>
            </w:r>
            <w:r w:rsidRPr="00B2333C">
              <w:rPr>
                <w:bCs/>
                <w:szCs w:val="24"/>
              </w:rPr>
              <w:t xml:space="preserve"> </w:t>
            </w:r>
            <w:r w:rsidRPr="00640BC8">
              <w:rPr>
                <w:bCs/>
                <w:szCs w:val="24"/>
                <w:lang w:val="en-US"/>
              </w:rPr>
              <w:t>II</w:t>
            </w:r>
            <w:r w:rsidR="00B2333C">
              <w:rPr>
                <w:bCs/>
                <w:szCs w:val="24"/>
              </w:rPr>
              <w:t xml:space="preserve"> </w:t>
            </w:r>
            <w:r w:rsidRPr="00640BC8">
              <w:rPr>
                <w:bCs/>
                <w:szCs w:val="24"/>
              </w:rPr>
              <w:t>категории</w:t>
            </w:r>
          </w:p>
        </w:tc>
      </w:tr>
      <w:tr w:rsidR="00640BC8" w:rsidTr="00640BC8">
        <w:trPr>
          <w:trHeight w:val="283"/>
        </w:trPr>
        <w:tc>
          <w:tcPr>
            <w:tcW w:w="156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40BC8" w:rsidRPr="00640BC8" w:rsidRDefault="00640BC8" w:rsidP="00BC005F">
            <w:pPr>
              <w:tabs>
                <w:tab w:val="center" w:pos="1717"/>
              </w:tabs>
              <w:rPr>
                <w:szCs w:val="24"/>
              </w:rPr>
            </w:pPr>
            <w:r w:rsidRPr="00640BC8">
              <w:rPr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0BC8" w:rsidRPr="00640BC8" w:rsidRDefault="00640BC8" w:rsidP="008722FE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22854</w:t>
            </w:r>
          </w:p>
        </w:tc>
        <w:tc>
          <w:tcPr>
            <w:tcW w:w="28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0BC8" w:rsidRPr="00640BC8" w:rsidRDefault="00640BC8" w:rsidP="008722FE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Инженер-технолог (технолог)</w:t>
            </w:r>
            <w:r w:rsidRPr="00B2333C">
              <w:rPr>
                <w:bCs/>
                <w:szCs w:val="24"/>
              </w:rPr>
              <w:t xml:space="preserve"> </w:t>
            </w:r>
            <w:r w:rsidRPr="00640BC8">
              <w:rPr>
                <w:bCs/>
                <w:szCs w:val="24"/>
                <w:lang w:val="en-US"/>
              </w:rPr>
              <w:t>II</w:t>
            </w:r>
            <w:r w:rsidR="00B2333C">
              <w:rPr>
                <w:bCs/>
                <w:szCs w:val="24"/>
              </w:rPr>
              <w:t xml:space="preserve"> </w:t>
            </w:r>
            <w:r w:rsidRPr="00640BC8">
              <w:rPr>
                <w:bCs/>
                <w:szCs w:val="24"/>
              </w:rPr>
              <w:t>категории</w:t>
            </w:r>
          </w:p>
        </w:tc>
      </w:tr>
      <w:tr w:rsidR="00640BC8" w:rsidTr="00640BC8">
        <w:trPr>
          <w:trHeight w:val="283"/>
        </w:trPr>
        <w:tc>
          <w:tcPr>
            <w:tcW w:w="156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40BC8" w:rsidRPr="00640BC8" w:rsidRDefault="00640BC8" w:rsidP="00973609">
            <w:pPr>
              <w:rPr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0BC8" w:rsidRPr="00640BC8" w:rsidRDefault="00640BC8" w:rsidP="008722FE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22497</w:t>
            </w:r>
          </w:p>
        </w:tc>
        <w:tc>
          <w:tcPr>
            <w:tcW w:w="28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0BC8" w:rsidRPr="00640BC8" w:rsidRDefault="00640BC8" w:rsidP="008722FE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Инженер-лаборант</w:t>
            </w:r>
            <w:r w:rsidRPr="00640BC8">
              <w:rPr>
                <w:bCs/>
                <w:szCs w:val="24"/>
                <w:lang w:val="en-US"/>
              </w:rPr>
              <w:t xml:space="preserve"> II</w:t>
            </w:r>
            <w:r w:rsidR="00B2333C">
              <w:rPr>
                <w:bCs/>
                <w:szCs w:val="24"/>
              </w:rPr>
              <w:t xml:space="preserve"> </w:t>
            </w:r>
            <w:r w:rsidRPr="00640BC8">
              <w:rPr>
                <w:bCs/>
                <w:szCs w:val="24"/>
              </w:rPr>
              <w:t>категории</w:t>
            </w:r>
          </w:p>
        </w:tc>
      </w:tr>
      <w:tr w:rsidR="00640BC8" w:rsidTr="00640BC8">
        <w:trPr>
          <w:trHeight w:val="283"/>
        </w:trPr>
        <w:tc>
          <w:tcPr>
            <w:tcW w:w="1568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0BC8" w:rsidRPr="00640BC8" w:rsidRDefault="00640BC8" w:rsidP="00973609">
            <w:pPr>
              <w:rPr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0BC8" w:rsidRPr="00640BC8" w:rsidRDefault="00640BC8" w:rsidP="008722FE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22860</w:t>
            </w:r>
          </w:p>
        </w:tc>
        <w:tc>
          <w:tcPr>
            <w:tcW w:w="28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0BC8" w:rsidRPr="00640BC8" w:rsidRDefault="00640BC8" w:rsidP="008722FE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Инженер-химик</w:t>
            </w:r>
            <w:r w:rsidRPr="00640BC8">
              <w:rPr>
                <w:bCs/>
                <w:szCs w:val="24"/>
                <w:lang w:val="en-US"/>
              </w:rPr>
              <w:t xml:space="preserve"> II</w:t>
            </w:r>
            <w:r w:rsidR="00B2333C">
              <w:rPr>
                <w:bCs/>
                <w:szCs w:val="24"/>
              </w:rPr>
              <w:t xml:space="preserve"> </w:t>
            </w:r>
            <w:r w:rsidRPr="00640BC8">
              <w:rPr>
                <w:bCs/>
                <w:szCs w:val="24"/>
              </w:rPr>
              <w:t>категории</w:t>
            </w:r>
          </w:p>
        </w:tc>
      </w:tr>
      <w:tr w:rsidR="00973609" w:rsidTr="00640BC8">
        <w:trPr>
          <w:trHeight w:val="283"/>
        </w:trPr>
        <w:tc>
          <w:tcPr>
            <w:tcW w:w="156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BC005F">
            <w:pPr>
              <w:rPr>
                <w:szCs w:val="24"/>
              </w:rPr>
            </w:pPr>
            <w:r w:rsidRPr="00640BC8">
              <w:rPr>
                <w:szCs w:val="24"/>
              </w:rPr>
              <w:t>ОКСО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973609">
            <w:pPr>
              <w:shd w:val="clear" w:color="auto" w:fill="FFFFFF"/>
              <w:contextualSpacing/>
              <w:rPr>
                <w:szCs w:val="24"/>
              </w:rPr>
            </w:pPr>
            <w:r w:rsidRPr="00640BC8">
              <w:rPr>
                <w:szCs w:val="24"/>
              </w:rPr>
              <w:t>2.18.03.01</w:t>
            </w:r>
          </w:p>
        </w:tc>
        <w:tc>
          <w:tcPr>
            <w:tcW w:w="28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973609">
            <w:pPr>
              <w:shd w:val="clear" w:color="auto" w:fill="FFFFFF"/>
              <w:rPr>
                <w:szCs w:val="24"/>
              </w:rPr>
            </w:pPr>
            <w:r w:rsidRPr="00640BC8">
              <w:rPr>
                <w:szCs w:val="24"/>
              </w:rPr>
              <w:t>Химическая технология</w:t>
            </w:r>
          </w:p>
        </w:tc>
      </w:tr>
      <w:tr w:rsidR="00973609" w:rsidTr="00640BC8">
        <w:trPr>
          <w:trHeight w:val="283"/>
        </w:trPr>
        <w:tc>
          <w:tcPr>
            <w:tcW w:w="1568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973609">
            <w:pPr>
              <w:rPr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973609">
            <w:pPr>
              <w:rPr>
                <w:bCs/>
                <w:szCs w:val="24"/>
                <w:shd w:val="clear" w:color="auto" w:fill="FFFFFF"/>
              </w:rPr>
            </w:pPr>
            <w:r w:rsidRPr="00640BC8">
              <w:rPr>
                <w:szCs w:val="24"/>
              </w:rPr>
              <w:t>2.18.04.01</w:t>
            </w:r>
          </w:p>
        </w:tc>
        <w:tc>
          <w:tcPr>
            <w:tcW w:w="28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3609" w:rsidRPr="00640BC8" w:rsidRDefault="00973609" w:rsidP="00973609">
            <w:pPr>
              <w:rPr>
                <w:szCs w:val="24"/>
                <w:shd w:val="clear" w:color="auto" w:fill="FFFFFF"/>
              </w:rPr>
            </w:pPr>
            <w:r w:rsidRPr="00640BC8">
              <w:rPr>
                <w:szCs w:val="24"/>
              </w:rPr>
              <w:t>Химическая технология</w:t>
            </w:r>
          </w:p>
        </w:tc>
      </w:tr>
      <w:tr w:rsidR="00DE41F5" w:rsidRPr="00386987" w:rsidTr="008A60AD">
        <w:trPr>
          <w:trHeight w:val="592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DE41F5" w:rsidRPr="00386987" w:rsidRDefault="00DE41F5" w:rsidP="00DE41F5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DE41F5" w:rsidRPr="005154EC" w:rsidTr="00640BC8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DE41F5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DE41F5" w:rsidRDefault="00DE41F5" w:rsidP="00AC4C73">
            <w:r w:rsidRPr="00DE41F5">
              <w:rPr>
                <w:color w:val="000000"/>
                <w:szCs w:val="24"/>
              </w:rPr>
              <w:t>Обработк</w:t>
            </w:r>
            <w:r w:rsidR="00AC4C73">
              <w:rPr>
                <w:color w:val="000000"/>
                <w:szCs w:val="24"/>
              </w:rPr>
              <w:t xml:space="preserve">а и систематизация информации о технологической конкурентоспособности </w:t>
            </w:r>
            <w:r w:rsidRPr="00DE41F5">
              <w:rPr>
                <w:color w:val="000000"/>
                <w:szCs w:val="24"/>
              </w:rPr>
              <w:t>выпускаемых полимер</w:t>
            </w:r>
            <w:r>
              <w:rPr>
                <w:color w:val="000000"/>
                <w:szCs w:val="24"/>
              </w:rPr>
              <w:t>ных и композиционных материалов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DE41F5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Default="00DE41F5" w:rsidP="00DE41F5">
            <w:r>
              <w:rPr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1</w:t>
            </w:r>
            <w:r>
              <w:t>.6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DE41F5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5154EC" w:rsidRDefault="00DE41F5" w:rsidP="00DE41F5">
            <w:pPr>
              <w:jc w:val="center"/>
            </w:pPr>
            <w:r>
              <w:t>6</w:t>
            </w:r>
          </w:p>
        </w:tc>
      </w:tr>
      <w:tr w:rsidR="00DE41F5" w:rsidTr="008A60AD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DE41F5" w:rsidRDefault="00DE41F5" w:rsidP="00DE41F5"/>
        </w:tc>
      </w:tr>
      <w:tr w:rsidR="00DE41F5" w:rsidTr="00640BC8">
        <w:trPr>
          <w:trHeight w:val="488"/>
        </w:trPr>
        <w:tc>
          <w:tcPr>
            <w:tcW w:w="1062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DE41F5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Default="00DE41F5" w:rsidP="00DE41F5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DE41F5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Default="00DE41F5" w:rsidP="00DE41F5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Default="00DE41F5" w:rsidP="00DE41F5"/>
        </w:tc>
      </w:tr>
      <w:tr w:rsidR="00DE41F5" w:rsidRPr="00386987" w:rsidTr="00640BC8">
        <w:trPr>
          <w:trHeight w:val="479"/>
        </w:trPr>
        <w:tc>
          <w:tcPr>
            <w:tcW w:w="1204" w:type="pct"/>
            <w:gridSpan w:val="3"/>
            <w:shd w:val="clear" w:color="auto" w:fill="auto"/>
            <w:vAlign w:val="center"/>
          </w:tcPr>
          <w:p w:rsidR="00DE41F5" w:rsidRDefault="00DE41F5" w:rsidP="00DE41F5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DE41F5" w:rsidRDefault="00DE41F5" w:rsidP="00DE41F5"/>
        </w:tc>
        <w:tc>
          <w:tcPr>
            <w:tcW w:w="776" w:type="pct"/>
            <w:gridSpan w:val="3"/>
            <w:shd w:val="clear" w:color="auto" w:fill="auto"/>
          </w:tcPr>
          <w:p w:rsidR="00DE41F5" w:rsidRPr="00386987" w:rsidRDefault="00DE41F5" w:rsidP="00DE41F5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DE41F5" w:rsidRDefault="00DE41F5" w:rsidP="00DE41F5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E41F5" w:rsidRPr="00386987" w:rsidRDefault="00DE41F5" w:rsidP="00DE41F5">
            <w:pPr>
              <w:jc w:val="center"/>
              <w:rPr>
                <w:sz w:val="20"/>
              </w:rPr>
            </w:pPr>
          </w:p>
        </w:tc>
      </w:tr>
      <w:tr w:rsidR="00DE41F5" w:rsidRPr="00616B1A" w:rsidTr="00640BC8">
        <w:trPr>
          <w:trHeight w:val="200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>
            <w:r>
              <w:t>Трудовые действия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A76D8E" w:rsidRDefault="00DE41F5" w:rsidP="00FF27C9">
            <w:pPr>
              <w:shd w:val="clear" w:color="auto" w:fill="FFFFFF"/>
              <w:spacing w:line="278" w:lineRule="exact"/>
              <w:ind w:left="5" w:right="14" w:firstLine="5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>Поиск, анализ и систематизация профильной периодической литературы, патентов и авторских свидетельств</w:t>
            </w:r>
          </w:p>
        </w:tc>
      </w:tr>
      <w:tr w:rsidR="00DE41F5" w:rsidRPr="00616B1A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A76D8E" w:rsidRDefault="00DE41F5" w:rsidP="00FF27C9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 xml:space="preserve">Анализ передового опыта в области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  <w:r w:rsidRPr="00A76D8E">
              <w:rPr>
                <w:color w:val="000000"/>
                <w:szCs w:val="24"/>
              </w:rPr>
              <w:t>, новых технологий и перспектив развития отрасли</w:t>
            </w:r>
          </w:p>
        </w:tc>
      </w:tr>
      <w:tr w:rsidR="00DE41F5" w:rsidRPr="00616B1A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DE41F5" w:rsidRDefault="00DE41F5" w:rsidP="00FF27C9">
            <w:pPr>
              <w:shd w:val="clear" w:color="auto" w:fill="FFFFFF"/>
              <w:spacing w:line="278" w:lineRule="exact"/>
              <w:ind w:firstLine="10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>Составление обзорного отчета по перспективным направлениям развития технологий</w:t>
            </w:r>
            <w:r>
              <w:rPr>
                <w:color w:val="000000"/>
                <w:szCs w:val="24"/>
              </w:rPr>
              <w:t xml:space="preserve"> переработки</w:t>
            </w:r>
            <w:r w:rsidR="00AC4C7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полимеров и композитов</w:t>
            </w:r>
          </w:p>
        </w:tc>
      </w:tr>
      <w:tr w:rsidR="00DE41F5" w:rsidRPr="00616B1A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A76D8E" w:rsidRDefault="00DE41F5" w:rsidP="00FF27C9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 xml:space="preserve">Подготовка предложений по </w:t>
            </w:r>
            <w:r>
              <w:rPr>
                <w:color w:val="000000"/>
                <w:szCs w:val="24"/>
              </w:rPr>
              <w:t>переработке</w:t>
            </w:r>
            <w:r w:rsidRPr="00A76D8E">
              <w:rPr>
                <w:color w:val="000000"/>
                <w:szCs w:val="24"/>
              </w:rPr>
              <w:t xml:space="preserve"> нового продукта</w:t>
            </w:r>
          </w:p>
        </w:tc>
      </w:tr>
      <w:tr w:rsidR="00DE41F5" w:rsidRPr="00616B1A" w:rsidTr="00640BC8">
        <w:trPr>
          <w:trHeight w:val="212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>
            <w:r>
              <w:t>Необходимые умения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A76D8E" w:rsidRDefault="00DE41F5" w:rsidP="00FF27C9">
            <w:pPr>
              <w:shd w:val="clear" w:color="auto" w:fill="FFFFFF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>Производить патентные исследования</w:t>
            </w:r>
          </w:p>
        </w:tc>
      </w:tr>
      <w:tr w:rsidR="00DE41F5" w:rsidRPr="00616B1A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A76D8E" w:rsidRDefault="00DE41F5" w:rsidP="00FF27C9">
            <w:pPr>
              <w:shd w:val="clear" w:color="auto" w:fill="FFFFFF"/>
              <w:spacing w:line="274" w:lineRule="exact"/>
              <w:ind w:right="5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 xml:space="preserve">Читать и анализировать специальную литературу по получению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 </w:t>
            </w:r>
            <w:r w:rsidRPr="00A76D8E">
              <w:rPr>
                <w:color w:val="000000"/>
                <w:szCs w:val="24"/>
              </w:rPr>
              <w:t>на английском языке</w:t>
            </w:r>
          </w:p>
        </w:tc>
      </w:tr>
      <w:tr w:rsidR="00DE41F5" w:rsidRPr="00616B1A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DE41F5" w:rsidRDefault="00DE41F5" w:rsidP="00FF27C9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 xml:space="preserve">Применять информационно-коммуникационные технологии сбора технической информации по инновационным разработкам в отрасли </w:t>
            </w:r>
            <w:r>
              <w:rPr>
                <w:color w:val="000000"/>
                <w:szCs w:val="24"/>
              </w:rPr>
              <w:t>переработки</w:t>
            </w:r>
            <w:r w:rsidR="00AC4C7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полимеров и композитов</w:t>
            </w:r>
          </w:p>
        </w:tc>
      </w:tr>
      <w:tr w:rsidR="00DE41F5" w:rsidRPr="00616B1A" w:rsidTr="00640BC8">
        <w:trPr>
          <w:trHeight w:val="225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>
            <w:r>
              <w:t>Необходимые знания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80165D" w:rsidRDefault="00DE41F5" w:rsidP="00FF27C9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 xml:space="preserve">Законодательство и нормативные правовые акты в области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DE41F5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80165D" w:rsidRDefault="00DE41F5" w:rsidP="00FF27C9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Технологические</w:t>
            </w:r>
            <w:r w:rsidRPr="0080165D">
              <w:rPr>
                <w:color w:val="000000"/>
                <w:szCs w:val="24"/>
              </w:rPr>
              <w:t xml:space="preserve"> проблемы и перспективные направления развития отрасли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DE41F5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80165D" w:rsidRDefault="00DE41F5" w:rsidP="00FF27C9">
            <w:pPr>
              <w:shd w:val="clear" w:color="auto" w:fill="FFFFFF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 xml:space="preserve">Методы получения </w:t>
            </w:r>
            <w:r>
              <w:rPr>
                <w:color w:val="000000"/>
                <w:szCs w:val="24"/>
              </w:rPr>
              <w:t>и способы переработки полимерных и композиционных материалов</w:t>
            </w:r>
          </w:p>
        </w:tc>
      </w:tr>
      <w:tr w:rsidR="00DE41F5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80165D" w:rsidRDefault="00DE41F5" w:rsidP="00FF27C9">
            <w:pPr>
              <w:shd w:val="clear" w:color="auto" w:fill="FFFFFF"/>
              <w:spacing w:line="283" w:lineRule="exact"/>
              <w:ind w:right="10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DE41F5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80165D" w:rsidRDefault="00DE41F5" w:rsidP="00FF27C9">
            <w:pPr>
              <w:shd w:val="clear" w:color="auto" w:fill="FFFFFF"/>
              <w:spacing w:line="288" w:lineRule="exact"/>
              <w:ind w:right="10" w:firstLine="5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переработки  полимерных и композиционных материалов</w:t>
            </w:r>
          </w:p>
        </w:tc>
      </w:tr>
      <w:tr w:rsidR="00DE41F5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80165D" w:rsidRDefault="00DE41F5" w:rsidP="00FF27C9">
            <w:pPr>
              <w:shd w:val="clear" w:color="auto" w:fill="FFFFFF"/>
              <w:spacing w:line="283" w:lineRule="exact"/>
              <w:ind w:right="5" w:hanging="5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>Порядок организации, планирования и финансирования, проведения и внедрения научных исследований и разработок</w:t>
            </w:r>
          </w:p>
        </w:tc>
      </w:tr>
      <w:tr w:rsidR="00DE41F5" w:rsidRPr="0093296E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80165D" w:rsidRDefault="00DE41F5" w:rsidP="00FF27C9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DE41F5" w:rsidTr="00640BC8">
        <w:trPr>
          <w:trHeight w:val="170"/>
        </w:trPr>
        <w:tc>
          <w:tcPr>
            <w:tcW w:w="12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>
            <w:r>
              <w:t>Другие характеристики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>
            <w:pPr>
              <w:jc w:val="both"/>
            </w:pPr>
            <w:r>
              <w:t>-</w:t>
            </w:r>
          </w:p>
        </w:tc>
      </w:tr>
      <w:tr w:rsidR="00FF27C9" w:rsidRPr="00386987" w:rsidTr="008A60AD">
        <w:trPr>
          <w:trHeight w:val="592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FF27C9" w:rsidRPr="00386987" w:rsidRDefault="00FF27C9" w:rsidP="00FF27C9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FF27C9" w:rsidRPr="005154EC" w:rsidTr="00640BC8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FF27C9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DE41F5" w:rsidRDefault="00FF27C9" w:rsidP="00FF27C9">
            <w:r w:rsidRPr="00D26135">
              <w:rPr>
                <w:color w:val="000000"/>
                <w:szCs w:val="24"/>
              </w:rPr>
              <w:t xml:space="preserve">Корректировка и разработка методик комплексного анализа структуры и свойств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FF27C9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Default="00FF27C9" w:rsidP="00FF27C9">
            <w:r>
              <w:rPr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2</w:t>
            </w:r>
            <w:r>
              <w:t>.6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FF27C9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5154EC" w:rsidRDefault="00FF27C9" w:rsidP="00FF27C9">
            <w:pPr>
              <w:jc w:val="center"/>
            </w:pPr>
            <w:r>
              <w:t>6</w:t>
            </w:r>
          </w:p>
        </w:tc>
      </w:tr>
      <w:tr w:rsidR="00FF27C9" w:rsidTr="008A60AD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FF27C9" w:rsidRDefault="00FF27C9" w:rsidP="00FF27C9"/>
        </w:tc>
      </w:tr>
      <w:tr w:rsidR="00FF27C9" w:rsidTr="00640BC8">
        <w:trPr>
          <w:trHeight w:val="488"/>
        </w:trPr>
        <w:tc>
          <w:tcPr>
            <w:tcW w:w="1062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FF27C9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Default="00FF27C9" w:rsidP="00FF27C9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FF27C9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Default="00FF27C9" w:rsidP="00FF27C9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Default="00FF27C9" w:rsidP="00FF27C9"/>
        </w:tc>
      </w:tr>
      <w:tr w:rsidR="00FF27C9" w:rsidRPr="00386987" w:rsidTr="00640BC8">
        <w:trPr>
          <w:trHeight w:val="479"/>
        </w:trPr>
        <w:tc>
          <w:tcPr>
            <w:tcW w:w="1204" w:type="pct"/>
            <w:gridSpan w:val="3"/>
            <w:shd w:val="clear" w:color="auto" w:fill="auto"/>
            <w:vAlign w:val="center"/>
          </w:tcPr>
          <w:p w:rsidR="00FF27C9" w:rsidRDefault="00FF27C9" w:rsidP="00FF27C9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FF27C9" w:rsidRDefault="00FF27C9" w:rsidP="00FF27C9"/>
        </w:tc>
        <w:tc>
          <w:tcPr>
            <w:tcW w:w="776" w:type="pct"/>
            <w:gridSpan w:val="3"/>
            <w:shd w:val="clear" w:color="auto" w:fill="auto"/>
          </w:tcPr>
          <w:p w:rsidR="00FF27C9" w:rsidRPr="00386987" w:rsidRDefault="00FF27C9" w:rsidP="00FF27C9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FF27C9" w:rsidRPr="00386987" w:rsidRDefault="00FF27C9" w:rsidP="00E87D84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FF27C9" w:rsidRPr="00616B1A" w:rsidTr="00640BC8">
        <w:trPr>
          <w:trHeight w:val="200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>
            <w:r>
              <w:t>Трудовые действия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Анализ существующих методик оценки структуры и свойств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материалов,</w:t>
            </w:r>
            <w:r w:rsidRPr="00323F1C">
              <w:rPr>
                <w:color w:val="000000"/>
                <w:szCs w:val="24"/>
              </w:rPr>
              <w:t xml:space="preserve"> их применимости и достоверности</w:t>
            </w:r>
          </w:p>
        </w:tc>
      </w:tr>
      <w:tr w:rsidR="00FF27C9" w:rsidRPr="00616B1A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4" w:lineRule="exact"/>
              <w:ind w:left="5" w:right="5"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Корректировка существующих методов </w:t>
            </w:r>
            <w:r>
              <w:rPr>
                <w:color w:val="000000"/>
                <w:szCs w:val="24"/>
              </w:rPr>
              <w:t>переработки  полимерных и композиционных материалов</w:t>
            </w:r>
            <w:r w:rsidRPr="00323F1C">
              <w:rPr>
                <w:color w:val="000000"/>
                <w:szCs w:val="24"/>
              </w:rPr>
              <w:t xml:space="preserve"> с учетом необходимости определения новых характеристик</w:t>
            </w:r>
          </w:p>
        </w:tc>
      </w:tr>
      <w:tr w:rsidR="00FF27C9" w:rsidRPr="00616B1A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Разработка новых методологических подходов к оценке характеристик новых материалов</w:t>
            </w:r>
          </w:p>
        </w:tc>
      </w:tr>
      <w:tr w:rsidR="00FF27C9" w:rsidRPr="00616B1A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Оформление методических рекомендаций по проведению лабораторно-аналитических работ по оценке качества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FF27C9" w:rsidRPr="00616B1A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Анализ существующих методик оценки структуры и свойств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материалов,</w:t>
            </w:r>
            <w:r w:rsidRPr="00323F1C">
              <w:rPr>
                <w:color w:val="000000"/>
                <w:szCs w:val="24"/>
              </w:rPr>
              <w:t xml:space="preserve"> их применимости и достоверности</w:t>
            </w:r>
          </w:p>
        </w:tc>
      </w:tr>
      <w:tr w:rsidR="00FF27C9" w:rsidRPr="00616B1A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4" w:lineRule="exact"/>
              <w:ind w:left="5" w:right="5"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Корректировка существующих методов </w:t>
            </w:r>
            <w:r>
              <w:rPr>
                <w:color w:val="000000"/>
                <w:szCs w:val="24"/>
              </w:rPr>
              <w:t>переработки  полимерных и композиционных материалов</w:t>
            </w:r>
            <w:r w:rsidRPr="00323F1C">
              <w:rPr>
                <w:color w:val="000000"/>
                <w:szCs w:val="24"/>
              </w:rPr>
              <w:t xml:space="preserve"> с учетом необходимости определения новых характеристик</w:t>
            </w:r>
          </w:p>
        </w:tc>
      </w:tr>
      <w:tr w:rsidR="00FF27C9" w:rsidRPr="00616B1A" w:rsidTr="00640BC8">
        <w:trPr>
          <w:trHeight w:val="212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>
            <w:r>
              <w:t>Необходимые умения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Произво</w:t>
            </w:r>
            <w:r w:rsidR="006E168E">
              <w:rPr>
                <w:color w:val="000000"/>
                <w:szCs w:val="24"/>
              </w:rPr>
              <w:t>дить оценку структуры и свойств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323F1C">
              <w:rPr>
                <w:color w:val="000000"/>
                <w:szCs w:val="24"/>
              </w:rPr>
              <w:t xml:space="preserve"> различными методами исследования</w:t>
            </w:r>
          </w:p>
        </w:tc>
      </w:tr>
      <w:tr w:rsidR="00FF27C9" w:rsidRPr="00616B1A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Читать и анализировать специальную литературу по получению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323F1C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FF27C9" w:rsidRPr="00616B1A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Выбирать методы и средства проведения исследований и разработок</w:t>
            </w:r>
          </w:p>
        </w:tc>
      </w:tr>
      <w:tr w:rsidR="00FF27C9" w:rsidRPr="00616B1A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Анализировать и сопоставлять научные и технические задачи</w:t>
            </w:r>
          </w:p>
        </w:tc>
      </w:tr>
      <w:tr w:rsidR="00FF27C9" w:rsidRPr="00616B1A" w:rsidTr="00640BC8">
        <w:trPr>
          <w:trHeight w:val="225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>
            <w:r>
              <w:t>Необходимые знания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8" w:lineRule="exact"/>
              <w:ind w:right="14" w:hanging="10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Характеристики научно-производственного оборудования подразделения, правила его эксплуатации</w:t>
            </w:r>
          </w:p>
        </w:tc>
      </w:tr>
      <w:tr w:rsidR="00FF27C9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Методы получения </w:t>
            </w:r>
            <w:r>
              <w:rPr>
                <w:color w:val="000000"/>
                <w:szCs w:val="24"/>
              </w:rPr>
              <w:t>переработки  полимерных и композиционных материалов</w:t>
            </w:r>
          </w:p>
        </w:tc>
      </w:tr>
      <w:tr w:rsidR="00FF27C9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Физико-химические характеристики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FF27C9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Порядок составления заявок на изобретения и открытия</w:t>
            </w:r>
          </w:p>
        </w:tc>
      </w:tr>
      <w:tr w:rsidR="00FF27C9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023C59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FF27C9" w:rsidRPr="00616B1A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8" w:lineRule="exact"/>
              <w:ind w:hanging="10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Порядок оформления научно-технической документации и заявок на приобретение приборов, материалов, другого научного оборудования</w:t>
            </w:r>
          </w:p>
        </w:tc>
      </w:tr>
      <w:tr w:rsidR="00FF27C9" w:rsidRPr="0093296E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323F1C" w:rsidRDefault="00FF27C9" w:rsidP="00FF27C9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Требования системы менеджмента качества, экологического менеджмента </w:t>
            </w:r>
            <w:r w:rsidRPr="00323F1C">
              <w:rPr>
                <w:color w:val="000000"/>
                <w:szCs w:val="24"/>
              </w:rPr>
              <w:lastRenderedPageBreak/>
              <w:t>и системы менеджмента производственной безопасности и здоровья</w:t>
            </w:r>
          </w:p>
        </w:tc>
      </w:tr>
      <w:tr w:rsidR="00FF27C9" w:rsidTr="00640BC8">
        <w:trPr>
          <w:trHeight w:val="170"/>
        </w:trPr>
        <w:tc>
          <w:tcPr>
            <w:tcW w:w="12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>
            <w:r>
              <w:lastRenderedPageBreak/>
              <w:t>Другие характеристики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>
            <w:pPr>
              <w:jc w:val="both"/>
            </w:pPr>
            <w:r>
              <w:t>-</w:t>
            </w:r>
          </w:p>
        </w:tc>
      </w:tr>
      <w:tr w:rsidR="008043E3" w:rsidRPr="00386987" w:rsidTr="008A60AD">
        <w:trPr>
          <w:trHeight w:val="592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8043E3" w:rsidRPr="00386987" w:rsidRDefault="008043E3" w:rsidP="008043E3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8043E3" w:rsidRPr="005154EC" w:rsidTr="00640BC8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64335B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DE41F5" w:rsidRDefault="008043E3" w:rsidP="0064335B">
            <w:r w:rsidRPr="00163C0A">
              <w:rPr>
                <w:color w:val="000000"/>
                <w:szCs w:val="24"/>
              </w:rPr>
              <w:t xml:space="preserve">Разработка опытных образцов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64335B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Default="008043E3" w:rsidP="008043E3">
            <w:r>
              <w:rPr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3</w:t>
            </w:r>
            <w:r>
              <w:t>.6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64335B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5154EC" w:rsidRDefault="008043E3" w:rsidP="0064335B">
            <w:pPr>
              <w:jc w:val="center"/>
            </w:pPr>
            <w:r>
              <w:t>6</w:t>
            </w:r>
          </w:p>
        </w:tc>
      </w:tr>
      <w:tr w:rsidR="008043E3" w:rsidTr="008A60AD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8043E3" w:rsidRDefault="008043E3" w:rsidP="0064335B"/>
        </w:tc>
      </w:tr>
      <w:tr w:rsidR="008043E3" w:rsidTr="00640BC8">
        <w:trPr>
          <w:trHeight w:val="488"/>
        </w:trPr>
        <w:tc>
          <w:tcPr>
            <w:tcW w:w="1062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64335B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Default="008043E3" w:rsidP="0064335B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64335B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Default="008043E3" w:rsidP="0064335B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Default="008043E3" w:rsidP="0064335B"/>
        </w:tc>
      </w:tr>
      <w:tr w:rsidR="008043E3" w:rsidRPr="00386987" w:rsidTr="00640BC8">
        <w:trPr>
          <w:trHeight w:val="479"/>
        </w:trPr>
        <w:tc>
          <w:tcPr>
            <w:tcW w:w="1204" w:type="pct"/>
            <w:gridSpan w:val="3"/>
            <w:shd w:val="clear" w:color="auto" w:fill="auto"/>
            <w:vAlign w:val="center"/>
          </w:tcPr>
          <w:p w:rsidR="008043E3" w:rsidRDefault="008043E3" w:rsidP="0064335B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8043E3" w:rsidRDefault="008043E3" w:rsidP="0064335B"/>
        </w:tc>
        <w:tc>
          <w:tcPr>
            <w:tcW w:w="776" w:type="pct"/>
            <w:gridSpan w:val="3"/>
            <w:shd w:val="clear" w:color="auto" w:fill="auto"/>
          </w:tcPr>
          <w:p w:rsidR="008043E3" w:rsidRPr="00386987" w:rsidRDefault="008043E3" w:rsidP="0064335B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8043E3" w:rsidRDefault="008043E3" w:rsidP="0064335B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043E3" w:rsidRPr="00386987" w:rsidRDefault="008043E3" w:rsidP="0064335B">
            <w:pPr>
              <w:jc w:val="center"/>
              <w:rPr>
                <w:sz w:val="20"/>
              </w:rPr>
            </w:pPr>
          </w:p>
        </w:tc>
      </w:tr>
      <w:tr w:rsidR="008043E3" w:rsidRPr="00323F1C" w:rsidTr="00640BC8">
        <w:trPr>
          <w:trHeight w:val="200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>
            <w:r>
              <w:t>Трудовые действия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4" w:lineRule="exact"/>
              <w:ind w:left="10" w:firstLine="14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Составление плана и графика изготовления опытных </w:t>
            </w:r>
            <w:proofErr w:type="gramStart"/>
            <w:r w:rsidRPr="00FA131D">
              <w:rPr>
                <w:color w:val="000000"/>
                <w:szCs w:val="24"/>
              </w:rPr>
              <w:t>образцов</w:t>
            </w:r>
            <w:r>
              <w:rPr>
                <w:color w:val="000000"/>
                <w:szCs w:val="24"/>
              </w:rPr>
              <w:t xml:space="preserve">  полимерных</w:t>
            </w:r>
            <w:proofErr w:type="gramEnd"/>
            <w:r>
              <w:rPr>
                <w:color w:val="000000"/>
                <w:szCs w:val="24"/>
              </w:rPr>
              <w:t xml:space="preserve"> и композиционных материалов</w:t>
            </w:r>
          </w:p>
        </w:tc>
      </w:tr>
      <w:tr w:rsidR="008043E3" w:rsidRPr="00323F1C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8" w:lineRule="exact"/>
              <w:ind w:left="5" w:right="5" w:firstLine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Распределение ответственных исполнителей по каждой операции, связанной с процессом изготовления опытных образцов</w:t>
            </w:r>
          </w:p>
        </w:tc>
      </w:tr>
      <w:tr w:rsidR="008043E3" w:rsidRPr="00323F1C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4" w:lineRule="exact"/>
              <w:ind w:left="5" w:firstLine="10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Проведение измерений характеристик опытного образца</w:t>
            </w:r>
            <w:r>
              <w:rPr>
                <w:color w:val="000000"/>
                <w:szCs w:val="24"/>
              </w:rPr>
              <w:t xml:space="preserve"> полимерного   и композиционного материала</w:t>
            </w:r>
          </w:p>
        </w:tc>
      </w:tr>
      <w:tr w:rsidR="008043E3" w:rsidRPr="00323F1C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Проведение сопоставительных испытаний свойств опытного образца и выпускаемой продукции</w:t>
            </w:r>
          </w:p>
        </w:tc>
      </w:tr>
      <w:tr w:rsidR="008043E3" w:rsidRPr="00323F1C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Подготовка отчета о проведенных исследованиях</w:t>
            </w:r>
          </w:p>
        </w:tc>
      </w:tr>
      <w:tr w:rsidR="008043E3" w:rsidRPr="00323F1C" w:rsidTr="00640BC8">
        <w:trPr>
          <w:trHeight w:val="212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>
            <w:r>
              <w:t>Необходимые умения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023C59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Эксплуатировать измерительное оборудование, применяемое для определения свойств</w:t>
            </w:r>
            <w:r w:rsidR="006A232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8043E3" w:rsidRPr="00323F1C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Производить поверки и калибровки средств измерений, применяемых для определения свойств </w:t>
            </w:r>
            <w:r w:rsidR="00023C59">
              <w:rPr>
                <w:color w:val="000000"/>
                <w:szCs w:val="24"/>
              </w:rPr>
              <w:t>синтезированных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043E3" w:rsidRPr="00323F1C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Читать и анализировать специальную литературу по получению</w:t>
            </w:r>
            <w:r w:rsidR="00023C59">
              <w:rPr>
                <w:color w:val="000000"/>
                <w:szCs w:val="24"/>
              </w:rPr>
              <w:t xml:space="preserve"> синтезированных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A131D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8043E3" w:rsidRPr="00323F1C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Выбирать и применять средства измерения для определения свойств</w:t>
            </w:r>
            <w:r>
              <w:rPr>
                <w:color w:val="000000"/>
                <w:szCs w:val="24"/>
              </w:rPr>
              <w:t xml:space="preserve">   полимерных и композиционных материалов</w:t>
            </w:r>
          </w:p>
        </w:tc>
      </w:tr>
      <w:tr w:rsidR="008043E3" w:rsidRPr="00323F1C" w:rsidTr="00640BC8">
        <w:trPr>
          <w:trHeight w:val="225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>
            <w:r>
              <w:t>Необходимые знания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Нормативные правовые акты и методические материалы, относящиеся к научно-технической деятельности</w:t>
            </w:r>
          </w:p>
        </w:tc>
      </w:tr>
      <w:tr w:rsidR="008043E3" w:rsidRPr="00323F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4" w:lineRule="exact"/>
              <w:ind w:right="10" w:hanging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Технология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8043E3" w:rsidRPr="00323F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023C59">
            <w:pPr>
              <w:shd w:val="clear" w:color="auto" w:fill="FFFFFF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>и способы переработки полимерных и композиционных материалов</w:t>
            </w:r>
          </w:p>
        </w:tc>
      </w:tr>
      <w:tr w:rsidR="008043E3" w:rsidRPr="00323F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Физико-химические характеристики полимерных и композиционных материалов</w:t>
            </w:r>
          </w:p>
        </w:tc>
      </w:tr>
      <w:tr w:rsidR="008043E3" w:rsidRPr="00323F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Характеристики лабораторного оборудования и правила его эксплуатации</w:t>
            </w:r>
          </w:p>
        </w:tc>
      </w:tr>
      <w:tr w:rsidR="008043E3" w:rsidRPr="00323F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</w:t>
            </w:r>
          </w:p>
        </w:tc>
      </w:tr>
      <w:tr w:rsidR="008043E3" w:rsidRPr="00323F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Стандарты, технические условия и другие руководящие материалы по разработке и оформлению технической документации </w:t>
            </w:r>
          </w:p>
        </w:tc>
      </w:tr>
      <w:tr w:rsidR="008043E3" w:rsidRPr="00323F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spacing w:line="278" w:lineRule="exact"/>
              <w:ind w:right="14" w:hanging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переработки полимерных и  полимерных и композиционных материалов</w:t>
            </w:r>
          </w:p>
        </w:tc>
      </w:tr>
      <w:tr w:rsidR="008043E3" w:rsidRPr="00323F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A131D" w:rsidRDefault="008043E3" w:rsidP="008043E3">
            <w:pPr>
              <w:shd w:val="clear" w:color="auto" w:fill="FFFFFF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Порядок оформления технической документации</w:t>
            </w:r>
          </w:p>
        </w:tc>
      </w:tr>
      <w:tr w:rsidR="008043E3" w:rsidRPr="00323F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FD3241" w:rsidRDefault="008043E3" w:rsidP="008043E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23F1C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8043E3" w:rsidTr="00640BC8">
        <w:trPr>
          <w:trHeight w:val="170"/>
        </w:trPr>
        <w:tc>
          <w:tcPr>
            <w:tcW w:w="12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>
            <w:r>
              <w:lastRenderedPageBreak/>
              <w:t>Другие характеристики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>
            <w:pPr>
              <w:jc w:val="both"/>
            </w:pPr>
            <w:r>
              <w:t>-</w:t>
            </w:r>
          </w:p>
        </w:tc>
      </w:tr>
      <w:tr w:rsidR="00A255F8" w:rsidRPr="00386987" w:rsidTr="008A60AD">
        <w:trPr>
          <w:trHeight w:val="592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A255F8" w:rsidRPr="00386987" w:rsidRDefault="00A255F8" w:rsidP="00A255F8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A255F8" w:rsidRPr="005154EC" w:rsidTr="00640BC8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A255F8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Pr="00DE41F5" w:rsidRDefault="00A255F8" w:rsidP="00A255F8">
            <w:r w:rsidRPr="00A255F8">
              <w:rPr>
                <w:color w:val="000000"/>
                <w:szCs w:val="24"/>
              </w:rPr>
              <w:t>Организация проведения испытаний технологи</w:t>
            </w:r>
            <w:r w:rsidR="00B723A8">
              <w:rPr>
                <w:color w:val="000000"/>
                <w:szCs w:val="24"/>
              </w:rPr>
              <w:t>ческих и функциональных свойств</w:t>
            </w:r>
            <w:r w:rsidRPr="00A255F8"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A255F8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Default="00A255F8" w:rsidP="00A255F8">
            <w:r>
              <w:rPr>
                <w:lang w:val="en-US"/>
              </w:rPr>
              <w:t>B</w:t>
            </w:r>
            <w:r>
              <w:t>/04.6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A255F8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5154EC" w:rsidRDefault="00A255F8" w:rsidP="00A255F8">
            <w:pPr>
              <w:jc w:val="center"/>
            </w:pPr>
            <w:r>
              <w:t>6</w:t>
            </w:r>
          </w:p>
        </w:tc>
      </w:tr>
      <w:tr w:rsidR="00A255F8" w:rsidTr="008A60AD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A255F8" w:rsidRDefault="00A255F8" w:rsidP="00A255F8"/>
        </w:tc>
      </w:tr>
      <w:tr w:rsidR="00A255F8" w:rsidTr="00640BC8">
        <w:trPr>
          <w:trHeight w:val="488"/>
        </w:trPr>
        <w:tc>
          <w:tcPr>
            <w:tcW w:w="1062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A255F8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Default="00A255F8" w:rsidP="00A255F8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A255F8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Default="00A255F8" w:rsidP="00A255F8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Default="00A255F8" w:rsidP="00A255F8"/>
        </w:tc>
      </w:tr>
      <w:tr w:rsidR="00A255F8" w:rsidRPr="00386987" w:rsidTr="00640BC8">
        <w:trPr>
          <w:trHeight w:val="479"/>
        </w:trPr>
        <w:tc>
          <w:tcPr>
            <w:tcW w:w="1204" w:type="pct"/>
            <w:gridSpan w:val="3"/>
            <w:shd w:val="clear" w:color="auto" w:fill="auto"/>
            <w:vAlign w:val="center"/>
          </w:tcPr>
          <w:p w:rsidR="00A255F8" w:rsidRDefault="00A255F8" w:rsidP="00A255F8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A255F8" w:rsidRDefault="00A255F8" w:rsidP="00A255F8"/>
        </w:tc>
        <w:tc>
          <w:tcPr>
            <w:tcW w:w="776" w:type="pct"/>
            <w:gridSpan w:val="3"/>
            <w:shd w:val="clear" w:color="auto" w:fill="auto"/>
          </w:tcPr>
          <w:p w:rsidR="00A255F8" w:rsidRPr="00386987" w:rsidRDefault="00A255F8" w:rsidP="00A255F8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A255F8" w:rsidRDefault="00A255F8" w:rsidP="00A255F8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A255F8" w:rsidRPr="00386987" w:rsidRDefault="00A255F8" w:rsidP="00A255F8">
            <w:pPr>
              <w:jc w:val="center"/>
              <w:rPr>
                <w:sz w:val="20"/>
              </w:rPr>
            </w:pPr>
          </w:p>
        </w:tc>
      </w:tr>
      <w:tr w:rsidR="00A255F8" w:rsidRPr="00FA131D" w:rsidTr="00640BC8">
        <w:trPr>
          <w:trHeight w:val="200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Default="00A255F8" w:rsidP="00A255F8">
            <w:r>
              <w:t>Трудовые действия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Pr="0057216E" w:rsidRDefault="00A255F8" w:rsidP="00A255F8">
            <w:pPr>
              <w:shd w:val="clear" w:color="auto" w:fill="FFFFFF"/>
              <w:spacing w:line="278" w:lineRule="exact"/>
              <w:ind w:left="5" w:firstLine="5"/>
              <w:jc w:val="both"/>
            </w:pPr>
            <w:r w:rsidRPr="0057216E">
              <w:rPr>
                <w:color w:val="000000"/>
                <w:szCs w:val="24"/>
              </w:rPr>
              <w:t xml:space="preserve">Составление перечня количественных и качественных характеристик </w:t>
            </w:r>
            <w:proofErr w:type="spellStart"/>
            <w:r w:rsidRPr="0057216E">
              <w:rPr>
                <w:color w:val="000000"/>
                <w:szCs w:val="24"/>
              </w:rPr>
              <w:t>свойств</w:t>
            </w:r>
            <w:r>
              <w:rPr>
                <w:color w:val="000000"/>
                <w:szCs w:val="24"/>
              </w:rPr>
              <w:t>полимерных</w:t>
            </w:r>
            <w:proofErr w:type="spellEnd"/>
            <w:r>
              <w:rPr>
                <w:color w:val="000000"/>
                <w:szCs w:val="24"/>
              </w:rPr>
              <w:t xml:space="preserve"> и композиционных материалов</w:t>
            </w:r>
          </w:p>
        </w:tc>
      </w:tr>
      <w:tr w:rsidR="00A255F8" w:rsidRPr="00FA131D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Default="00A255F8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Pr="0057216E" w:rsidRDefault="00A255F8" w:rsidP="00A255F8">
            <w:pPr>
              <w:shd w:val="clear" w:color="auto" w:fill="FFFFFF"/>
              <w:spacing w:line="283" w:lineRule="exact"/>
              <w:ind w:right="5" w:hanging="5"/>
              <w:jc w:val="both"/>
            </w:pPr>
            <w:r w:rsidRPr="0057216E">
              <w:rPr>
                <w:color w:val="000000"/>
                <w:szCs w:val="24"/>
              </w:rPr>
              <w:t>Выбор методов проведения испытаний эксплуатационных и функциональных свойств</w:t>
            </w:r>
            <w:r w:rsidR="006A232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A255F8" w:rsidRPr="00FA131D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Default="00A255F8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Pr="0057216E" w:rsidRDefault="00A255F8" w:rsidP="00A255F8">
            <w:pPr>
              <w:shd w:val="clear" w:color="auto" w:fill="FFFFFF"/>
              <w:spacing w:line="278" w:lineRule="exact"/>
              <w:ind w:right="5" w:firstLine="5"/>
              <w:jc w:val="both"/>
            </w:pPr>
            <w:r w:rsidRPr="0057216E">
              <w:rPr>
                <w:color w:val="000000"/>
                <w:szCs w:val="24"/>
              </w:rPr>
              <w:t>Определение исполнителя испытаний и формирование технического задания на проведение испытаний эксплуатационных и функциональных свойств</w:t>
            </w:r>
            <w:r w:rsidR="006A232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8A60AD" w:rsidRPr="00FA131D" w:rsidTr="00640BC8">
        <w:trPr>
          <w:trHeight w:val="212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>
            <w:r>
              <w:t>Необходимые умения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E76754" w:rsidRDefault="008A60AD" w:rsidP="008A60AD">
            <w:pPr>
              <w:jc w:val="both"/>
            </w:pPr>
            <w:r w:rsidRPr="00E76754">
              <w:t>Выбирать методы и средства проведения исследований и разработок</w:t>
            </w:r>
          </w:p>
        </w:tc>
      </w:tr>
      <w:tr w:rsidR="008A60AD" w:rsidRPr="00FA131D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E76754" w:rsidRDefault="008A60AD" w:rsidP="008A60AD">
            <w:pPr>
              <w:jc w:val="both"/>
            </w:pPr>
            <w:r w:rsidRPr="00E76754">
              <w:t>Анализировать и сопоставлять научные и технические задачи</w:t>
            </w:r>
          </w:p>
        </w:tc>
      </w:tr>
      <w:tr w:rsidR="008A60AD" w:rsidRPr="00FA131D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E76754" w:rsidRDefault="008A60AD" w:rsidP="008A60AD">
            <w:pPr>
              <w:jc w:val="both"/>
            </w:pPr>
            <w:r w:rsidRPr="00E76754">
              <w:t>Систематизировать, обрабатывать и подготавливать данные для составления отчетов по результатам испытаний полимерных и композиционных материалов</w:t>
            </w:r>
          </w:p>
        </w:tc>
      </w:tr>
      <w:tr w:rsidR="008A60AD" w:rsidRPr="00FA131D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jc w:val="both"/>
            </w:pPr>
            <w:r w:rsidRPr="00E76754">
              <w:t>Применять современные технические средства для проведения испытаний эксплуатационных и функциональных свойств полимер</w:t>
            </w:r>
            <w:r>
              <w:t>ных и композиционных материалов</w:t>
            </w:r>
          </w:p>
        </w:tc>
      </w:tr>
      <w:tr w:rsidR="008A60AD" w:rsidRPr="00FA131D" w:rsidTr="00640BC8">
        <w:trPr>
          <w:trHeight w:val="225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>
            <w:r>
              <w:t>Необходимые знания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57216E" w:rsidRDefault="008A60AD" w:rsidP="008A60AD">
            <w:pPr>
              <w:shd w:val="clear" w:color="auto" w:fill="FFFFFF"/>
              <w:spacing w:line="278" w:lineRule="exact"/>
              <w:ind w:right="5"/>
              <w:jc w:val="both"/>
            </w:pPr>
            <w:r w:rsidRPr="0057216E">
              <w:rPr>
                <w:color w:val="000000"/>
                <w:szCs w:val="24"/>
              </w:rPr>
              <w:t>Нормативные правовые акты и методические материалы по разработке, оформлению и внедрению стандартов и других документов по стандартизации и сертификации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57216E" w:rsidRDefault="008A60AD" w:rsidP="008A60AD">
            <w:pPr>
              <w:shd w:val="clear" w:color="auto" w:fill="FFFFFF"/>
              <w:jc w:val="both"/>
            </w:pPr>
            <w:r w:rsidRPr="0057216E">
              <w:rPr>
                <w:color w:val="000000"/>
                <w:szCs w:val="24"/>
              </w:rPr>
              <w:t xml:space="preserve">Методы получения </w:t>
            </w:r>
            <w:r>
              <w:rPr>
                <w:color w:val="000000"/>
                <w:szCs w:val="24"/>
              </w:rPr>
              <w:t>и способы переработки полимерных и композиционных материалов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57216E" w:rsidRDefault="008A60AD" w:rsidP="008A60AD">
            <w:pPr>
              <w:shd w:val="clear" w:color="auto" w:fill="FFFFFF"/>
              <w:spacing w:line="278" w:lineRule="exact"/>
              <w:ind w:right="5"/>
              <w:jc w:val="both"/>
            </w:pPr>
            <w:r w:rsidRPr="0057216E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синтезированных полимерных и композиционных материалов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57216E" w:rsidRDefault="008A60AD" w:rsidP="008A60AD">
            <w:pPr>
              <w:shd w:val="clear" w:color="auto" w:fill="FFFFFF"/>
              <w:spacing w:line="278" w:lineRule="exact"/>
              <w:jc w:val="both"/>
            </w:pPr>
            <w:r w:rsidRPr="0057216E">
              <w:rPr>
                <w:color w:val="000000"/>
                <w:szCs w:val="24"/>
              </w:rPr>
              <w:t>Современные методы и оборудование для проведения испытаний эксплуатационных и функциональных свойств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57216E" w:rsidRDefault="008A60AD" w:rsidP="008A60AD">
            <w:pPr>
              <w:shd w:val="clear" w:color="auto" w:fill="FFFFFF"/>
              <w:ind w:left="5"/>
              <w:jc w:val="both"/>
            </w:pPr>
            <w:r w:rsidRPr="0057216E">
              <w:rPr>
                <w:color w:val="000000"/>
                <w:szCs w:val="24"/>
              </w:rPr>
              <w:t>Стандарты и локальные акты организации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57216E" w:rsidRDefault="008A60AD" w:rsidP="008A60AD">
            <w:pPr>
              <w:shd w:val="clear" w:color="auto" w:fill="FFFFFF"/>
              <w:jc w:val="both"/>
            </w:pPr>
            <w:r w:rsidRPr="0057216E">
              <w:rPr>
                <w:color w:val="000000"/>
                <w:szCs w:val="24"/>
              </w:rPr>
              <w:t>Методы расчета уровня стандартизации и унификации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A255F8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E80A5A" w:rsidRDefault="008A60AD" w:rsidP="008A60AD">
            <w:pPr>
              <w:shd w:val="clear" w:color="auto" w:fill="FFFFFF"/>
              <w:spacing w:line="278" w:lineRule="exact"/>
              <w:ind w:right="24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A255F8" w:rsidTr="00640BC8">
        <w:trPr>
          <w:trHeight w:val="170"/>
        </w:trPr>
        <w:tc>
          <w:tcPr>
            <w:tcW w:w="12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Default="00A255F8" w:rsidP="00A255F8">
            <w:r>
              <w:t>Другие характеристики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Default="00A255F8" w:rsidP="00A255F8">
            <w:pPr>
              <w:jc w:val="both"/>
            </w:pPr>
            <w:r>
              <w:t>-</w:t>
            </w:r>
          </w:p>
        </w:tc>
      </w:tr>
      <w:tr w:rsidR="008A60AD" w:rsidRPr="00386987" w:rsidTr="008A60AD">
        <w:trPr>
          <w:trHeight w:val="592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6D7251" w:rsidRDefault="006D7251" w:rsidP="008A60AD">
            <w:pPr>
              <w:pStyle w:val="1d"/>
              <w:spacing w:after="0"/>
              <w:ind w:left="0"/>
              <w:rPr>
                <w:b/>
              </w:rPr>
            </w:pPr>
          </w:p>
          <w:p w:rsidR="006D7251" w:rsidRDefault="006D7251" w:rsidP="008A60AD">
            <w:pPr>
              <w:pStyle w:val="1d"/>
              <w:spacing w:after="0"/>
              <w:ind w:left="0"/>
              <w:rPr>
                <w:b/>
              </w:rPr>
            </w:pPr>
          </w:p>
          <w:p w:rsidR="006D7251" w:rsidRDefault="006D7251" w:rsidP="008A60AD">
            <w:pPr>
              <w:pStyle w:val="1d"/>
              <w:spacing w:after="0"/>
              <w:ind w:left="0"/>
              <w:rPr>
                <w:b/>
              </w:rPr>
            </w:pPr>
          </w:p>
          <w:p w:rsidR="006D7251" w:rsidRDefault="006D7251" w:rsidP="008A60AD">
            <w:pPr>
              <w:pStyle w:val="1d"/>
              <w:spacing w:after="0"/>
              <w:ind w:left="0"/>
              <w:rPr>
                <w:b/>
              </w:rPr>
            </w:pPr>
          </w:p>
          <w:p w:rsidR="008A60AD" w:rsidRPr="00386987" w:rsidRDefault="008A60AD" w:rsidP="008A60AD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lastRenderedPageBreak/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8A60AD" w:rsidRPr="005154EC" w:rsidTr="00640BC8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04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DE41F5" w:rsidRDefault="008A60AD" w:rsidP="008A60AD">
            <w:r w:rsidRPr="00AD73AC">
              <w:rPr>
                <w:color w:val="000000"/>
                <w:szCs w:val="24"/>
              </w:rPr>
              <w:t xml:space="preserve">Аналитическое и документационное сопровождение внедрения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>
              <w:rPr>
                <w:lang w:val="en-US"/>
              </w:rPr>
              <w:t>B</w:t>
            </w:r>
            <w:r>
              <w:t>/05.6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5154EC" w:rsidRDefault="008A60AD" w:rsidP="008A60AD">
            <w:pPr>
              <w:jc w:val="center"/>
            </w:pPr>
            <w:r>
              <w:t>6</w:t>
            </w:r>
          </w:p>
        </w:tc>
      </w:tr>
      <w:tr w:rsidR="008A60AD" w:rsidTr="008A60AD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8A60AD" w:rsidRDefault="008A60AD" w:rsidP="008A60AD"/>
        </w:tc>
      </w:tr>
      <w:tr w:rsidR="008A60AD" w:rsidTr="00640BC8">
        <w:trPr>
          <w:trHeight w:val="488"/>
        </w:trPr>
        <w:tc>
          <w:tcPr>
            <w:tcW w:w="1062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</w:tr>
      <w:tr w:rsidR="008A60AD" w:rsidRPr="00386987" w:rsidTr="00640BC8">
        <w:trPr>
          <w:trHeight w:val="479"/>
        </w:trPr>
        <w:tc>
          <w:tcPr>
            <w:tcW w:w="1204" w:type="pct"/>
            <w:gridSpan w:val="3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776" w:type="pct"/>
            <w:gridSpan w:val="3"/>
            <w:shd w:val="clear" w:color="auto" w:fill="auto"/>
          </w:tcPr>
          <w:p w:rsidR="008A60AD" w:rsidRPr="00386987" w:rsidRDefault="008A60AD" w:rsidP="008A60AD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8A60AD" w:rsidRDefault="008A60AD" w:rsidP="008A60AD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A60AD" w:rsidRPr="00386987" w:rsidRDefault="008A60AD" w:rsidP="008A60AD">
            <w:pPr>
              <w:jc w:val="center"/>
              <w:rPr>
                <w:sz w:val="20"/>
              </w:rPr>
            </w:pPr>
          </w:p>
        </w:tc>
      </w:tr>
      <w:tr w:rsidR="008A60AD" w:rsidRPr="00FA131D" w:rsidTr="00640BC8">
        <w:trPr>
          <w:trHeight w:val="200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Трудовые действия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Анализ технологической информации, полученной на различных этапах внедрения</w:t>
            </w:r>
            <w:r>
              <w:rPr>
                <w:color w:val="000000"/>
                <w:szCs w:val="24"/>
              </w:rPr>
              <w:t xml:space="preserve"> технологии переработки полимерных и композиционных материалов</w:t>
            </w:r>
            <w:r w:rsidRPr="001D271C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8A60AD" w:rsidRPr="00FA131D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Разработка предложений по корректировке регулируемых параметров технологического процесса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  <w:r w:rsidRPr="001D271C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8A60AD" w:rsidRPr="00FA131D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Внесение изменений в технологическую карту </w:t>
            </w:r>
            <w:r>
              <w:rPr>
                <w:color w:val="000000"/>
                <w:szCs w:val="24"/>
              </w:rPr>
              <w:t>переработки  полимерных и композиционных материалов</w:t>
            </w:r>
            <w:r w:rsidRPr="001D271C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8A60AD" w:rsidRPr="00FA131D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Подготовка заключения по результатам внедрения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A60AD" w:rsidRPr="00FA131D" w:rsidTr="00640BC8">
        <w:trPr>
          <w:trHeight w:val="212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Необходимые умения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Составлять отчетную документацию по внедрению разработанных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  <w:r w:rsidRPr="001D271C">
              <w:rPr>
                <w:color w:val="000000"/>
                <w:szCs w:val="24"/>
              </w:rPr>
              <w:t xml:space="preserve"> в соответствии с нормативными документами</w:t>
            </w:r>
          </w:p>
        </w:tc>
      </w:tr>
      <w:tr w:rsidR="008A60AD" w:rsidRPr="00FA131D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Разрабатывать и внедрять современные системы и методы контроля свойств разработанных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</w:p>
        </w:tc>
      </w:tr>
      <w:tr w:rsidR="008A60AD" w:rsidRPr="00FA131D" w:rsidTr="00640BC8">
        <w:trPr>
          <w:trHeight w:val="225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Необходимые знания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Постановления, распоряжения, приказы, методические материалы организации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8A60AD" w:rsidRDefault="008A60AD" w:rsidP="008A60A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Технологические процессы и режимы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Физико-химические характеристики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Основные технологические и конструктивные данные выпускаемой продукции</w:t>
            </w:r>
          </w:p>
        </w:tc>
      </w:tr>
      <w:tr w:rsidR="008A60AD" w:rsidRPr="00FA131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1D271C" w:rsidRDefault="008A60AD" w:rsidP="008A60AD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Стандарты и технические условия на продукцию</w:t>
            </w:r>
          </w:p>
        </w:tc>
      </w:tr>
      <w:tr w:rsidR="008A60AD" w:rsidTr="00640BC8">
        <w:trPr>
          <w:trHeight w:val="170"/>
        </w:trPr>
        <w:tc>
          <w:tcPr>
            <w:tcW w:w="12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Другие характеристики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jc w:val="both"/>
            </w:pPr>
            <w:r>
              <w:t>-</w:t>
            </w:r>
          </w:p>
        </w:tc>
      </w:tr>
      <w:tr w:rsidR="008A60AD" w:rsidRPr="00386987" w:rsidTr="008A60AD">
        <w:trPr>
          <w:trHeight w:val="592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8A60AD" w:rsidRPr="00386987" w:rsidRDefault="008A60AD" w:rsidP="008A60AD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6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8A60AD" w:rsidRPr="005154EC" w:rsidTr="00640BC8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DE41F5" w:rsidRDefault="008A60AD" w:rsidP="008A60AD">
            <w:r w:rsidRPr="008A60AD">
              <w:rPr>
                <w:color w:val="000000"/>
                <w:szCs w:val="24"/>
              </w:rPr>
              <w:t>Составление аналитических обзоров, статистических отчетов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>
              <w:rPr>
                <w:lang w:val="en-US"/>
              </w:rPr>
              <w:t>B</w:t>
            </w:r>
            <w:r>
              <w:t>/06.6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5154EC" w:rsidRDefault="008A60AD" w:rsidP="008A60AD">
            <w:pPr>
              <w:jc w:val="center"/>
            </w:pPr>
            <w:r>
              <w:t>6</w:t>
            </w:r>
          </w:p>
        </w:tc>
      </w:tr>
      <w:tr w:rsidR="008A60AD" w:rsidTr="008A60AD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8A60AD" w:rsidRDefault="008A60AD" w:rsidP="008A60AD"/>
        </w:tc>
      </w:tr>
      <w:tr w:rsidR="008A60AD" w:rsidTr="00640BC8">
        <w:trPr>
          <w:trHeight w:val="488"/>
        </w:trPr>
        <w:tc>
          <w:tcPr>
            <w:tcW w:w="1062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</w:tr>
      <w:tr w:rsidR="008A60AD" w:rsidRPr="00386987" w:rsidTr="00640BC8">
        <w:trPr>
          <w:trHeight w:val="479"/>
        </w:trPr>
        <w:tc>
          <w:tcPr>
            <w:tcW w:w="1204" w:type="pct"/>
            <w:gridSpan w:val="3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776" w:type="pct"/>
            <w:gridSpan w:val="3"/>
            <w:shd w:val="clear" w:color="auto" w:fill="auto"/>
          </w:tcPr>
          <w:p w:rsidR="008A60AD" w:rsidRPr="00386987" w:rsidRDefault="008A60AD" w:rsidP="008A60AD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8A60AD" w:rsidRDefault="008A60AD" w:rsidP="008A60AD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A60AD" w:rsidRPr="00386987" w:rsidRDefault="008A60AD" w:rsidP="008A60AD">
            <w:pPr>
              <w:jc w:val="center"/>
              <w:rPr>
                <w:sz w:val="20"/>
              </w:rPr>
            </w:pPr>
          </w:p>
        </w:tc>
      </w:tr>
      <w:tr w:rsidR="008A60AD" w:rsidRPr="001D271C" w:rsidTr="00640BC8">
        <w:trPr>
          <w:trHeight w:val="200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lastRenderedPageBreak/>
              <w:t>Трудовые действия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2276C5">
              <w:rPr>
                <w:color w:val="000000"/>
                <w:szCs w:val="24"/>
              </w:rPr>
              <w:t>Разработка инструкции по внедрению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2276C5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8A60AD" w:rsidRPr="001D271C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spacing w:line="278" w:lineRule="exact"/>
              <w:ind w:left="10" w:right="5" w:firstLine="19"/>
              <w:jc w:val="both"/>
            </w:pPr>
            <w:r w:rsidRPr="002276C5">
              <w:rPr>
                <w:color w:val="000000"/>
                <w:szCs w:val="24"/>
              </w:rPr>
              <w:t>Формирование карты технического уровня и качества разработанных</w:t>
            </w:r>
            <w:r>
              <w:rPr>
                <w:color w:val="000000"/>
                <w:szCs w:val="24"/>
              </w:rPr>
              <w:t xml:space="preserve">   полимерных и композиционных материалов</w:t>
            </w:r>
          </w:p>
        </w:tc>
      </w:tr>
      <w:tr w:rsidR="008A60AD" w:rsidRPr="001D271C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spacing w:line="278" w:lineRule="exact"/>
              <w:ind w:right="5" w:firstLine="14"/>
              <w:jc w:val="both"/>
            </w:pPr>
            <w:r w:rsidRPr="002276C5">
              <w:rPr>
                <w:color w:val="000000"/>
                <w:szCs w:val="24"/>
              </w:rPr>
              <w:t>Составление аналитических отчетов по материалам проведенных патентных исследований и литературных данных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освойствах</w:t>
            </w:r>
            <w:proofErr w:type="spellEnd"/>
            <w:r>
              <w:rPr>
                <w:color w:val="000000"/>
                <w:szCs w:val="24"/>
              </w:rPr>
              <w:t xml:space="preserve"> и процессах переработки полимерных и  композиционных материалов</w:t>
            </w:r>
          </w:p>
        </w:tc>
      </w:tr>
      <w:tr w:rsidR="008A60AD" w:rsidRPr="001D271C" w:rsidTr="00640BC8">
        <w:trPr>
          <w:trHeight w:val="20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jc w:val="both"/>
            </w:pPr>
            <w:r w:rsidRPr="002276C5">
              <w:rPr>
                <w:color w:val="000000"/>
                <w:szCs w:val="24"/>
              </w:rPr>
              <w:t xml:space="preserve">Подготовка </w:t>
            </w:r>
            <w:r>
              <w:rPr>
                <w:color w:val="000000"/>
                <w:szCs w:val="24"/>
              </w:rPr>
              <w:t xml:space="preserve">обзоров и отчетов </w:t>
            </w:r>
            <w:r w:rsidRPr="002276C5">
              <w:rPr>
                <w:color w:val="000000"/>
                <w:szCs w:val="24"/>
              </w:rPr>
              <w:t>по результатам проведенных</w:t>
            </w:r>
            <w:r>
              <w:rPr>
                <w:color w:val="000000"/>
                <w:szCs w:val="24"/>
              </w:rPr>
              <w:t xml:space="preserve"> технологических </w:t>
            </w:r>
            <w:r w:rsidRPr="002276C5">
              <w:rPr>
                <w:color w:val="000000"/>
                <w:szCs w:val="24"/>
              </w:rPr>
              <w:t xml:space="preserve"> работ</w:t>
            </w:r>
          </w:p>
        </w:tc>
      </w:tr>
      <w:tr w:rsidR="008A60AD" w:rsidRPr="001D271C" w:rsidTr="00640BC8">
        <w:trPr>
          <w:trHeight w:val="212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Необходимые умения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ind w:left="5"/>
              <w:jc w:val="both"/>
            </w:pPr>
            <w:r w:rsidRPr="002276C5">
              <w:rPr>
                <w:color w:val="000000"/>
                <w:szCs w:val="24"/>
              </w:rPr>
              <w:t>Составлять и оформлять протоколы испытаний</w:t>
            </w:r>
          </w:p>
        </w:tc>
      </w:tr>
      <w:tr w:rsidR="008A60AD" w:rsidRPr="001D271C" w:rsidTr="00640BC8">
        <w:trPr>
          <w:trHeight w:val="212"/>
        </w:trPr>
        <w:tc>
          <w:tcPr>
            <w:tcW w:w="120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ind w:left="5"/>
              <w:jc w:val="both"/>
            </w:pPr>
            <w:r w:rsidRPr="002276C5">
              <w:rPr>
                <w:color w:val="000000"/>
                <w:szCs w:val="24"/>
              </w:rPr>
              <w:t xml:space="preserve">Составлять акты </w:t>
            </w:r>
            <w:r>
              <w:rPr>
                <w:color w:val="000000"/>
                <w:szCs w:val="24"/>
              </w:rPr>
              <w:t xml:space="preserve">о несоответствующей продукции, </w:t>
            </w:r>
            <w:r w:rsidRPr="002276C5">
              <w:rPr>
                <w:color w:val="000000"/>
                <w:szCs w:val="24"/>
              </w:rPr>
              <w:t>отчеты о</w:t>
            </w:r>
            <w:r>
              <w:rPr>
                <w:color w:val="000000"/>
                <w:szCs w:val="24"/>
              </w:rPr>
              <w:t>б окончательном</w:t>
            </w:r>
            <w:r w:rsidRPr="002276C5">
              <w:rPr>
                <w:color w:val="000000"/>
                <w:szCs w:val="24"/>
              </w:rPr>
              <w:t xml:space="preserve"> браке, акты </w:t>
            </w:r>
            <w:r>
              <w:rPr>
                <w:color w:val="000000"/>
                <w:szCs w:val="24"/>
              </w:rPr>
              <w:t xml:space="preserve">об </w:t>
            </w:r>
            <w:r w:rsidRPr="002276C5">
              <w:rPr>
                <w:color w:val="000000"/>
                <w:szCs w:val="24"/>
              </w:rPr>
              <w:t>утилизации отходов</w:t>
            </w:r>
            <w:r>
              <w:rPr>
                <w:color w:val="000000"/>
                <w:szCs w:val="24"/>
              </w:rPr>
              <w:t xml:space="preserve"> и переработке брака.</w:t>
            </w:r>
          </w:p>
        </w:tc>
      </w:tr>
      <w:tr w:rsidR="008A60AD" w:rsidRPr="001D271C" w:rsidTr="00640BC8">
        <w:trPr>
          <w:trHeight w:val="212"/>
        </w:trPr>
        <w:tc>
          <w:tcPr>
            <w:tcW w:w="120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spacing w:line="274" w:lineRule="exact"/>
              <w:ind w:right="14"/>
              <w:jc w:val="both"/>
            </w:pPr>
            <w:r w:rsidRPr="002276C5">
              <w:rPr>
                <w:color w:val="000000"/>
                <w:szCs w:val="24"/>
              </w:rPr>
              <w:t>Читать и анализировать спе</w:t>
            </w:r>
            <w:r>
              <w:rPr>
                <w:color w:val="000000"/>
                <w:szCs w:val="24"/>
              </w:rPr>
              <w:t>циальную литературу по переработке  полимерных и композиционных материалов</w:t>
            </w:r>
            <w:r w:rsidRPr="002276C5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8A60AD" w:rsidRPr="001D271C" w:rsidTr="00640BC8">
        <w:trPr>
          <w:trHeight w:val="183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jc w:val="both"/>
            </w:pPr>
            <w:r w:rsidRPr="002276C5">
              <w:rPr>
                <w:color w:val="000000"/>
                <w:szCs w:val="24"/>
              </w:rPr>
              <w:t xml:space="preserve">Систематизировать научно-техническую информацию </w:t>
            </w:r>
          </w:p>
        </w:tc>
      </w:tr>
      <w:tr w:rsidR="008A60AD" w:rsidRPr="001D271C" w:rsidTr="00640BC8">
        <w:trPr>
          <w:trHeight w:val="225"/>
        </w:trPr>
        <w:tc>
          <w:tcPr>
            <w:tcW w:w="12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Необходимые знания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spacing w:line="269" w:lineRule="exact"/>
              <w:ind w:right="14" w:hanging="5"/>
              <w:jc w:val="both"/>
            </w:pPr>
            <w:r w:rsidRPr="002276C5">
              <w:rPr>
                <w:color w:val="000000"/>
                <w:szCs w:val="24"/>
              </w:rPr>
              <w:t>Постановления, распоряжения, приказы, методические материалы организации</w:t>
            </w:r>
          </w:p>
        </w:tc>
      </w:tr>
      <w:tr w:rsidR="008A60AD" w:rsidRPr="008A60AD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jc w:val="both"/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>переработки и способы переработки полимерных и композиционных материалов</w:t>
            </w:r>
          </w:p>
        </w:tc>
      </w:tr>
      <w:tr w:rsidR="008A60AD" w:rsidRPr="001D27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spacing w:line="269" w:lineRule="exact"/>
              <w:ind w:right="14"/>
              <w:jc w:val="both"/>
            </w:pPr>
            <w:r w:rsidRPr="002276C5">
              <w:rPr>
                <w:color w:val="000000"/>
                <w:szCs w:val="24"/>
              </w:rPr>
              <w:t>Физико-химические характеристики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A60AD" w:rsidRPr="001D27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spacing w:line="278" w:lineRule="exact"/>
              <w:ind w:right="14" w:hanging="5"/>
              <w:jc w:val="both"/>
            </w:pPr>
            <w:r w:rsidRPr="002276C5">
              <w:rPr>
                <w:color w:val="000000"/>
                <w:szCs w:val="24"/>
              </w:rPr>
              <w:t xml:space="preserve">Технология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  <w:r w:rsidRPr="002276C5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8A60AD" w:rsidRPr="001D27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spacing w:line="274" w:lineRule="exact"/>
              <w:ind w:right="19" w:hanging="5"/>
              <w:jc w:val="both"/>
            </w:pPr>
            <w:r w:rsidRPr="002276C5">
              <w:rPr>
                <w:color w:val="000000"/>
                <w:szCs w:val="24"/>
              </w:rPr>
              <w:t>Технические характеристики лучших отечественных и зарубежных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  <w:r w:rsidRPr="002276C5">
              <w:rPr>
                <w:color w:val="000000"/>
                <w:szCs w:val="24"/>
              </w:rPr>
              <w:t xml:space="preserve"> и технологии их </w:t>
            </w:r>
            <w:r>
              <w:rPr>
                <w:color w:val="000000"/>
                <w:szCs w:val="24"/>
              </w:rPr>
              <w:t>переработки</w:t>
            </w:r>
          </w:p>
        </w:tc>
      </w:tr>
      <w:tr w:rsidR="008A60AD" w:rsidRPr="001D27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8A60AD">
            <w:pPr>
              <w:shd w:val="clear" w:color="auto" w:fill="FFFFFF"/>
              <w:jc w:val="both"/>
            </w:pPr>
            <w:r w:rsidRPr="002276C5">
              <w:rPr>
                <w:color w:val="000000"/>
                <w:szCs w:val="24"/>
              </w:rPr>
              <w:t>Требования, предъявляемые к сырью, материалам, готовой продукции</w:t>
            </w:r>
          </w:p>
        </w:tc>
      </w:tr>
      <w:tr w:rsidR="008A60AD" w:rsidRPr="001D27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2276C5" w:rsidRDefault="008A60AD" w:rsidP="0041411E">
            <w:pPr>
              <w:shd w:val="clear" w:color="auto" w:fill="FFFFFF"/>
              <w:spacing w:line="274" w:lineRule="exact"/>
              <w:ind w:right="24" w:hanging="10"/>
              <w:jc w:val="both"/>
            </w:pPr>
            <w:r w:rsidRPr="002276C5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 w:rsidR="0041411E">
              <w:rPr>
                <w:color w:val="000000"/>
                <w:szCs w:val="24"/>
              </w:rPr>
              <w:t>переработки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A60AD" w:rsidRPr="001D271C" w:rsidTr="00640BC8">
        <w:trPr>
          <w:trHeight w:val="170"/>
        </w:trPr>
        <w:tc>
          <w:tcPr>
            <w:tcW w:w="120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93296E" w:rsidRDefault="008A60AD" w:rsidP="008A60AD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8A60AD" w:rsidTr="00640BC8">
        <w:trPr>
          <w:trHeight w:val="170"/>
        </w:trPr>
        <w:tc>
          <w:tcPr>
            <w:tcW w:w="12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Другие характеристики</w:t>
            </w:r>
          </w:p>
        </w:tc>
        <w:tc>
          <w:tcPr>
            <w:tcW w:w="379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jc w:val="both"/>
            </w:pPr>
            <w:r>
              <w:t>-</w:t>
            </w:r>
          </w:p>
        </w:tc>
      </w:tr>
    </w:tbl>
    <w:p w:rsidR="008A60AD" w:rsidRDefault="008A60AD" w:rsidP="008A60AD">
      <w:pPr>
        <w:pStyle w:val="23"/>
      </w:pPr>
    </w:p>
    <w:p w:rsidR="008A60AD" w:rsidRPr="00386987" w:rsidRDefault="008A60AD" w:rsidP="008A60AD">
      <w:pPr>
        <w:pStyle w:val="23"/>
        <w:rPr>
          <w:sz w:val="16"/>
          <w:szCs w:val="16"/>
        </w:rPr>
      </w:pPr>
      <w:r w:rsidRPr="00386987">
        <w:t>3.</w:t>
      </w:r>
      <w:r>
        <w:t>3</w:t>
      </w:r>
      <w:r w:rsidRPr="00386987">
        <w:t>. Обобщенная трудовая функция</w:t>
      </w:r>
    </w:p>
    <w:p w:rsidR="008A60AD" w:rsidRPr="00472874" w:rsidRDefault="008A60AD" w:rsidP="008A60AD">
      <w:pPr>
        <w:rPr>
          <w:sz w:val="14"/>
          <w:szCs w:val="14"/>
        </w:rPr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1571"/>
        <w:gridCol w:w="607"/>
        <w:gridCol w:w="288"/>
        <w:gridCol w:w="53"/>
        <w:gridCol w:w="592"/>
        <w:gridCol w:w="736"/>
        <w:gridCol w:w="375"/>
        <w:gridCol w:w="219"/>
        <w:gridCol w:w="76"/>
        <w:gridCol w:w="1316"/>
        <w:gridCol w:w="192"/>
        <w:gridCol w:w="394"/>
        <w:gridCol w:w="50"/>
        <w:gridCol w:w="6"/>
        <w:gridCol w:w="165"/>
        <w:gridCol w:w="144"/>
        <w:gridCol w:w="536"/>
        <w:gridCol w:w="68"/>
        <w:gridCol w:w="662"/>
        <w:gridCol w:w="7"/>
        <w:gridCol w:w="934"/>
        <w:gridCol w:w="45"/>
        <w:gridCol w:w="1277"/>
      </w:tblGrid>
      <w:tr w:rsidR="008A60AD" w:rsidTr="00436316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 xml:space="preserve">Организация   аналитического контроля </w:t>
            </w:r>
            <w:r w:rsidRPr="008A60AD">
              <w:t>переработки полимерных и композиционных материалов</w:t>
            </w:r>
          </w:p>
        </w:tc>
        <w:tc>
          <w:tcPr>
            <w:tcW w:w="297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6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8A60AD" w:rsidRDefault="008A60AD" w:rsidP="008A60AD">
            <w:pPr>
              <w:jc w:val="center"/>
            </w:pPr>
            <w:r>
              <w:rPr>
                <w:szCs w:val="24"/>
              </w:rPr>
              <w:t>С</w:t>
            </w:r>
          </w:p>
        </w:tc>
        <w:tc>
          <w:tcPr>
            <w:tcW w:w="798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8A60AD" w:rsidTr="008A60AD">
        <w:trPr>
          <w:trHeight w:val="41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8A60AD" w:rsidRDefault="008A60AD" w:rsidP="008A60AD"/>
        </w:tc>
      </w:tr>
      <w:tr w:rsidR="008A60AD" w:rsidTr="00436316">
        <w:trPr>
          <w:trHeight w:val="283"/>
        </w:trPr>
        <w:tc>
          <w:tcPr>
            <w:tcW w:w="1223" w:type="pct"/>
            <w:gridSpan w:val="4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325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>
              <w:t>Х</w:t>
            </w:r>
          </w:p>
        </w:tc>
        <w:tc>
          <w:tcPr>
            <w:tcW w:w="109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09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</w:tr>
      <w:tr w:rsidR="008A60AD" w:rsidTr="00436316">
        <w:trPr>
          <w:trHeight w:val="479"/>
        </w:trPr>
        <w:tc>
          <w:tcPr>
            <w:tcW w:w="1223" w:type="pct"/>
            <w:gridSpan w:val="4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2067" w:type="pct"/>
            <w:gridSpan w:val="12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614" w:type="pct"/>
            <w:gridSpan w:val="3"/>
            <w:shd w:val="clear" w:color="auto" w:fill="auto"/>
          </w:tcPr>
          <w:p w:rsidR="008A60AD" w:rsidRPr="00386987" w:rsidRDefault="008A60AD" w:rsidP="008A60AD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8A60AD" w:rsidRDefault="008A60AD" w:rsidP="008A60AD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A60AD" w:rsidRDefault="008A60AD" w:rsidP="008A60AD">
            <w:pPr>
              <w:jc w:val="center"/>
              <w:rPr>
                <w:sz w:val="14"/>
                <w:szCs w:val="14"/>
              </w:rPr>
            </w:pPr>
          </w:p>
          <w:p w:rsidR="006D7251" w:rsidRDefault="006D7251" w:rsidP="008A60AD">
            <w:pPr>
              <w:jc w:val="center"/>
              <w:rPr>
                <w:sz w:val="14"/>
                <w:szCs w:val="14"/>
              </w:rPr>
            </w:pPr>
          </w:p>
          <w:p w:rsidR="006D7251" w:rsidRDefault="006D7251" w:rsidP="008A60AD">
            <w:pPr>
              <w:jc w:val="center"/>
              <w:rPr>
                <w:sz w:val="14"/>
                <w:szCs w:val="14"/>
              </w:rPr>
            </w:pPr>
          </w:p>
          <w:p w:rsidR="006D7251" w:rsidRDefault="006D7251" w:rsidP="008A60AD">
            <w:pPr>
              <w:jc w:val="center"/>
              <w:rPr>
                <w:sz w:val="14"/>
                <w:szCs w:val="14"/>
              </w:rPr>
            </w:pPr>
          </w:p>
          <w:p w:rsidR="006D7251" w:rsidRPr="00472874" w:rsidRDefault="006D7251" w:rsidP="008A60AD">
            <w:pPr>
              <w:jc w:val="center"/>
              <w:rPr>
                <w:sz w:val="14"/>
                <w:szCs w:val="14"/>
              </w:rPr>
            </w:pPr>
          </w:p>
        </w:tc>
      </w:tr>
      <w:tr w:rsidR="008A60AD" w:rsidTr="00436316">
        <w:trPr>
          <w:trHeight w:val="525"/>
        </w:trPr>
        <w:tc>
          <w:tcPr>
            <w:tcW w:w="12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3777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Руководитель сектора аналитического контроля</w:t>
            </w:r>
          </w:p>
          <w:p w:rsidR="008A60AD" w:rsidRDefault="008A60AD" w:rsidP="008A60AD">
            <w:r>
              <w:t>Начальник отдела аналитического контроля</w:t>
            </w:r>
          </w:p>
        </w:tc>
      </w:tr>
      <w:tr w:rsidR="008A60AD" w:rsidTr="008A60AD">
        <w:trPr>
          <w:trHeight w:val="408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</w:tr>
      <w:tr w:rsidR="008A60AD" w:rsidTr="00436316">
        <w:trPr>
          <w:trHeight w:val="408"/>
        </w:trPr>
        <w:tc>
          <w:tcPr>
            <w:tcW w:w="12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777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C95354" w:rsidRDefault="008A60AD" w:rsidP="008A60A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A60AD">
              <w:rPr>
                <w:szCs w:val="24"/>
              </w:rPr>
              <w:t>Высшее образование –магистр</w:t>
            </w:r>
            <w:r>
              <w:rPr>
                <w:szCs w:val="24"/>
              </w:rPr>
              <w:t>атура или специалитет</w:t>
            </w:r>
          </w:p>
        </w:tc>
      </w:tr>
      <w:tr w:rsidR="008A60AD" w:rsidTr="00436316">
        <w:trPr>
          <w:trHeight w:val="408"/>
        </w:trPr>
        <w:tc>
          <w:tcPr>
            <w:tcW w:w="12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t>Требования к опыту практической работы</w:t>
            </w:r>
          </w:p>
        </w:tc>
        <w:tc>
          <w:tcPr>
            <w:tcW w:w="3777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tabs>
                <w:tab w:val="left" w:pos="1165"/>
              </w:tabs>
            </w:pPr>
            <w:r w:rsidRPr="008A60AD">
              <w:t>Не менее трех лет работы по специальности на инженерно-технических и руководящих должностях в области переработки полимерных и композиционных материалов</w:t>
            </w:r>
          </w:p>
        </w:tc>
      </w:tr>
      <w:tr w:rsidR="008A60AD" w:rsidTr="00436316">
        <w:trPr>
          <w:trHeight w:val="408"/>
        </w:trPr>
        <w:tc>
          <w:tcPr>
            <w:tcW w:w="1223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77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5154EC" w:rsidRDefault="008A60AD" w:rsidP="008A60A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A60AD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>
              <w:rPr>
                <w:szCs w:val="24"/>
              </w:rPr>
              <w:t>тельством Российской Федерации</w:t>
            </w:r>
          </w:p>
        </w:tc>
      </w:tr>
      <w:tr w:rsidR="008A60AD" w:rsidTr="00436316">
        <w:trPr>
          <w:trHeight w:val="408"/>
        </w:trPr>
        <w:tc>
          <w:tcPr>
            <w:tcW w:w="1223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77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C95354" w:rsidRDefault="008A60AD" w:rsidP="008A60AD">
            <w:r>
              <w:rPr>
                <w:szCs w:val="24"/>
              </w:rPr>
              <w:t>Инструктаж по охране труда</w:t>
            </w:r>
          </w:p>
        </w:tc>
      </w:tr>
      <w:tr w:rsidR="008A60AD" w:rsidTr="00436316">
        <w:trPr>
          <w:trHeight w:val="408"/>
        </w:trPr>
        <w:tc>
          <w:tcPr>
            <w:tcW w:w="12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777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 w:rsidRPr="008A60AD"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8A60AD" w:rsidTr="008A60AD">
        <w:trPr>
          <w:trHeight w:val="611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8A60AD" w:rsidRDefault="008A60AD" w:rsidP="008A60AD">
            <w:r>
              <w:t>Дополнительные характеристики</w:t>
            </w:r>
          </w:p>
        </w:tc>
      </w:tr>
      <w:tr w:rsidR="008A60AD" w:rsidTr="00436316">
        <w:trPr>
          <w:trHeight w:val="283"/>
        </w:trPr>
        <w:tc>
          <w:tcPr>
            <w:tcW w:w="15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A60AD" w:rsidRDefault="008A60AD" w:rsidP="008A60AD">
            <w:pPr>
              <w:jc w:val="center"/>
            </w:pPr>
            <w:r>
              <w:t>Наименование документа</w:t>
            </w: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A60AD" w:rsidRDefault="008A60AD" w:rsidP="008A60AD">
            <w:pPr>
              <w:jc w:val="center"/>
            </w:pPr>
            <w:r>
              <w:t>Код</w:t>
            </w:r>
          </w:p>
        </w:tc>
        <w:tc>
          <w:tcPr>
            <w:tcW w:w="2845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A60AD" w:rsidRDefault="008A60AD" w:rsidP="008A60AD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60AD" w:rsidTr="00436316">
        <w:trPr>
          <w:trHeight w:val="283"/>
        </w:trPr>
        <w:tc>
          <w:tcPr>
            <w:tcW w:w="15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386987" w:rsidRDefault="008A60AD" w:rsidP="008A60AD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  <w:rPr>
                <w:szCs w:val="24"/>
              </w:rPr>
            </w:pPr>
            <w:r w:rsidRPr="00E26D29">
              <w:rPr>
                <w:szCs w:val="24"/>
              </w:rPr>
              <w:t>1120</w:t>
            </w:r>
          </w:p>
        </w:tc>
        <w:tc>
          <w:tcPr>
            <w:tcW w:w="2845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  <w:rPr>
                <w:szCs w:val="24"/>
              </w:rPr>
            </w:pPr>
            <w:r w:rsidRPr="00E26D29">
              <w:rPr>
                <w:szCs w:val="24"/>
              </w:rPr>
              <w:t>Руководители учреждений, организаций и предприятий</w:t>
            </w:r>
          </w:p>
        </w:tc>
      </w:tr>
      <w:tr w:rsidR="008A60AD" w:rsidTr="00436316">
        <w:trPr>
          <w:trHeight w:val="283"/>
        </w:trPr>
        <w:tc>
          <w:tcPr>
            <w:tcW w:w="1510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386987" w:rsidRDefault="008A60AD" w:rsidP="00BC005F">
            <w:pPr>
              <w:rPr>
                <w:szCs w:val="24"/>
              </w:rPr>
            </w:pPr>
            <w:r w:rsidRPr="00386987">
              <w:rPr>
                <w:szCs w:val="24"/>
              </w:rPr>
              <w:t>ЕКС</w:t>
            </w: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  <w:ind w:left="5"/>
              <w:rPr>
                <w:szCs w:val="24"/>
              </w:rPr>
            </w:pPr>
            <w:r w:rsidRPr="00E26D29">
              <w:rPr>
                <w:szCs w:val="24"/>
              </w:rPr>
              <w:t>-</w:t>
            </w:r>
          </w:p>
        </w:tc>
        <w:tc>
          <w:tcPr>
            <w:tcW w:w="2845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D75FB0">
            <w:pPr>
              <w:shd w:val="clear" w:color="auto" w:fill="FFFFFF"/>
              <w:rPr>
                <w:szCs w:val="24"/>
              </w:rPr>
            </w:pPr>
            <w:r w:rsidRPr="00E26D29">
              <w:rPr>
                <w:szCs w:val="24"/>
              </w:rPr>
              <w:t xml:space="preserve">Начальник отдела (бюро, группы) (в </w:t>
            </w:r>
            <w:r w:rsidR="00D75FB0">
              <w:rPr>
                <w:szCs w:val="24"/>
              </w:rPr>
              <w:t>п</w:t>
            </w:r>
            <w:r w:rsidRPr="00E26D29">
              <w:rPr>
                <w:szCs w:val="24"/>
              </w:rPr>
              <w:t>ромышленности)</w:t>
            </w:r>
          </w:p>
        </w:tc>
      </w:tr>
      <w:tr w:rsidR="008A60AD" w:rsidTr="00436316">
        <w:trPr>
          <w:trHeight w:val="283"/>
        </w:trPr>
        <w:tc>
          <w:tcPr>
            <w:tcW w:w="1510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386987" w:rsidRDefault="008A60AD" w:rsidP="00BC005F">
            <w:pPr>
              <w:tabs>
                <w:tab w:val="center" w:pos="1717"/>
              </w:tabs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</w:pPr>
            <w:r w:rsidRPr="00E26D29">
              <w:rPr>
                <w:szCs w:val="24"/>
              </w:rPr>
              <w:t>22015</w:t>
            </w:r>
          </w:p>
        </w:tc>
        <w:tc>
          <w:tcPr>
            <w:tcW w:w="2845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  <w:ind w:left="5"/>
            </w:pPr>
            <w:r w:rsidRPr="00E26D29">
              <w:rPr>
                <w:szCs w:val="24"/>
              </w:rPr>
              <w:t>Заведующий лабораторией (в промышленности)</w:t>
            </w:r>
          </w:p>
        </w:tc>
      </w:tr>
      <w:tr w:rsidR="008A60AD" w:rsidTr="00436316">
        <w:trPr>
          <w:trHeight w:val="283"/>
        </w:trPr>
        <w:tc>
          <w:tcPr>
            <w:tcW w:w="1510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386987" w:rsidRDefault="008A60AD" w:rsidP="008A60AD">
            <w:pPr>
              <w:rPr>
                <w:szCs w:val="24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</w:pPr>
            <w:r w:rsidRPr="00E26D29">
              <w:rPr>
                <w:szCs w:val="24"/>
              </w:rPr>
              <w:t>24594</w:t>
            </w:r>
          </w:p>
        </w:tc>
        <w:tc>
          <w:tcPr>
            <w:tcW w:w="2845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</w:pPr>
            <w:r w:rsidRPr="00E26D29">
              <w:rPr>
                <w:szCs w:val="24"/>
              </w:rPr>
              <w:t>Начальник лаборатории (в промышленности)</w:t>
            </w:r>
          </w:p>
        </w:tc>
      </w:tr>
      <w:tr w:rsidR="008A60AD" w:rsidTr="00436316">
        <w:trPr>
          <w:trHeight w:val="283"/>
        </w:trPr>
        <w:tc>
          <w:tcPr>
            <w:tcW w:w="1510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386987" w:rsidRDefault="008A60AD" w:rsidP="008A60AD">
            <w:pPr>
              <w:rPr>
                <w:szCs w:val="24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</w:pPr>
            <w:r w:rsidRPr="00E26D29">
              <w:rPr>
                <w:szCs w:val="24"/>
              </w:rPr>
              <w:t>25111</w:t>
            </w:r>
          </w:p>
        </w:tc>
        <w:tc>
          <w:tcPr>
            <w:tcW w:w="2845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</w:pPr>
            <w:r w:rsidRPr="00E26D29">
              <w:rPr>
                <w:szCs w:val="24"/>
              </w:rPr>
              <w:t>Начальник центральной заводской лаборатории</w:t>
            </w:r>
          </w:p>
        </w:tc>
      </w:tr>
      <w:tr w:rsidR="008A60AD" w:rsidTr="00436316">
        <w:trPr>
          <w:trHeight w:val="283"/>
        </w:trPr>
        <w:tc>
          <w:tcPr>
            <w:tcW w:w="15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</w:tcPr>
          <w:p w:rsidR="008A60AD" w:rsidRPr="00386987" w:rsidRDefault="008A60AD" w:rsidP="00BC005F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436316" w:rsidP="008A60AD">
            <w:pPr>
              <w:shd w:val="clear" w:color="auto" w:fill="FFFFFF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8A60AD" w:rsidRPr="00E26D29">
              <w:rPr>
                <w:szCs w:val="24"/>
              </w:rPr>
              <w:t>18.04.01</w:t>
            </w:r>
          </w:p>
        </w:tc>
        <w:tc>
          <w:tcPr>
            <w:tcW w:w="2845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A60AD" w:rsidRPr="00E26D29" w:rsidRDefault="008A60AD" w:rsidP="008A60AD">
            <w:pPr>
              <w:shd w:val="clear" w:color="auto" w:fill="FFFFFF"/>
              <w:rPr>
                <w:szCs w:val="24"/>
              </w:rPr>
            </w:pPr>
            <w:r w:rsidRPr="00E26D29">
              <w:rPr>
                <w:szCs w:val="24"/>
              </w:rPr>
              <w:t>Химическая технология</w:t>
            </w:r>
          </w:p>
        </w:tc>
      </w:tr>
      <w:tr w:rsidR="00D75FB0" w:rsidRPr="00386987" w:rsidTr="00D75FB0">
        <w:trPr>
          <w:trHeight w:val="592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D75FB0" w:rsidRPr="00386987" w:rsidRDefault="00D75FB0" w:rsidP="00D75FB0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D75FB0" w:rsidRPr="005154EC" w:rsidTr="00436316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E41F5" w:rsidRDefault="00D75FB0" w:rsidP="00D75FB0">
            <w:r w:rsidRPr="00D75FB0">
              <w:rPr>
                <w:color w:val="000000"/>
                <w:szCs w:val="24"/>
              </w:rPr>
              <w:t>Организация входного контроля сырья</w:t>
            </w:r>
          </w:p>
        </w:tc>
        <w:tc>
          <w:tcPr>
            <w:tcW w:w="28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09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75FB0" w:rsidTr="00D75FB0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D75FB0" w:rsidRDefault="00D75FB0" w:rsidP="00D75FB0"/>
        </w:tc>
      </w:tr>
      <w:tr w:rsidR="00D75FB0" w:rsidTr="00436316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</w:tr>
      <w:tr w:rsidR="00D75FB0" w:rsidRPr="00386987" w:rsidTr="00436316">
        <w:trPr>
          <w:trHeight w:val="479"/>
        </w:trPr>
        <w:tc>
          <w:tcPr>
            <w:tcW w:w="1197" w:type="pct"/>
            <w:gridSpan w:val="3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941" w:type="pct"/>
            <w:gridSpan w:val="10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766" w:type="pct"/>
            <w:gridSpan w:val="6"/>
            <w:shd w:val="clear" w:color="auto" w:fill="auto"/>
          </w:tcPr>
          <w:p w:rsidR="00D75FB0" w:rsidRPr="00386987" w:rsidRDefault="00D75FB0" w:rsidP="00D75FB0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D75FB0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75FB0" w:rsidRPr="00386987" w:rsidRDefault="00D75FB0" w:rsidP="00D75FB0">
            <w:pPr>
              <w:jc w:val="center"/>
              <w:rPr>
                <w:sz w:val="20"/>
              </w:rPr>
            </w:pPr>
          </w:p>
        </w:tc>
      </w:tr>
      <w:tr w:rsidR="00D75FB0" w:rsidRPr="002276C5" w:rsidTr="00436316">
        <w:trPr>
          <w:trHeight w:val="200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Трудовые действия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Разработка инструкций по проведению входного контроля сырья</w:t>
            </w:r>
          </w:p>
        </w:tc>
      </w:tr>
      <w:tr w:rsidR="00D75FB0" w:rsidRPr="002276C5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ind w:left="14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Составление плана-графика проведения входного контроля сырья</w:t>
            </w:r>
          </w:p>
        </w:tc>
      </w:tr>
      <w:tr w:rsidR="00D75FB0" w:rsidRPr="002276C5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spacing w:line="278" w:lineRule="exact"/>
              <w:ind w:firstLine="10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Контроль проведения химического анализа, физико-химических, механических испытаний и других исследований на соответствие качества сырья действующим стандартам, техническим условиям и требованиям экологической безопасности</w:t>
            </w:r>
          </w:p>
        </w:tc>
      </w:tr>
      <w:tr w:rsidR="00D75FB0" w:rsidRPr="002276C5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Контроль состояния и работы контрольно-измерительной аппаратуры</w:t>
            </w:r>
          </w:p>
        </w:tc>
      </w:tr>
      <w:tr w:rsidR="00D75FB0" w:rsidRPr="002276C5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Подготовка предложений по улучшению организации лабораторных работ по контролю сырья и сокращению затрат труда на их проведение</w:t>
            </w:r>
          </w:p>
        </w:tc>
      </w:tr>
      <w:tr w:rsidR="00D75FB0" w:rsidRPr="002276C5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spacing w:line="278" w:lineRule="exact"/>
              <w:ind w:right="14" w:firstLine="10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Совершенствование нормативно-технической документации, устанавливающей требования к качеству сырья</w:t>
            </w:r>
          </w:p>
        </w:tc>
      </w:tr>
      <w:tr w:rsidR="00D75FB0" w:rsidRPr="002276C5" w:rsidTr="00436316">
        <w:trPr>
          <w:trHeight w:val="212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Необходимые умения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Использовать в работе современные методики проведения химиче</w:t>
            </w:r>
            <w:r>
              <w:rPr>
                <w:color w:val="000000"/>
                <w:szCs w:val="24"/>
              </w:rPr>
              <w:t>ских, физико-механических</w:t>
            </w:r>
            <w:r w:rsidRPr="00E060A2">
              <w:rPr>
                <w:color w:val="000000"/>
                <w:szCs w:val="24"/>
              </w:rPr>
              <w:t>, и других исследований качества сырья</w:t>
            </w:r>
          </w:p>
        </w:tc>
      </w:tr>
      <w:tr w:rsidR="00D75FB0" w:rsidRPr="002276C5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Организовывать работу исполнителей, находить и принимать управленческие решения в области организации и нормирования труда</w:t>
            </w:r>
          </w:p>
        </w:tc>
      </w:tr>
      <w:tr w:rsidR="00D75FB0" w:rsidRPr="002276C5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spacing w:line="278" w:lineRule="exact"/>
              <w:ind w:right="19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Систематизировать и обобщать информацию по использованию ресурсов организации</w:t>
            </w:r>
          </w:p>
        </w:tc>
      </w:tr>
      <w:tr w:rsidR="00D75FB0" w:rsidRPr="002276C5" w:rsidTr="00436316">
        <w:trPr>
          <w:trHeight w:val="183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E060A2" w:rsidRDefault="00D75FB0" w:rsidP="00D75FB0">
            <w:pPr>
              <w:shd w:val="clear" w:color="auto" w:fill="FFFFFF"/>
              <w:spacing w:line="278" w:lineRule="exact"/>
              <w:ind w:right="19" w:hanging="5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Руководить разработкой и внедрением новых и совершенствованием существующих методов лабораторного контроля</w:t>
            </w:r>
          </w:p>
        </w:tc>
      </w:tr>
      <w:tr w:rsidR="00D75FB0" w:rsidRPr="002276C5" w:rsidTr="00436316">
        <w:trPr>
          <w:trHeight w:val="225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Необходимые знания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347D94" w:rsidRDefault="00D75FB0" w:rsidP="00D75FB0">
            <w:pPr>
              <w:shd w:val="clear" w:color="auto" w:fill="FFFFFF"/>
              <w:spacing w:line="274" w:lineRule="exact"/>
              <w:ind w:right="14" w:hanging="5"/>
              <w:jc w:val="both"/>
              <w:rPr>
                <w:szCs w:val="24"/>
              </w:rPr>
            </w:pPr>
            <w:r w:rsidRPr="00347D94">
              <w:rPr>
                <w:color w:val="000000"/>
                <w:szCs w:val="24"/>
              </w:rPr>
              <w:t>Нормативные правовые акты и методические материалы по технической подготовке процессов переработки полимеров и композитов</w:t>
            </w:r>
          </w:p>
        </w:tc>
      </w:tr>
      <w:tr w:rsidR="00D75FB0" w:rsidRPr="002276C5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75FB0" w:rsidRDefault="00D75FB0" w:rsidP="00D75FB0">
            <w:pPr>
              <w:shd w:val="clear" w:color="auto" w:fill="FFFFFF"/>
              <w:spacing w:line="278" w:lineRule="exact"/>
              <w:ind w:right="19" w:hanging="5"/>
              <w:jc w:val="both"/>
              <w:rPr>
                <w:color w:val="000000"/>
                <w:szCs w:val="24"/>
              </w:rPr>
            </w:pPr>
            <w:r w:rsidRPr="00347D94">
              <w:rPr>
                <w:color w:val="000000"/>
                <w:szCs w:val="24"/>
              </w:rPr>
              <w:t>Возможности современных методов исследований химических, физико-химических, механических свойств материалов</w:t>
            </w:r>
          </w:p>
        </w:tc>
      </w:tr>
      <w:tr w:rsidR="00D75FB0" w:rsidRPr="002276C5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75FB0" w:rsidRDefault="00D75FB0" w:rsidP="00D75FB0">
            <w:pPr>
              <w:shd w:val="clear" w:color="auto" w:fill="FFFFFF"/>
              <w:spacing w:line="278" w:lineRule="exact"/>
              <w:ind w:right="14" w:hanging="10"/>
              <w:jc w:val="both"/>
              <w:rPr>
                <w:color w:val="000000"/>
                <w:szCs w:val="24"/>
              </w:rPr>
            </w:pPr>
            <w:r w:rsidRPr="00347D94">
              <w:rPr>
                <w:color w:val="000000"/>
                <w:szCs w:val="24"/>
              </w:rPr>
              <w:t>Характеристики лабораторного оборудования, принципы его работы и правила эксплуатации</w:t>
            </w:r>
          </w:p>
        </w:tc>
      </w:tr>
      <w:tr w:rsidR="00D75FB0" w:rsidRPr="002276C5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347D94" w:rsidRDefault="00D75FB0" w:rsidP="00D75FB0">
            <w:pPr>
              <w:shd w:val="clear" w:color="auto" w:fill="FFFFFF"/>
              <w:spacing w:line="269" w:lineRule="exact"/>
              <w:ind w:right="14"/>
              <w:jc w:val="both"/>
            </w:pPr>
            <w:r w:rsidRPr="00347D94">
              <w:rPr>
                <w:color w:val="000000"/>
                <w:szCs w:val="24"/>
              </w:rPr>
              <w:t xml:space="preserve">Физико-химические </w:t>
            </w:r>
            <w:r>
              <w:rPr>
                <w:color w:val="000000"/>
                <w:szCs w:val="24"/>
              </w:rPr>
              <w:t>характеристики синтезированных</w:t>
            </w:r>
            <w:r w:rsidRPr="00347D94"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D75FB0" w:rsidRPr="002276C5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347D94" w:rsidRDefault="00D75FB0" w:rsidP="00D75FB0">
            <w:pPr>
              <w:shd w:val="clear" w:color="auto" w:fill="FFFFFF"/>
              <w:spacing w:line="278" w:lineRule="exact"/>
              <w:ind w:right="14" w:hanging="5"/>
              <w:jc w:val="both"/>
            </w:pPr>
            <w:r w:rsidRPr="00347D94">
              <w:rPr>
                <w:color w:val="000000"/>
                <w:szCs w:val="24"/>
              </w:rPr>
              <w:t>Технология переработки</w:t>
            </w:r>
            <w:r>
              <w:rPr>
                <w:color w:val="000000"/>
                <w:szCs w:val="24"/>
              </w:rPr>
              <w:t xml:space="preserve"> синтезированных</w:t>
            </w:r>
            <w:r w:rsidRPr="00347D94">
              <w:rPr>
                <w:color w:val="000000"/>
                <w:szCs w:val="24"/>
              </w:rPr>
              <w:t xml:space="preserve"> полимерных и композиционных материалов с заданными свойствами</w:t>
            </w:r>
          </w:p>
        </w:tc>
      </w:tr>
      <w:tr w:rsidR="00D75FB0" w:rsidRPr="002276C5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B81FED" w:rsidRDefault="00D75FB0" w:rsidP="00D75FB0">
            <w:pPr>
              <w:shd w:val="clear" w:color="auto" w:fill="FFFFFF"/>
              <w:jc w:val="both"/>
              <w:rPr>
                <w:szCs w:val="24"/>
              </w:rPr>
            </w:pPr>
            <w:r w:rsidRPr="00B81FED">
              <w:rPr>
                <w:color w:val="000000"/>
                <w:szCs w:val="24"/>
              </w:rPr>
              <w:t xml:space="preserve">Технологические процессы и режимы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D75FB0" w:rsidRPr="002276C5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B81FED" w:rsidRDefault="00D75FB0" w:rsidP="00D75FB0">
            <w:pPr>
              <w:shd w:val="clear" w:color="auto" w:fill="FFFFFF"/>
              <w:jc w:val="both"/>
              <w:rPr>
                <w:szCs w:val="24"/>
              </w:rPr>
            </w:pPr>
            <w:r w:rsidRPr="00B81FED">
              <w:rPr>
                <w:color w:val="000000"/>
                <w:szCs w:val="24"/>
              </w:rPr>
              <w:t>Трудовое законодательство Российской Федерации</w:t>
            </w:r>
          </w:p>
        </w:tc>
      </w:tr>
      <w:tr w:rsidR="00D75FB0" w:rsidRPr="0093296E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B81FED" w:rsidRDefault="00D75FB0" w:rsidP="00D75FB0">
            <w:pPr>
              <w:shd w:val="clear" w:color="auto" w:fill="FFFFFF"/>
              <w:spacing w:line="274" w:lineRule="exact"/>
              <w:ind w:right="14" w:hanging="5"/>
              <w:jc w:val="both"/>
              <w:rPr>
                <w:szCs w:val="24"/>
              </w:rPr>
            </w:pPr>
            <w:r w:rsidRPr="00B81FED">
              <w:rPr>
                <w:color w:val="000000"/>
                <w:szCs w:val="24"/>
              </w:rPr>
              <w:t>Нормативные правовые акты и методические материалы по тех</w:t>
            </w:r>
            <w:r>
              <w:rPr>
                <w:color w:val="000000"/>
                <w:szCs w:val="24"/>
              </w:rPr>
              <w:t>нической подготовке переработки полимерных и композиционных материалов</w:t>
            </w:r>
          </w:p>
        </w:tc>
      </w:tr>
      <w:tr w:rsidR="00D75FB0" w:rsidRPr="0093296E" w:rsidTr="00436316">
        <w:trPr>
          <w:trHeight w:val="170"/>
        </w:trPr>
        <w:tc>
          <w:tcPr>
            <w:tcW w:w="1197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B81FED" w:rsidRDefault="00D75FB0" w:rsidP="00D75FB0">
            <w:pPr>
              <w:shd w:val="clear" w:color="auto" w:fill="FFFFFF"/>
              <w:spacing w:line="274" w:lineRule="exact"/>
              <w:ind w:right="14" w:hanging="5"/>
              <w:jc w:val="both"/>
              <w:rPr>
                <w:color w:val="000000"/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D75FB0" w:rsidTr="00436316">
        <w:trPr>
          <w:trHeight w:val="170"/>
        </w:trPr>
        <w:tc>
          <w:tcPr>
            <w:tcW w:w="11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Другие характеристики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pPr>
              <w:jc w:val="both"/>
            </w:pPr>
            <w:r>
              <w:t>-</w:t>
            </w:r>
          </w:p>
        </w:tc>
      </w:tr>
      <w:tr w:rsidR="00D75FB0" w:rsidRPr="00386987" w:rsidTr="00D75FB0">
        <w:trPr>
          <w:trHeight w:val="592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D75FB0" w:rsidRPr="00386987" w:rsidRDefault="00D75FB0" w:rsidP="00D75FB0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D75FB0" w:rsidRPr="00D75FB0" w:rsidTr="00436316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E41F5" w:rsidRDefault="00D75FB0" w:rsidP="00D75FB0">
            <w:r w:rsidRPr="00D75FB0">
              <w:t>Контроль проведения испытаний  полимерных и композиционных материалов в соответствии с новыми техническими требованиями</w:t>
            </w:r>
          </w:p>
        </w:tc>
        <w:tc>
          <w:tcPr>
            <w:tcW w:w="28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09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75FB0" w:rsidTr="00D75FB0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D75FB0" w:rsidRDefault="00D75FB0" w:rsidP="00D75FB0"/>
        </w:tc>
      </w:tr>
      <w:tr w:rsidR="00D75FB0" w:rsidTr="00436316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</w:tr>
      <w:tr w:rsidR="00D75FB0" w:rsidRPr="00386987" w:rsidTr="00436316">
        <w:trPr>
          <w:trHeight w:val="479"/>
        </w:trPr>
        <w:tc>
          <w:tcPr>
            <w:tcW w:w="1197" w:type="pct"/>
            <w:gridSpan w:val="3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941" w:type="pct"/>
            <w:gridSpan w:val="10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766" w:type="pct"/>
            <w:gridSpan w:val="6"/>
            <w:shd w:val="clear" w:color="auto" w:fill="auto"/>
          </w:tcPr>
          <w:p w:rsidR="00D75FB0" w:rsidRPr="00386987" w:rsidRDefault="00D75FB0" w:rsidP="00D75FB0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D75FB0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75FB0" w:rsidRPr="00386987" w:rsidRDefault="00D75FB0" w:rsidP="00D75FB0">
            <w:pPr>
              <w:jc w:val="center"/>
              <w:rPr>
                <w:sz w:val="20"/>
              </w:rPr>
            </w:pPr>
          </w:p>
        </w:tc>
      </w:tr>
      <w:tr w:rsidR="00D75FB0" w:rsidRPr="00E060A2" w:rsidTr="00436316">
        <w:trPr>
          <w:trHeight w:val="200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Трудовые действия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60685B" w:rsidRDefault="00D75FB0" w:rsidP="00D75FB0">
            <w:pPr>
              <w:shd w:val="clear" w:color="auto" w:fill="FFFFFF"/>
              <w:spacing w:line="278" w:lineRule="exact"/>
              <w:ind w:left="5" w:right="5" w:firstLine="14"/>
              <w:jc w:val="both"/>
              <w:rPr>
                <w:szCs w:val="24"/>
              </w:rPr>
            </w:pPr>
            <w:r w:rsidRPr="0060685B">
              <w:rPr>
                <w:color w:val="000000"/>
                <w:szCs w:val="24"/>
              </w:rPr>
              <w:t>Определение средств испытаний, исполнителей и выборки объектов испытаний в соответствии с нормативной документацией</w:t>
            </w:r>
          </w:p>
        </w:tc>
      </w:tr>
      <w:tr w:rsidR="00D75FB0" w:rsidRPr="00E060A2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60685B" w:rsidRDefault="00D75FB0" w:rsidP="00D75FB0">
            <w:pPr>
              <w:shd w:val="clear" w:color="auto" w:fill="FFFFFF"/>
              <w:spacing w:line="274" w:lineRule="exact"/>
              <w:ind w:left="5" w:firstLine="10"/>
              <w:jc w:val="both"/>
              <w:rPr>
                <w:szCs w:val="24"/>
              </w:rPr>
            </w:pPr>
            <w:r w:rsidRPr="0060685B">
              <w:rPr>
                <w:color w:val="000000"/>
                <w:szCs w:val="24"/>
              </w:rPr>
              <w:t>Организация проверки выборочных испытаний</w:t>
            </w:r>
            <w:r>
              <w:rPr>
                <w:color w:val="000000"/>
                <w:szCs w:val="24"/>
              </w:rPr>
              <w:t xml:space="preserve"> для анализа соответствия синтезированных полимеров </w:t>
            </w:r>
            <w:r w:rsidRPr="0060685B">
              <w:rPr>
                <w:color w:val="000000"/>
                <w:szCs w:val="24"/>
              </w:rPr>
              <w:t>заданным техническим требованиям</w:t>
            </w:r>
          </w:p>
        </w:tc>
      </w:tr>
      <w:tr w:rsidR="00D75FB0" w:rsidRPr="00E060A2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60685B" w:rsidRDefault="00D75FB0" w:rsidP="00D75FB0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60685B">
              <w:rPr>
                <w:color w:val="000000"/>
                <w:szCs w:val="24"/>
              </w:rPr>
              <w:t>Анализ соответствия результатов выборочных испытаний техническим требованиям</w:t>
            </w:r>
          </w:p>
        </w:tc>
      </w:tr>
      <w:tr w:rsidR="00D75FB0" w:rsidRPr="00E060A2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60685B" w:rsidRDefault="00D75FB0" w:rsidP="00D75FB0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60685B">
              <w:rPr>
                <w:color w:val="000000"/>
                <w:szCs w:val="24"/>
              </w:rPr>
              <w:t xml:space="preserve">Принятие решения о возможности постановки новых </w:t>
            </w:r>
            <w:r>
              <w:rPr>
                <w:color w:val="000000"/>
                <w:szCs w:val="24"/>
              </w:rPr>
              <w:t xml:space="preserve">полимерных и </w:t>
            </w:r>
            <w:r>
              <w:rPr>
                <w:color w:val="000000"/>
                <w:szCs w:val="24"/>
              </w:rPr>
              <w:lastRenderedPageBreak/>
              <w:t>композиционных материалов</w:t>
            </w:r>
            <w:r w:rsidRPr="0060685B">
              <w:rPr>
                <w:color w:val="000000"/>
                <w:szCs w:val="24"/>
              </w:rPr>
              <w:t xml:space="preserve"> на производство</w:t>
            </w:r>
          </w:p>
        </w:tc>
      </w:tr>
      <w:tr w:rsidR="00D75FB0" w:rsidRPr="00E060A2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60685B" w:rsidRDefault="00D75FB0" w:rsidP="00D75FB0">
            <w:pPr>
              <w:shd w:val="clear" w:color="auto" w:fill="FFFFFF"/>
              <w:ind w:lef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Статистический анализ полученных данных и с</w:t>
            </w:r>
            <w:r w:rsidRPr="0060685B">
              <w:rPr>
                <w:color w:val="000000"/>
                <w:szCs w:val="24"/>
              </w:rPr>
              <w:t>огласование протокола испытаний</w:t>
            </w:r>
          </w:p>
        </w:tc>
      </w:tr>
      <w:tr w:rsidR="00D75FB0" w:rsidRPr="00E060A2" w:rsidTr="00436316">
        <w:trPr>
          <w:trHeight w:val="212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Необходимые умения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2C248C" w:rsidRDefault="00D75FB0" w:rsidP="00D75FB0">
            <w:pPr>
              <w:shd w:val="clear" w:color="auto" w:fill="FFFFFF"/>
              <w:spacing w:line="274" w:lineRule="exact"/>
              <w:ind w:left="5" w:right="10" w:firstLine="5"/>
              <w:jc w:val="both"/>
              <w:rPr>
                <w:szCs w:val="24"/>
              </w:rPr>
            </w:pPr>
            <w:r w:rsidRPr="002C248C">
              <w:rPr>
                <w:color w:val="000000"/>
                <w:szCs w:val="24"/>
              </w:rPr>
              <w:t>Формировать локальные акты и методические материалы по проведению испытаний материалов</w:t>
            </w:r>
          </w:p>
        </w:tc>
      </w:tr>
      <w:tr w:rsidR="00D75FB0" w:rsidRPr="00E060A2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2C248C" w:rsidRDefault="00D75FB0" w:rsidP="00D75FB0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2C248C">
              <w:rPr>
                <w:color w:val="000000"/>
                <w:szCs w:val="24"/>
              </w:rPr>
              <w:t>Формулировать технические и технологические задания сотрудникам подразделения</w:t>
            </w:r>
          </w:p>
        </w:tc>
      </w:tr>
      <w:tr w:rsidR="00D75FB0" w:rsidRPr="00E060A2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2C248C" w:rsidRDefault="00D75FB0" w:rsidP="00D75FB0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2C248C">
              <w:rPr>
                <w:color w:val="000000"/>
                <w:szCs w:val="24"/>
              </w:rPr>
              <w:t>Читать и анализировать спе</w:t>
            </w:r>
            <w:r>
              <w:rPr>
                <w:color w:val="000000"/>
                <w:szCs w:val="24"/>
              </w:rPr>
              <w:t xml:space="preserve">циальную литературу </w:t>
            </w:r>
            <w:proofErr w:type="spellStart"/>
            <w:r>
              <w:rPr>
                <w:color w:val="000000"/>
                <w:szCs w:val="24"/>
              </w:rPr>
              <w:t>посинтезу</w:t>
            </w:r>
            <w:proofErr w:type="spellEnd"/>
            <w:r>
              <w:rPr>
                <w:color w:val="000000"/>
                <w:szCs w:val="24"/>
              </w:rPr>
              <w:t xml:space="preserve"> полимеров </w:t>
            </w:r>
            <w:r w:rsidRPr="002C248C">
              <w:rPr>
                <w:color w:val="000000"/>
                <w:szCs w:val="24"/>
              </w:rPr>
              <w:t>на английском языке</w:t>
            </w:r>
          </w:p>
        </w:tc>
      </w:tr>
      <w:tr w:rsidR="00D75FB0" w:rsidRPr="00E060A2" w:rsidTr="00436316">
        <w:trPr>
          <w:trHeight w:val="183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75FB0" w:rsidRDefault="00D75FB0" w:rsidP="00D75FB0">
            <w:pPr>
              <w:shd w:val="clear" w:color="auto" w:fill="FFFFFF"/>
              <w:spacing w:line="283" w:lineRule="exact"/>
              <w:ind w:right="10"/>
              <w:jc w:val="both"/>
              <w:rPr>
                <w:szCs w:val="24"/>
              </w:rPr>
            </w:pPr>
            <w:r w:rsidRPr="002C248C">
              <w:rPr>
                <w:color w:val="000000"/>
                <w:szCs w:val="24"/>
              </w:rPr>
              <w:t xml:space="preserve">Разрабатывать методики и инструкции по лабораторному контролю </w:t>
            </w:r>
            <w:proofErr w:type="spellStart"/>
            <w:r>
              <w:rPr>
                <w:color w:val="000000"/>
                <w:szCs w:val="24"/>
              </w:rPr>
              <w:t>переработкисинтезированных</w:t>
            </w:r>
            <w:proofErr w:type="spellEnd"/>
            <w:r>
              <w:rPr>
                <w:color w:val="000000"/>
                <w:szCs w:val="24"/>
              </w:rPr>
              <w:t xml:space="preserve"> полимеров</w:t>
            </w:r>
          </w:p>
        </w:tc>
      </w:tr>
      <w:tr w:rsidR="00D75FB0" w:rsidRPr="00347D94" w:rsidTr="00436316">
        <w:trPr>
          <w:trHeight w:val="225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Необходимые знания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E438B" w:rsidRDefault="00D75FB0" w:rsidP="00D75FB0">
            <w:pPr>
              <w:shd w:val="clear" w:color="auto" w:fill="FFFFFF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 xml:space="preserve">Технологические процессы и режимы </w:t>
            </w:r>
            <w:r>
              <w:rPr>
                <w:color w:val="000000"/>
                <w:szCs w:val="24"/>
              </w:rPr>
              <w:t>переработки</w:t>
            </w:r>
          </w:p>
        </w:tc>
      </w:tr>
      <w:tr w:rsidR="00D75FB0" w:rsidRPr="00D75FB0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E438B" w:rsidRDefault="00D75FB0" w:rsidP="00D75FB0">
            <w:pPr>
              <w:shd w:val="clear" w:color="auto" w:fill="FFFFFF"/>
              <w:spacing w:line="283" w:lineRule="exact"/>
              <w:ind w:right="5" w:hanging="10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>Характеристики лабораторного оборудования, принципы его работы</w:t>
            </w:r>
            <w:r>
              <w:rPr>
                <w:color w:val="000000"/>
                <w:szCs w:val="24"/>
              </w:rPr>
              <w:t>,</w:t>
            </w:r>
            <w:r w:rsidRPr="007E438B">
              <w:rPr>
                <w:color w:val="000000"/>
                <w:szCs w:val="24"/>
              </w:rPr>
              <w:t xml:space="preserve"> правила эксплуатации</w:t>
            </w:r>
            <w:r>
              <w:rPr>
                <w:color w:val="000000"/>
                <w:szCs w:val="24"/>
              </w:rPr>
              <w:t xml:space="preserve"> и метрологической поверки.</w:t>
            </w:r>
          </w:p>
        </w:tc>
      </w:tr>
      <w:tr w:rsidR="00D75FB0" w:rsidRPr="00D75FB0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E438B" w:rsidRDefault="00D75FB0" w:rsidP="00D75FB0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D75FB0" w:rsidRPr="00347D94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E438B" w:rsidRDefault="00D75FB0" w:rsidP="00D75FB0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2276C5">
              <w:rPr>
                <w:color w:val="000000"/>
                <w:szCs w:val="24"/>
              </w:rPr>
              <w:t>Ф</w:t>
            </w:r>
            <w:r>
              <w:rPr>
                <w:color w:val="000000"/>
                <w:szCs w:val="24"/>
              </w:rPr>
              <w:t>изико-химические характеристики полимерных и композиционных материалов</w:t>
            </w:r>
          </w:p>
        </w:tc>
      </w:tr>
      <w:tr w:rsidR="00D75FB0" w:rsidRPr="00347D94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E438B" w:rsidRDefault="00D75FB0" w:rsidP="00D75FB0">
            <w:pPr>
              <w:shd w:val="clear" w:color="auto" w:fill="FFFFFF"/>
              <w:spacing w:line="283" w:lineRule="exact"/>
              <w:ind w:right="10" w:hanging="5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>Методы проведения испытаний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D75FB0" w:rsidRPr="00B81FED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E438B" w:rsidRDefault="00D75FB0" w:rsidP="00D75FB0">
            <w:pPr>
              <w:shd w:val="clear" w:color="auto" w:fill="FFFFFF"/>
              <w:spacing w:line="283" w:lineRule="exact"/>
              <w:ind w:right="14" w:hanging="5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D75FB0" w:rsidRPr="00B81FED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75FB0" w:rsidRDefault="00D75FB0" w:rsidP="00D75FB0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>Система государственной аттестации и сертификации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D75FB0" w:rsidRPr="00B81FED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E438B" w:rsidRDefault="00D75FB0" w:rsidP="00D75FB0">
            <w:pPr>
              <w:shd w:val="clear" w:color="auto" w:fill="FFFFFF"/>
              <w:spacing w:line="278" w:lineRule="exact"/>
              <w:ind w:right="1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Система аккредитации лабораторий в промышленности</w:t>
            </w:r>
          </w:p>
        </w:tc>
      </w:tr>
      <w:tr w:rsidR="00D75FB0" w:rsidRPr="00B81FED" w:rsidTr="00436316">
        <w:trPr>
          <w:trHeight w:val="170"/>
        </w:trPr>
        <w:tc>
          <w:tcPr>
            <w:tcW w:w="1197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323F1C" w:rsidRDefault="00D75FB0" w:rsidP="00D75FB0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D75FB0" w:rsidTr="00436316">
        <w:trPr>
          <w:trHeight w:val="170"/>
        </w:trPr>
        <w:tc>
          <w:tcPr>
            <w:tcW w:w="11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Другие характеристики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pPr>
              <w:jc w:val="both"/>
            </w:pPr>
            <w:r>
              <w:t>-</w:t>
            </w:r>
          </w:p>
        </w:tc>
      </w:tr>
      <w:tr w:rsidR="00D75FB0" w:rsidRPr="00386987" w:rsidTr="00D75FB0">
        <w:trPr>
          <w:trHeight w:val="592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D75FB0" w:rsidRPr="00386987" w:rsidRDefault="00D75FB0" w:rsidP="00D75FB0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D75FB0" w:rsidRPr="00D75FB0" w:rsidTr="00436316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E41F5" w:rsidRDefault="00D75FB0" w:rsidP="00D75FB0">
            <w:r w:rsidRPr="00D75FB0">
              <w:t>Разработка технологической документации по переработке  полимерных и композиционных материалов с заданными свойствами</w:t>
            </w:r>
          </w:p>
        </w:tc>
        <w:tc>
          <w:tcPr>
            <w:tcW w:w="28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09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75FB0" w:rsidTr="00D75FB0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D75FB0" w:rsidRDefault="00D75FB0" w:rsidP="00D75FB0"/>
        </w:tc>
      </w:tr>
      <w:tr w:rsidR="00D75FB0" w:rsidTr="00436316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</w:tr>
      <w:tr w:rsidR="00D75FB0" w:rsidRPr="00386987" w:rsidTr="00436316">
        <w:trPr>
          <w:trHeight w:val="479"/>
        </w:trPr>
        <w:tc>
          <w:tcPr>
            <w:tcW w:w="1197" w:type="pct"/>
            <w:gridSpan w:val="3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941" w:type="pct"/>
            <w:gridSpan w:val="10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766" w:type="pct"/>
            <w:gridSpan w:val="6"/>
            <w:shd w:val="clear" w:color="auto" w:fill="auto"/>
          </w:tcPr>
          <w:p w:rsidR="00D75FB0" w:rsidRPr="00386987" w:rsidRDefault="00D75FB0" w:rsidP="00D75FB0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D75FB0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75FB0" w:rsidRPr="00386987" w:rsidRDefault="00D75FB0" w:rsidP="00D75FB0">
            <w:pPr>
              <w:jc w:val="center"/>
              <w:rPr>
                <w:sz w:val="20"/>
              </w:rPr>
            </w:pPr>
          </w:p>
        </w:tc>
      </w:tr>
      <w:tr w:rsidR="00D75FB0" w:rsidRPr="0060685B" w:rsidTr="00436316">
        <w:trPr>
          <w:trHeight w:val="200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Трудовые действия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B11099" w:rsidRDefault="00D75FB0" w:rsidP="00D75FB0">
            <w:pPr>
              <w:shd w:val="clear" w:color="auto" w:fill="FFFFFF"/>
              <w:spacing w:line="283" w:lineRule="exact"/>
              <w:ind w:left="5" w:right="5" w:firstLine="10"/>
              <w:jc w:val="both"/>
              <w:rPr>
                <w:szCs w:val="24"/>
              </w:rPr>
            </w:pPr>
            <w:r w:rsidRPr="00B11099">
              <w:rPr>
                <w:color w:val="000000"/>
                <w:szCs w:val="24"/>
              </w:rPr>
              <w:t>Разработка предварительной технологической документации, предназначенной для изготовления и испытания макета опытного образца</w:t>
            </w:r>
          </w:p>
        </w:tc>
      </w:tr>
      <w:tr w:rsidR="00D75FB0" w:rsidRPr="0060685B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B11099" w:rsidRDefault="00D75FB0" w:rsidP="00D75FB0">
            <w:pPr>
              <w:shd w:val="clear" w:color="auto" w:fill="FFFFFF"/>
              <w:spacing w:line="278" w:lineRule="exact"/>
              <w:ind w:left="5" w:right="5" w:firstLine="5"/>
              <w:jc w:val="both"/>
              <w:rPr>
                <w:szCs w:val="24"/>
              </w:rPr>
            </w:pPr>
            <w:r w:rsidRPr="00B11099">
              <w:rPr>
                <w:color w:val="000000"/>
                <w:szCs w:val="24"/>
              </w:rPr>
              <w:t>Разработка технологической документации, предназначенной для изготовления и испытания опытного образца (опытной партии)</w:t>
            </w:r>
          </w:p>
        </w:tc>
      </w:tr>
      <w:tr w:rsidR="00D75FB0" w:rsidRPr="0060685B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B11099" w:rsidRDefault="00D75FB0" w:rsidP="00D75FB0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B11099">
              <w:rPr>
                <w:color w:val="000000"/>
                <w:szCs w:val="24"/>
              </w:rPr>
              <w:t>Корректировка и разработка технологической документации по результатам изготовления и предварительных испытаний опытного образца (опытной партии)</w:t>
            </w:r>
          </w:p>
        </w:tc>
      </w:tr>
      <w:tr w:rsidR="00D75FB0" w:rsidRPr="0060685B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B11099" w:rsidRDefault="00D75FB0" w:rsidP="00D75FB0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B11099">
              <w:rPr>
                <w:color w:val="000000"/>
                <w:szCs w:val="24"/>
              </w:rPr>
              <w:t xml:space="preserve">Корректировка и разработка </w:t>
            </w:r>
            <w:r>
              <w:rPr>
                <w:color w:val="000000"/>
                <w:szCs w:val="24"/>
              </w:rPr>
              <w:t xml:space="preserve">окончательной </w:t>
            </w:r>
            <w:r w:rsidRPr="00B11099">
              <w:rPr>
                <w:color w:val="000000"/>
                <w:szCs w:val="24"/>
              </w:rPr>
              <w:t xml:space="preserve">технологической документации по результатам повторного изготовления и приемочных </w:t>
            </w:r>
            <w:r w:rsidRPr="00B11099">
              <w:rPr>
                <w:color w:val="000000"/>
                <w:szCs w:val="24"/>
              </w:rPr>
              <w:lastRenderedPageBreak/>
              <w:t>испытаний опытного образца (опытной партии)</w:t>
            </w:r>
          </w:p>
        </w:tc>
      </w:tr>
      <w:tr w:rsidR="00D75FB0" w:rsidRPr="002C248C" w:rsidTr="00436316">
        <w:trPr>
          <w:trHeight w:val="212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lastRenderedPageBreak/>
              <w:t>Необходимые умения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42B22" w:rsidRDefault="00D75FB0" w:rsidP="00D75FB0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 xml:space="preserve">Формировать локальные акты и методические документы по </w:t>
            </w:r>
            <w:r>
              <w:rPr>
                <w:color w:val="000000"/>
                <w:szCs w:val="24"/>
              </w:rPr>
              <w:t>процессам переработки</w:t>
            </w:r>
            <w:r w:rsidRPr="00D42B22">
              <w:rPr>
                <w:color w:val="000000"/>
                <w:szCs w:val="24"/>
              </w:rPr>
              <w:t xml:space="preserve"> новых </w:t>
            </w:r>
            <w:r>
              <w:rPr>
                <w:color w:val="000000"/>
                <w:szCs w:val="24"/>
              </w:rPr>
              <w:t>продуктов</w:t>
            </w:r>
          </w:p>
        </w:tc>
      </w:tr>
      <w:tr w:rsidR="00D75FB0" w:rsidRPr="002C248C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42B22" w:rsidRDefault="00D75FB0" w:rsidP="00D75FB0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>Разрабатывать программы выполнения научных исследований, обрабатывать и анализировать их результаты</w:t>
            </w:r>
          </w:p>
        </w:tc>
      </w:tr>
      <w:tr w:rsidR="00D75FB0" w:rsidRPr="002C248C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42B22" w:rsidRDefault="00D75FB0" w:rsidP="00D75FB0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>Читать и анализировать спе</w:t>
            </w:r>
            <w:r>
              <w:rPr>
                <w:color w:val="000000"/>
                <w:szCs w:val="24"/>
              </w:rPr>
              <w:t>циальную литературу по переработке полимеров и композиционных материалов</w:t>
            </w:r>
            <w:r w:rsidRPr="00D42B22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D75FB0" w:rsidRPr="002C248C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42B22" w:rsidRDefault="00D75FB0" w:rsidP="00D75FB0">
            <w:pPr>
              <w:shd w:val="clear" w:color="auto" w:fill="FFFFFF"/>
              <w:spacing w:line="283" w:lineRule="exact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>Анализировать и оптимизировать процессы обеспечения качества испытаний</w:t>
            </w:r>
          </w:p>
        </w:tc>
      </w:tr>
      <w:tr w:rsidR="00D75FB0" w:rsidRPr="002C248C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42B22" w:rsidRDefault="00D75FB0" w:rsidP="00D75FB0">
            <w:pPr>
              <w:shd w:val="clear" w:color="auto" w:fill="FFFFFF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>Разрабатывать методическую документацию и методы контроля</w:t>
            </w:r>
            <w:r>
              <w:rPr>
                <w:color w:val="000000"/>
                <w:szCs w:val="24"/>
              </w:rPr>
              <w:t>, в том числе статистические</w:t>
            </w:r>
          </w:p>
        </w:tc>
      </w:tr>
      <w:tr w:rsidR="00D75FB0" w:rsidRPr="00D75FB0" w:rsidTr="00436316">
        <w:trPr>
          <w:trHeight w:val="183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42B22" w:rsidRDefault="00D75FB0" w:rsidP="00D75FB0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 xml:space="preserve">Разрабатывать проекты технических условий, стандартов и технических </w:t>
            </w:r>
            <w:r>
              <w:rPr>
                <w:color w:val="000000"/>
                <w:szCs w:val="24"/>
              </w:rPr>
              <w:t xml:space="preserve">регламентов для </w:t>
            </w:r>
            <w:r w:rsidRPr="00D42B22">
              <w:rPr>
                <w:color w:val="000000"/>
                <w:szCs w:val="24"/>
              </w:rPr>
              <w:t xml:space="preserve">новых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D75FB0" w:rsidRPr="007E438B" w:rsidTr="00436316">
        <w:trPr>
          <w:trHeight w:val="225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Необходимые знания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75FB0" w:rsidRDefault="00D75FB0" w:rsidP="00D75FB0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7D1BE1">
              <w:rPr>
                <w:color w:val="000000"/>
                <w:szCs w:val="24"/>
              </w:rPr>
              <w:t>Назначение технологическ</w:t>
            </w:r>
            <w:r>
              <w:rPr>
                <w:color w:val="000000"/>
                <w:szCs w:val="24"/>
              </w:rPr>
              <w:t>их документов, их классификация</w:t>
            </w:r>
          </w:p>
        </w:tc>
      </w:tr>
      <w:tr w:rsidR="00D75FB0" w:rsidRPr="007E438B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D1BE1" w:rsidRDefault="00D75FB0" w:rsidP="00D75FB0">
            <w:pPr>
              <w:shd w:val="clear" w:color="auto" w:fill="FFFFFF"/>
              <w:jc w:val="both"/>
              <w:rPr>
                <w:szCs w:val="24"/>
              </w:rPr>
            </w:pPr>
            <w:r w:rsidRPr="007D1BE1">
              <w:rPr>
                <w:color w:val="000000"/>
                <w:szCs w:val="24"/>
              </w:rPr>
              <w:t xml:space="preserve">Технологические процессы и режимы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D75FB0" w:rsidRPr="007E438B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D1BE1" w:rsidRDefault="00D75FB0" w:rsidP="00D75FB0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>Характеристики лабораторного оборудования, принципы его работы</w:t>
            </w:r>
            <w:r>
              <w:rPr>
                <w:color w:val="000000"/>
                <w:szCs w:val="24"/>
              </w:rPr>
              <w:t>,</w:t>
            </w:r>
            <w:r w:rsidRPr="007E438B">
              <w:rPr>
                <w:color w:val="000000"/>
                <w:szCs w:val="24"/>
              </w:rPr>
              <w:t xml:space="preserve"> правила эксплуатации</w:t>
            </w:r>
            <w:r>
              <w:rPr>
                <w:color w:val="000000"/>
                <w:szCs w:val="24"/>
              </w:rPr>
              <w:t xml:space="preserve"> и метрологической поверки</w:t>
            </w:r>
          </w:p>
        </w:tc>
      </w:tr>
      <w:tr w:rsidR="00D75FB0" w:rsidRPr="007E438B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D1BE1" w:rsidRDefault="00D75FB0" w:rsidP="00D75FB0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</w:p>
        </w:tc>
      </w:tr>
      <w:tr w:rsidR="00D75FB0" w:rsidRPr="007E438B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D1BE1" w:rsidRDefault="00D75FB0" w:rsidP="00D75FB0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 xml:space="preserve">Методы проведения испытаний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D75FB0" w:rsidRPr="007E438B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D1BE1" w:rsidRDefault="00D75FB0" w:rsidP="00D75FB0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7D1BE1">
              <w:rPr>
                <w:color w:val="000000"/>
                <w:szCs w:val="24"/>
              </w:rPr>
              <w:t xml:space="preserve">Современные методы проведения испытаний эксплуатационных и функциональных свойств </w:t>
            </w:r>
            <w:r>
              <w:rPr>
                <w:color w:val="000000"/>
                <w:szCs w:val="24"/>
              </w:rPr>
              <w:t>готовой продукции из полимерных и композиционных материалов</w:t>
            </w:r>
          </w:p>
        </w:tc>
      </w:tr>
      <w:tr w:rsidR="00D75FB0" w:rsidRPr="00D75FB0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D1BE1" w:rsidRDefault="00D75FB0" w:rsidP="00D75FB0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7D1BE1">
              <w:rPr>
                <w:color w:val="000000"/>
                <w:szCs w:val="24"/>
              </w:rPr>
              <w:t xml:space="preserve">Система государственной аттестации и сертификации </w:t>
            </w:r>
            <w:r>
              <w:rPr>
                <w:color w:val="000000"/>
                <w:szCs w:val="24"/>
              </w:rPr>
              <w:t>полимеров</w:t>
            </w:r>
          </w:p>
        </w:tc>
      </w:tr>
      <w:tr w:rsidR="00D75FB0" w:rsidRPr="007E438B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7D1BE1" w:rsidRDefault="00D75FB0" w:rsidP="00D75FB0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7D1BE1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переработки полимерных и композиционных материалов</w:t>
            </w:r>
          </w:p>
        </w:tc>
      </w:tr>
      <w:tr w:rsidR="00D75FB0" w:rsidRPr="00323F1C" w:rsidTr="00436316">
        <w:trPr>
          <w:trHeight w:val="170"/>
        </w:trPr>
        <w:tc>
          <w:tcPr>
            <w:tcW w:w="1197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FA131D" w:rsidRDefault="00D75FB0" w:rsidP="00D75FB0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D75FB0" w:rsidTr="00436316">
        <w:trPr>
          <w:trHeight w:val="170"/>
        </w:trPr>
        <w:tc>
          <w:tcPr>
            <w:tcW w:w="11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Другие характеристики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pPr>
              <w:jc w:val="both"/>
            </w:pPr>
            <w:r>
              <w:t>-</w:t>
            </w:r>
          </w:p>
        </w:tc>
      </w:tr>
      <w:tr w:rsidR="00D75FB0" w:rsidRPr="00386987" w:rsidTr="00D75FB0">
        <w:trPr>
          <w:trHeight w:val="592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D75FB0" w:rsidRPr="00386987" w:rsidRDefault="00D75FB0" w:rsidP="00D75FB0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4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D75FB0" w:rsidRPr="00D75FB0" w:rsidTr="00436316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E41F5" w:rsidRDefault="00D75FB0" w:rsidP="00D75FB0">
            <w:r w:rsidRPr="00D75FB0">
              <w:t>Организация лабораторного контроля при получении  полимерных и композиционных материалов с заданными свойствами в период освоения</w:t>
            </w:r>
          </w:p>
        </w:tc>
        <w:tc>
          <w:tcPr>
            <w:tcW w:w="28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09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75FB0" w:rsidTr="00D75FB0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D75FB0" w:rsidRDefault="00D75FB0" w:rsidP="00D75FB0"/>
        </w:tc>
      </w:tr>
      <w:tr w:rsidR="00D75FB0" w:rsidTr="00436316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</w:tr>
      <w:tr w:rsidR="00D75FB0" w:rsidRPr="00386987" w:rsidTr="00436316">
        <w:trPr>
          <w:trHeight w:val="479"/>
        </w:trPr>
        <w:tc>
          <w:tcPr>
            <w:tcW w:w="1197" w:type="pct"/>
            <w:gridSpan w:val="3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941" w:type="pct"/>
            <w:gridSpan w:val="10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766" w:type="pct"/>
            <w:gridSpan w:val="6"/>
            <w:shd w:val="clear" w:color="auto" w:fill="auto"/>
          </w:tcPr>
          <w:p w:rsidR="00D75FB0" w:rsidRPr="00386987" w:rsidRDefault="00D75FB0" w:rsidP="00D75FB0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D75FB0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75FB0" w:rsidRPr="00386987" w:rsidRDefault="00D75FB0" w:rsidP="00D75FB0">
            <w:pPr>
              <w:jc w:val="center"/>
              <w:rPr>
                <w:sz w:val="20"/>
              </w:rPr>
            </w:pPr>
          </w:p>
        </w:tc>
      </w:tr>
      <w:tr w:rsidR="00D75FB0" w:rsidRPr="00B11099" w:rsidTr="00436316">
        <w:trPr>
          <w:trHeight w:val="200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Трудовые действия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 xml:space="preserve">Разработка графика проведения лабораторного контроля качества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D75FB0" w:rsidRPr="00B11099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 xml:space="preserve">Разработка и внедрение в производство новых методов лабораторного контроля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D75FB0" w:rsidRPr="00B11099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spacing w:line="274" w:lineRule="exact"/>
              <w:ind w:left="5" w:firstLine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 xml:space="preserve">Контроль правильности выполнения лабораторного контроля качества </w:t>
            </w:r>
            <w:r>
              <w:rPr>
                <w:color w:val="000000"/>
                <w:szCs w:val="24"/>
              </w:rPr>
              <w:lastRenderedPageBreak/>
              <w:t>полимерных и композиционных материалов</w:t>
            </w:r>
          </w:p>
        </w:tc>
      </w:tr>
      <w:tr w:rsidR="00D75FB0" w:rsidRPr="00B11099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Контроль состояния лабораторного оборудования и рабочих мест сотрудников лаборатории, их соответствия требованиям охраны труда и безопасности</w:t>
            </w:r>
          </w:p>
        </w:tc>
      </w:tr>
      <w:tr w:rsidR="00D75FB0" w:rsidRPr="00B11099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spacing w:line="278" w:lineRule="exact"/>
              <w:ind w:left="5" w:right="5" w:firstLine="10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Организация ведения лабораторных журналов и своевременного оформления результатов анализов и испытаний</w:t>
            </w:r>
          </w:p>
        </w:tc>
      </w:tr>
      <w:tr w:rsidR="00D75FB0" w:rsidRPr="00D42B22" w:rsidTr="00436316">
        <w:trPr>
          <w:trHeight w:val="212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Необходимые умения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Разрабатыв</w:t>
            </w:r>
            <w:r w:rsidRPr="001E3207">
              <w:rPr>
                <w:color w:val="000000"/>
                <w:szCs w:val="24"/>
              </w:rPr>
              <w:t xml:space="preserve">ать методики и инструкции по текущему контролю </w:t>
            </w:r>
            <w:r>
              <w:rPr>
                <w:color w:val="000000"/>
                <w:szCs w:val="24"/>
              </w:rPr>
              <w:t>переработки</w:t>
            </w:r>
            <w:r w:rsidRPr="001E3207">
              <w:rPr>
                <w:color w:val="000000"/>
                <w:szCs w:val="24"/>
              </w:rPr>
              <w:t>, в том числе по экспр</w:t>
            </w:r>
            <w:r>
              <w:rPr>
                <w:color w:val="000000"/>
                <w:szCs w:val="24"/>
              </w:rPr>
              <w:t>есс-анализу</w:t>
            </w:r>
            <w:r w:rsidRPr="001E3207">
              <w:rPr>
                <w:color w:val="000000"/>
                <w:szCs w:val="24"/>
              </w:rPr>
              <w:t xml:space="preserve"> на рабочих местах</w:t>
            </w:r>
          </w:p>
        </w:tc>
      </w:tr>
      <w:tr w:rsidR="00D75FB0" w:rsidRPr="00D42B22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Проводить эксперимент по заданным методикам, обрабатывать и анализировать результаты</w:t>
            </w:r>
          </w:p>
        </w:tc>
      </w:tr>
      <w:tr w:rsidR="00D75FB0" w:rsidRPr="00D42B22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Собирать и анализировать научно-техническую информацию</w:t>
            </w:r>
            <w:r>
              <w:rPr>
                <w:color w:val="000000"/>
                <w:szCs w:val="24"/>
              </w:rPr>
              <w:t xml:space="preserve"> по теме испытаний</w:t>
            </w:r>
          </w:p>
        </w:tc>
      </w:tr>
      <w:tr w:rsidR="00D75FB0" w:rsidRPr="00D42B22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spacing w:line="283" w:lineRule="exact"/>
              <w:ind w:left="5" w:right="5" w:firstLine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Обеспечивать своевременное представление контрольно-измерительной аппаратуры на периодическую государственную поверку</w:t>
            </w:r>
          </w:p>
        </w:tc>
      </w:tr>
      <w:tr w:rsidR="00D75FB0" w:rsidRPr="00D42B22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75FB0" w:rsidRDefault="00D75FB0" w:rsidP="00D75FB0">
            <w:pPr>
              <w:shd w:val="clear" w:color="auto" w:fill="FFFFFF"/>
              <w:spacing w:line="274" w:lineRule="exact"/>
              <w:ind w:righ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 xml:space="preserve">Производить технические измерения, составлять описания проводимых исследований, готовить </w:t>
            </w:r>
            <w:r>
              <w:rPr>
                <w:color w:val="000000"/>
                <w:szCs w:val="24"/>
              </w:rPr>
              <w:t xml:space="preserve">статистические и библиографические </w:t>
            </w:r>
            <w:r w:rsidRPr="001E3207">
              <w:rPr>
                <w:color w:val="000000"/>
                <w:szCs w:val="24"/>
              </w:rPr>
              <w:t>данные для составления обзоров</w:t>
            </w:r>
          </w:p>
        </w:tc>
      </w:tr>
      <w:tr w:rsidR="00D75FB0" w:rsidRPr="00D42B22" w:rsidTr="00436316">
        <w:trPr>
          <w:trHeight w:val="183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E3207" w:rsidRDefault="00D75FB0" w:rsidP="00D75FB0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Оформлять рабочую и отчетную документацию</w:t>
            </w:r>
          </w:p>
        </w:tc>
      </w:tr>
      <w:tr w:rsidR="00D75FB0" w:rsidRPr="00D75FB0" w:rsidTr="00436316">
        <w:trPr>
          <w:trHeight w:val="225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Необходимые знания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D59B9" w:rsidRDefault="00D75FB0" w:rsidP="00D75FB0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1D59B9">
              <w:rPr>
                <w:szCs w:val="24"/>
              </w:rPr>
              <w:t xml:space="preserve">Нормативные правовые акты и методические материалы по технической подготовке </w:t>
            </w:r>
            <w:r>
              <w:rPr>
                <w:szCs w:val="24"/>
              </w:rPr>
              <w:t>переработки</w:t>
            </w:r>
          </w:p>
        </w:tc>
      </w:tr>
      <w:tr w:rsidR="00D75FB0" w:rsidRPr="007D1BE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D59B9" w:rsidRDefault="00D75FB0" w:rsidP="00D75FB0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>переработки и способы получения полимерных и композиционных материалов</w:t>
            </w:r>
          </w:p>
        </w:tc>
      </w:tr>
      <w:tr w:rsidR="00D75FB0" w:rsidRPr="007D1BE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D59B9" w:rsidRDefault="00D75FB0" w:rsidP="00D75FB0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1D59B9">
              <w:rPr>
                <w:color w:val="000000"/>
                <w:szCs w:val="24"/>
              </w:rPr>
              <w:t>Характеристики лабораторного оборудования, принципы его работы и правила эксплуатации</w:t>
            </w:r>
          </w:p>
        </w:tc>
      </w:tr>
      <w:tr w:rsidR="00D75FB0" w:rsidRPr="007D1BE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D59B9" w:rsidRDefault="00D75FB0" w:rsidP="00D75FB0">
            <w:pPr>
              <w:shd w:val="clear" w:color="auto" w:fill="FFFFFF"/>
              <w:jc w:val="both"/>
              <w:rPr>
                <w:szCs w:val="24"/>
              </w:rPr>
            </w:pPr>
            <w:r w:rsidRPr="001D59B9">
              <w:rPr>
                <w:color w:val="000000"/>
                <w:szCs w:val="24"/>
              </w:rPr>
              <w:t>Физико-химические характеристики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D75FB0" w:rsidRPr="007D1BE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D59B9" w:rsidRDefault="00D75FB0" w:rsidP="00D75FB0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1D59B9">
              <w:rPr>
                <w:color w:val="000000"/>
                <w:szCs w:val="24"/>
              </w:rPr>
              <w:t xml:space="preserve">Современные методы проведения лабораторного контроля </w:t>
            </w:r>
            <w:r>
              <w:rPr>
                <w:color w:val="000000"/>
                <w:szCs w:val="24"/>
              </w:rPr>
              <w:t>качества полимеров и композиционных материалов</w:t>
            </w:r>
          </w:p>
        </w:tc>
      </w:tr>
      <w:tr w:rsidR="00D75FB0" w:rsidRPr="007D1BE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D59B9" w:rsidRDefault="00D75FB0" w:rsidP="00D75FB0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1D59B9">
              <w:rPr>
                <w:color w:val="000000"/>
                <w:szCs w:val="24"/>
              </w:rPr>
              <w:t xml:space="preserve">Стандарты, технические условия, методики и инструкции по лабораторному контролю </w:t>
            </w:r>
            <w:r>
              <w:rPr>
                <w:color w:val="000000"/>
                <w:szCs w:val="24"/>
              </w:rPr>
              <w:t>переработки</w:t>
            </w:r>
          </w:p>
        </w:tc>
      </w:tr>
      <w:tr w:rsidR="00D75FB0" w:rsidRPr="007D1BE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1D59B9" w:rsidRDefault="00D75FB0" w:rsidP="00D75FB0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D75FB0" w:rsidTr="00436316">
        <w:trPr>
          <w:trHeight w:val="170"/>
        </w:trPr>
        <w:tc>
          <w:tcPr>
            <w:tcW w:w="11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Другие характеристики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pPr>
              <w:jc w:val="both"/>
            </w:pPr>
            <w:r>
              <w:t>-</w:t>
            </w:r>
          </w:p>
        </w:tc>
      </w:tr>
      <w:tr w:rsidR="008466F6" w:rsidRPr="00386987" w:rsidTr="008466F6">
        <w:trPr>
          <w:trHeight w:val="592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8466F6" w:rsidRPr="00386987" w:rsidRDefault="008466F6" w:rsidP="008466F6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8466F6" w:rsidRPr="00D75FB0" w:rsidTr="00436316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DE41F5" w:rsidRDefault="008466F6" w:rsidP="008466F6">
            <w:proofErr w:type="spellStart"/>
            <w:r w:rsidRPr="008466F6">
              <w:t>Нормоконтроль</w:t>
            </w:r>
            <w:proofErr w:type="spellEnd"/>
            <w:r w:rsidRPr="008466F6">
              <w:t xml:space="preserve"> разрабатываемых проектов и сопутствующей технической документации</w:t>
            </w:r>
          </w:p>
        </w:tc>
        <w:tc>
          <w:tcPr>
            <w:tcW w:w="28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D75FB0" w:rsidRDefault="008466F6" w:rsidP="008466F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09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D75FB0" w:rsidRDefault="008466F6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466F6" w:rsidTr="008466F6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8466F6" w:rsidRDefault="008466F6" w:rsidP="008466F6"/>
        </w:tc>
      </w:tr>
      <w:tr w:rsidR="008466F6" w:rsidTr="00436316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</w:tr>
      <w:tr w:rsidR="008466F6" w:rsidRPr="00386987" w:rsidTr="00436316">
        <w:trPr>
          <w:trHeight w:val="479"/>
        </w:trPr>
        <w:tc>
          <w:tcPr>
            <w:tcW w:w="1197" w:type="pct"/>
            <w:gridSpan w:val="3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941" w:type="pct"/>
            <w:gridSpan w:val="10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766" w:type="pct"/>
            <w:gridSpan w:val="6"/>
            <w:shd w:val="clear" w:color="auto" w:fill="auto"/>
          </w:tcPr>
          <w:p w:rsidR="008466F6" w:rsidRPr="00386987" w:rsidRDefault="008466F6" w:rsidP="008466F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8466F6" w:rsidRDefault="008466F6" w:rsidP="008466F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466F6" w:rsidRPr="00386987" w:rsidRDefault="008466F6" w:rsidP="008466F6">
            <w:pPr>
              <w:jc w:val="center"/>
              <w:rPr>
                <w:sz w:val="20"/>
              </w:rPr>
            </w:pPr>
          </w:p>
        </w:tc>
      </w:tr>
      <w:tr w:rsidR="008466F6" w:rsidRPr="001E3207" w:rsidTr="00436316">
        <w:trPr>
          <w:trHeight w:val="200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>Трудовые действия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89429C" w:rsidRDefault="008466F6" w:rsidP="008466F6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89429C">
              <w:rPr>
                <w:color w:val="000000"/>
                <w:szCs w:val="24"/>
              </w:rPr>
              <w:t xml:space="preserve">Проверка состава и комплектности проектов и технической документации при разработке </w:t>
            </w:r>
            <w:r>
              <w:rPr>
                <w:color w:val="000000"/>
                <w:szCs w:val="24"/>
              </w:rPr>
              <w:t>технологии переработки полимерных и композиционных материалов</w:t>
            </w:r>
            <w:r w:rsidRPr="0089429C">
              <w:rPr>
                <w:color w:val="000000"/>
                <w:szCs w:val="24"/>
              </w:rPr>
              <w:t xml:space="preserve"> в соответствии со стандартами</w:t>
            </w:r>
          </w:p>
        </w:tc>
      </w:tr>
      <w:tr w:rsidR="008466F6" w:rsidRPr="001E3207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89429C" w:rsidRDefault="008466F6" w:rsidP="008466F6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89429C">
              <w:rPr>
                <w:color w:val="000000"/>
                <w:szCs w:val="24"/>
              </w:rPr>
              <w:t>Контроль соответствия рабочих чертежей, условных обозначений на них, а также качества графических работ требованиям стандартов</w:t>
            </w:r>
          </w:p>
        </w:tc>
      </w:tr>
      <w:tr w:rsidR="008466F6" w:rsidRPr="001E3207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89429C" w:rsidRDefault="008466F6" w:rsidP="008466F6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89429C">
              <w:rPr>
                <w:color w:val="000000"/>
                <w:szCs w:val="24"/>
              </w:rPr>
              <w:t xml:space="preserve">Контроль соответствия принимаемых в проектах технических решений требованиям технического задания на разработку </w:t>
            </w:r>
            <w:r>
              <w:rPr>
                <w:color w:val="000000"/>
                <w:szCs w:val="24"/>
              </w:rPr>
              <w:t>технологии переработки полимерных и композиционных материалов</w:t>
            </w:r>
          </w:p>
        </w:tc>
      </w:tr>
      <w:tr w:rsidR="008466F6" w:rsidRPr="001E3207" w:rsidTr="00436316">
        <w:trPr>
          <w:trHeight w:val="212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>Необходимые умения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7641F1" w:rsidRDefault="008466F6" w:rsidP="008466F6">
            <w:pPr>
              <w:shd w:val="clear" w:color="auto" w:fill="FFFFFF"/>
              <w:spacing w:line="278" w:lineRule="exact"/>
              <w:ind w:firstLine="10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Формировать техническое задание на оформление документов, разрабатывать методические рекомендации по формированию технических заданий</w:t>
            </w:r>
          </w:p>
        </w:tc>
      </w:tr>
      <w:tr w:rsidR="008466F6" w:rsidRPr="001E3207" w:rsidTr="00436316">
        <w:trPr>
          <w:trHeight w:val="212"/>
        </w:trPr>
        <w:tc>
          <w:tcPr>
            <w:tcW w:w="119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7641F1" w:rsidRDefault="008466F6" w:rsidP="008466F6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Контролировать применение при разработке технических документов требований и норм, установленных в стандартах и технических условиях</w:t>
            </w:r>
          </w:p>
        </w:tc>
      </w:tr>
      <w:tr w:rsidR="008466F6" w:rsidRPr="001D59B9" w:rsidTr="00436316">
        <w:trPr>
          <w:trHeight w:val="225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>Необходимые знания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7641F1" w:rsidRDefault="008466F6" w:rsidP="008466F6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Руководящие и методические материалы о порядке разработки, оформления, утверждения, издания и внедрения стандартов всех категорий</w:t>
            </w:r>
          </w:p>
        </w:tc>
      </w:tr>
      <w:tr w:rsidR="008466F6" w:rsidRPr="001D59B9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7641F1" w:rsidRDefault="008466F6" w:rsidP="008466F6">
            <w:pPr>
              <w:shd w:val="clear" w:color="auto" w:fill="FFFFFF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Государственная система стандартизации и сертификации</w:t>
            </w:r>
          </w:p>
        </w:tc>
      </w:tr>
      <w:tr w:rsidR="008466F6" w:rsidRPr="001D59B9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7641F1" w:rsidRDefault="008466F6" w:rsidP="008466F6">
            <w:pPr>
              <w:shd w:val="clear" w:color="auto" w:fill="FFFFFF"/>
              <w:spacing w:line="278" w:lineRule="exact"/>
              <w:ind w:right="5" w:hanging="5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Порядок оформления научно-технической документации по выполненным работам</w:t>
            </w:r>
          </w:p>
        </w:tc>
      </w:tr>
      <w:tr w:rsidR="008466F6" w:rsidRPr="001D59B9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7641F1" w:rsidRDefault="008466F6" w:rsidP="008466F6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466F6" w:rsidRPr="001D59B9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7641F1" w:rsidRDefault="008466F6" w:rsidP="008466F6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466F6" w:rsidRPr="001D59B9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7641F1" w:rsidRDefault="008466F6" w:rsidP="008466F6">
            <w:pPr>
              <w:shd w:val="clear" w:color="auto" w:fill="FFFFFF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Методы проведения научных исследований и экспериментальных работ</w:t>
            </w:r>
          </w:p>
        </w:tc>
      </w:tr>
      <w:tr w:rsidR="008466F6" w:rsidRPr="001D59B9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133AF6" w:rsidRDefault="008466F6" w:rsidP="008466F6">
            <w:pPr>
              <w:shd w:val="clear" w:color="auto" w:fill="FFFFFF"/>
              <w:spacing w:line="278" w:lineRule="exact"/>
              <w:jc w:val="both"/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8466F6" w:rsidTr="00436316">
        <w:trPr>
          <w:trHeight w:val="170"/>
        </w:trPr>
        <w:tc>
          <w:tcPr>
            <w:tcW w:w="11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>Другие характеристики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jc w:val="both"/>
            </w:pPr>
            <w:r>
              <w:t>-</w:t>
            </w:r>
          </w:p>
        </w:tc>
      </w:tr>
      <w:tr w:rsidR="008466F6" w:rsidRPr="00386987" w:rsidTr="008466F6">
        <w:trPr>
          <w:trHeight w:val="592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8466F6" w:rsidRPr="00386987" w:rsidRDefault="008466F6" w:rsidP="008466F6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6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8466F6" w:rsidRPr="00D75FB0" w:rsidTr="00436316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DE41F5" w:rsidRDefault="008466F6" w:rsidP="008466F6">
            <w:r w:rsidRPr="008466F6">
              <w:t>Внедрение корректирующих мероприятий по предупреждению и устранению несоответствующей  продукции</w:t>
            </w:r>
          </w:p>
        </w:tc>
        <w:tc>
          <w:tcPr>
            <w:tcW w:w="28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D75FB0" w:rsidRDefault="008466F6" w:rsidP="008466F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09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D75FB0" w:rsidRDefault="008466F6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466F6" w:rsidTr="008466F6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8466F6" w:rsidRDefault="008466F6" w:rsidP="008466F6"/>
        </w:tc>
      </w:tr>
      <w:tr w:rsidR="008466F6" w:rsidTr="00436316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</w:tr>
      <w:tr w:rsidR="008466F6" w:rsidRPr="00386987" w:rsidTr="00436316">
        <w:trPr>
          <w:trHeight w:val="479"/>
        </w:trPr>
        <w:tc>
          <w:tcPr>
            <w:tcW w:w="1197" w:type="pct"/>
            <w:gridSpan w:val="3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941" w:type="pct"/>
            <w:gridSpan w:val="10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766" w:type="pct"/>
            <w:gridSpan w:val="6"/>
            <w:shd w:val="clear" w:color="auto" w:fill="auto"/>
          </w:tcPr>
          <w:p w:rsidR="008466F6" w:rsidRPr="00386987" w:rsidRDefault="008466F6" w:rsidP="008466F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8466F6" w:rsidRDefault="008466F6" w:rsidP="008466F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466F6" w:rsidRPr="00386987" w:rsidRDefault="008466F6" w:rsidP="008466F6">
            <w:pPr>
              <w:jc w:val="center"/>
              <w:rPr>
                <w:sz w:val="20"/>
              </w:rPr>
            </w:pPr>
          </w:p>
        </w:tc>
      </w:tr>
      <w:tr w:rsidR="008466F6" w:rsidRPr="0089429C" w:rsidTr="00436316">
        <w:trPr>
          <w:trHeight w:val="200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>Трудовые действия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A93FAF" w:rsidRDefault="008466F6" w:rsidP="008466F6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A93FAF">
              <w:rPr>
                <w:szCs w:val="24"/>
              </w:rPr>
              <w:t xml:space="preserve">Анализ причин возникновения несоответствующей  продукции в процессе </w:t>
            </w:r>
            <w:r>
              <w:rPr>
                <w:szCs w:val="24"/>
              </w:rPr>
              <w:t>переработки</w:t>
            </w:r>
          </w:p>
        </w:tc>
      </w:tr>
      <w:tr w:rsidR="008466F6" w:rsidRPr="0089429C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A93FAF" w:rsidRDefault="008466F6" w:rsidP="008466F6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A93FAF">
              <w:rPr>
                <w:szCs w:val="24"/>
              </w:rPr>
              <w:t>Разработка и осуществление плана мероприятий по предупреждению и устранению несоответствующей  полимерной продукции</w:t>
            </w:r>
          </w:p>
        </w:tc>
      </w:tr>
      <w:tr w:rsidR="008466F6" w:rsidRPr="0089429C" w:rsidTr="00436316">
        <w:trPr>
          <w:trHeight w:val="20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A93FAF" w:rsidRDefault="008466F6" w:rsidP="008466F6">
            <w:pPr>
              <w:shd w:val="clear" w:color="auto" w:fill="FFFFFF"/>
              <w:spacing w:line="274" w:lineRule="exact"/>
              <w:ind w:left="5" w:firstLine="5"/>
              <w:jc w:val="both"/>
              <w:rPr>
                <w:szCs w:val="24"/>
              </w:rPr>
            </w:pPr>
            <w:r w:rsidRPr="00A93FAF">
              <w:rPr>
                <w:szCs w:val="24"/>
              </w:rPr>
              <w:t>Контроль выполнения мероприятий по предупреждению и устранению причин появления несоответствующей  полимерной продукции</w:t>
            </w:r>
          </w:p>
        </w:tc>
      </w:tr>
      <w:tr w:rsidR="008466F6" w:rsidRPr="007641F1" w:rsidTr="00436316">
        <w:trPr>
          <w:trHeight w:val="212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>Необходимые умения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F46584" w:rsidRDefault="008466F6" w:rsidP="008466F6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Рассчитывать и оценивать последствия принимаемых организационно-управленческих решений</w:t>
            </w:r>
          </w:p>
        </w:tc>
      </w:tr>
      <w:tr w:rsidR="008466F6" w:rsidRPr="007641F1" w:rsidTr="00436316">
        <w:trPr>
          <w:trHeight w:val="212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F46584" w:rsidRDefault="008466F6" w:rsidP="008466F6">
            <w:pPr>
              <w:shd w:val="clear" w:color="auto" w:fill="FFFFFF"/>
              <w:spacing w:line="278" w:lineRule="exact"/>
              <w:ind w:righ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Обрабатывать, анализировать и систематизировать информацию о причинах</w:t>
            </w:r>
            <w:r>
              <w:rPr>
                <w:color w:val="000000"/>
                <w:szCs w:val="24"/>
              </w:rPr>
              <w:t xml:space="preserve"> возникновения  </w:t>
            </w:r>
            <w:r w:rsidRPr="00F46584">
              <w:rPr>
                <w:color w:val="000000"/>
                <w:szCs w:val="24"/>
              </w:rPr>
              <w:t>несоответствия</w:t>
            </w:r>
            <w:r w:rsidR="00CA13DC">
              <w:rPr>
                <w:color w:val="000000"/>
                <w:szCs w:val="24"/>
              </w:rPr>
              <w:t xml:space="preserve"> (брака)</w:t>
            </w:r>
          </w:p>
        </w:tc>
      </w:tr>
      <w:tr w:rsidR="008466F6" w:rsidRPr="007641F1" w:rsidTr="00436316">
        <w:trPr>
          <w:trHeight w:val="212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F46584" w:rsidRDefault="008466F6" w:rsidP="008466F6">
            <w:pPr>
              <w:shd w:val="clear" w:color="auto" w:fill="FFFFFF"/>
              <w:spacing w:line="278" w:lineRule="exact"/>
              <w:ind w:right="5" w:firstLine="1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статистический анализ пригодности процесса переработки полимеров и композиционных материалов применительно к конкретному технологическому действию по переработке продукции</w:t>
            </w:r>
          </w:p>
        </w:tc>
      </w:tr>
      <w:tr w:rsidR="008466F6" w:rsidRPr="007641F1" w:rsidTr="00436316">
        <w:trPr>
          <w:trHeight w:val="212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F46584" w:rsidRDefault="008466F6" w:rsidP="008466F6">
            <w:pPr>
              <w:shd w:val="clear" w:color="auto" w:fill="FFFFFF"/>
              <w:spacing w:line="278" w:lineRule="exact"/>
              <w:ind w:right="5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Документально оформлять предлагаемые меры по предупреждению и устранению брака в производстве</w:t>
            </w:r>
          </w:p>
        </w:tc>
      </w:tr>
      <w:tr w:rsidR="008466F6" w:rsidRPr="007641F1" w:rsidTr="00436316">
        <w:trPr>
          <w:trHeight w:val="225"/>
        </w:trPr>
        <w:tc>
          <w:tcPr>
            <w:tcW w:w="119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lastRenderedPageBreak/>
              <w:t>Необходимые знания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8466F6" w:rsidRDefault="008466F6" w:rsidP="008466F6">
            <w:pPr>
              <w:shd w:val="clear" w:color="auto" w:fill="FFFFFF"/>
              <w:spacing w:line="283" w:lineRule="exact"/>
              <w:ind w:right="5" w:firstLine="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Типичные дефекты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и способы их выявления</w:t>
            </w:r>
          </w:p>
        </w:tc>
      </w:tr>
      <w:tr w:rsidR="008466F6" w:rsidRPr="007641F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F46584" w:rsidRDefault="008466F6" w:rsidP="008466F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Причины появления несоответствующей продукции, </w:t>
            </w:r>
            <w:r w:rsidRPr="00F46584">
              <w:rPr>
                <w:color w:val="000000"/>
                <w:szCs w:val="24"/>
              </w:rPr>
              <w:t xml:space="preserve">способы </w:t>
            </w:r>
            <w:r>
              <w:rPr>
                <w:color w:val="000000"/>
                <w:szCs w:val="24"/>
              </w:rPr>
              <w:t xml:space="preserve">их </w:t>
            </w:r>
            <w:r w:rsidRPr="00F46584">
              <w:rPr>
                <w:color w:val="000000"/>
                <w:szCs w:val="24"/>
              </w:rPr>
              <w:t>предупреждения и устранения</w:t>
            </w:r>
          </w:p>
        </w:tc>
      </w:tr>
      <w:tr w:rsidR="008466F6" w:rsidRPr="007641F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F46584" w:rsidRDefault="008466F6" w:rsidP="008466F6">
            <w:pPr>
              <w:shd w:val="clear" w:color="auto" w:fill="FFFFFF"/>
              <w:spacing w:line="283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</w:t>
            </w:r>
          </w:p>
        </w:tc>
      </w:tr>
      <w:tr w:rsidR="008466F6" w:rsidRPr="007641F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F46584" w:rsidRDefault="008466F6" w:rsidP="008466F6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8466F6" w:rsidRPr="007641F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F46584" w:rsidRDefault="008466F6" w:rsidP="008466F6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8466F6" w:rsidRPr="007641F1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8466F6" w:rsidRDefault="008466F6" w:rsidP="008466F6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Статистические методы анализа физико-химических характеристик  полимерных и композиционных материалов </w:t>
            </w:r>
          </w:p>
        </w:tc>
      </w:tr>
      <w:tr w:rsidR="008466F6" w:rsidRPr="00133AF6" w:rsidTr="00436316">
        <w:trPr>
          <w:trHeight w:val="170"/>
        </w:trPr>
        <w:tc>
          <w:tcPr>
            <w:tcW w:w="119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F46584" w:rsidRDefault="008466F6" w:rsidP="008466F6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8466F6" w:rsidTr="00436316">
        <w:trPr>
          <w:trHeight w:val="170"/>
        </w:trPr>
        <w:tc>
          <w:tcPr>
            <w:tcW w:w="11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>Другие характеристики</w:t>
            </w:r>
          </w:p>
        </w:tc>
        <w:tc>
          <w:tcPr>
            <w:tcW w:w="3803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jc w:val="both"/>
            </w:pPr>
            <w:r>
              <w:t>-</w:t>
            </w:r>
          </w:p>
        </w:tc>
      </w:tr>
    </w:tbl>
    <w:p w:rsidR="008466F6" w:rsidRDefault="008466F6" w:rsidP="008466F6">
      <w:pPr>
        <w:pStyle w:val="23"/>
        <w:rPr>
          <w:lang w:val="en-US"/>
        </w:rPr>
      </w:pPr>
    </w:p>
    <w:p w:rsidR="008466F6" w:rsidRPr="00386987" w:rsidRDefault="008466F6" w:rsidP="008466F6">
      <w:pPr>
        <w:pStyle w:val="23"/>
        <w:rPr>
          <w:sz w:val="16"/>
          <w:szCs w:val="16"/>
        </w:rPr>
      </w:pPr>
      <w:r w:rsidRPr="00386987">
        <w:t>3.</w:t>
      </w:r>
      <w:r>
        <w:rPr>
          <w:lang w:val="en-US"/>
        </w:rPr>
        <w:t>4</w:t>
      </w:r>
      <w:r w:rsidRPr="00386987">
        <w:t>. Обобщенная трудовая функция</w:t>
      </w:r>
    </w:p>
    <w:p w:rsidR="008466F6" w:rsidRPr="00472874" w:rsidRDefault="008466F6" w:rsidP="008466F6">
      <w:pPr>
        <w:rPr>
          <w:sz w:val="14"/>
          <w:szCs w:val="14"/>
        </w:rPr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1576"/>
        <w:gridCol w:w="967"/>
        <w:gridCol w:w="1295"/>
        <w:gridCol w:w="637"/>
        <w:gridCol w:w="1516"/>
        <w:gridCol w:w="623"/>
        <w:gridCol w:w="149"/>
        <w:gridCol w:w="613"/>
        <w:gridCol w:w="666"/>
        <w:gridCol w:w="990"/>
        <w:gridCol w:w="1281"/>
      </w:tblGrid>
      <w:tr w:rsidR="008466F6" w:rsidTr="008466F6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4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 w:rsidRPr="008466F6">
              <w:t>Управление методами и средствами проведения исследований и разработок в области переработки полимерных и композиционных материалов</w:t>
            </w:r>
          </w:p>
        </w:tc>
        <w:tc>
          <w:tcPr>
            <w:tcW w:w="30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8466F6" w:rsidRDefault="008466F6" w:rsidP="008466F6">
            <w:pPr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80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6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8466F6" w:rsidRDefault="008466F6" w:rsidP="008466F6">
            <w:pPr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8466F6" w:rsidTr="008466F6">
        <w:trPr>
          <w:trHeight w:val="41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466F6" w:rsidRDefault="008466F6" w:rsidP="008466F6"/>
        </w:tc>
      </w:tr>
      <w:tr w:rsidR="008466F6" w:rsidTr="008466F6">
        <w:trPr>
          <w:trHeight w:val="283"/>
        </w:trPr>
        <w:tc>
          <w:tcPr>
            <w:tcW w:w="12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>
            <w:r>
              <w:t>Х</w:t>
            </w:r>
          </w:p>
        </w:tc>
        <w:tc>
          <w:tcPr>
            <w:tcW w:w="11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1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</w:tr>
      <w:tr w:rsidR="008466F6" w:rsidTr="008466F6">
        <w:trPr>
          <w:trHeight w:val="479"/>
        </w:trPr>
        <w:tc>
          <w:tcPr>
            <w:tcW w:w="1233" w:type="pct"/>
            <w:gridSpan w:val="2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2046" w:type="pct"/>
            <w:gridSpan w:val="5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620" w:type="pct"/>
            <w:gridSpan w:val="2"/>
            <w:shd w:val="clear" w:color="auto" w:fill="auto"/>
          </w:tcPr>
          <w:p w:rsidR="008466F6" w:rsidRPr="00386987" w:rsidRDefault="008466F6" w:rsidP="008466F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2"/>
            <w:shd w:val="clear" w:color="auto" w:fill="auto"/>
          </w:tcPr>
          <w:p w:rsidR="008466F6" w:rsidRDefault="008466F6" w:rsidP="008466F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466F6" w:rsidRPr="00472874" w:rsidRDefault="008466F6" w:rsidP="008466F6">
            <w:pPr>
              <w:jc w:val="center"/>
              <w:rPr>
                <w:sz w:val="14"/>
                <w:szCs w:val="14"/>
              </w:rPr>
            </w:pPr>
          </w:p>
        </w:tc>
      </w:tr>
      <w:tr w:rsidR="008466F6" w:rsidTr="008466F6">
        <w:trPr>
          <w:trHeight w:val="525"/>
        </w:trPr>
        <w:tc>
          <w:tcPr>
            <w:tcW w:w="12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 xml:space="preserve">Начальник отдела </w:t>
            </w:r>
          </w:p>
          <w:p w:rsidR="008466F6" w:rsidRDefault="008466F6" w:rsidP="008466F6">
            <w:r>
              <w:t>Заведующий лабораторией</w:t>
            </w:r>
          </w:p>
        </w:tc>
      </w:tr>
      <w:tr w:rsidR="008466F6" w:rsidTr="008466F6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</w:tr>
      <w:tr w:rsidR="008466F6" w:rsidTr="008466F6">
        <w:trPr>
          <w:trHeight w:val="408"/>
        </w:trPr>
        <w:tc>
          <w:tcPr>
            <w:tcW w:w="12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C95354" w:rsidRDefault="008466F6" w:rsidP="008466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455D">
              <w:rPr>
                <w:szCs w:val="24"/>
              </w:rPr>
              <w:t xml:space="preserve">Высшее образование – </w:t>
            </w:r>
            <w:r>
              <w:rPr>
                <w:szCs w:val="24"/>
              </w:rPr>
              <w:t>магистратура или специалитет</w:t>
            </w:r>
          </w:p>
        </w:tc>
      </w:tr>
      <w:tr w:rsidR="008466F6" w:rsidTr="008466F6">
        <w:trPr>
          <w:trHeight w:val="408"/>
        </w:trPr>
        <w:tc>
          <w:tcPr>
            <w:tcW w:w="12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BC005F" w:rsidP="008466F6">
            <w:pPr>
              <w:tabs>
                <w:tab w:val="left" w:pos="1165"/>
              </w:tabs>
            </w:pPr>
            <w:r w:rsidRPr="00BC005F">
              <w:rPr>
                <w:color w:val="000000"/>
                <w:szCs w:val="24"/>
              </w:rPr>
              <w:t>Не менее трех лет работы по специальности на инженерно-технических и руководящих должностях</w:t>
            </w:r>
          </w:p>
        </w:tc>
      </w:tr>
      <w:tr w:rsidR="008466F6" w:rsidTr="008466F6">
        <w:trPr>
          <w:trHeight w:val="408"/>
        </w:trPr>
        <w:tc>
          <w:tcPr>
            <w:tcW w:w="12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5154EC" w:rsidRDefault="008466F6" w:rsidP="008466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8455D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>
              <w:rPr>
                <w:szCs w:val="24"/>
              </w:rPr>
              <w:t>ательством Российской Федерации</w:t>
            </w:r>
          </w:p>
        </w:tc>
      </w:tr>
      <w:tr w:rsidR="008466F6" w:rsidTr="008466F6">
        <w:trPr>
          <w:trHeight w:val="408"/>
        </w:trPr>
        <w:tc>
          <w:tcPr>
            <w:tcW w:w="1233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C95354" w:rsidRDefault="008466F6" w:rsidP="008466F6">
            <w:r w:rsidRPr="0068455D">
              <w:rPr>
                <w:szCs w:val="24"/>
              </w:rPr>
              <w:t>Инструктаж по охране труда</w:t>
            </w:r>
          </w:p>
        </w:tc>
      </w:tr>
      <w:tr w:rsidR="008466F6" w:rsidTr="008466F6">
        <w:trPr>
          <w:trHeight w:val="408"/>
        </w:trPr>
        <w:tc>
          <w:tcPr>
            <w:tcW w:w="12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7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BC005F" w:rsidP="008466F6">
            <w:r>
              <w:rPr>
                <w:szCs w:val="24"/>
              </w:rPr>
              <w:t>-</w:t>
            </w:r>
          </w:p>
        </w:tc>
      </w:tr>
    </w:tbl>
    <w:p w:rsidR="006D7251" w:rsidRDefault="006D7251"/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1575"/>
        <w:gridCol w:w="616"/>
        <w:gridCol w:w="292"/>
        <w:gridCol w:w="751"/>
        <w:gridCol w:w="957"/>
        <w:gridCol w:w="283"/>
        <w:gridCol w:w="1320"/>
        <w:gridCol w:w="594"/>
        <w:gridCol w:w="54"/>
        <w:gridCol w:w="8"/>
        <w:gridCol w:w="854"/>
        <w:gridCol w:w="738"/>
        <w:gridCol w:w="7"/>
        <w:gridCol w:w="934"/>
        <w:gridCol w:w="1330"/>
      </w:tblGrid>
      <w:tr w:rsidR="008466F6" w:rsidTr="006D7251">
        <w:trPr>
          <w:trHeight w:val="611"/>
        </w:trPr>
        <w:tc>
          <w:tcPr>
            <w:tcW w:w="5000" w:type="pct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466F6" w:rsidRDefault="008466F6" w:rsidP="008466F6">
            <w:r>
              <w:lastRenderedPageBreak/>
              <w:t>Дополнительные характеристики</w:t>
            </w:r>
          </w:p>
        </w:tc>
      </w:tr>
      <w:tr w:rsidR="008466F6" w:rsidTr="008466F6">
        <w:trPr>
          <w:trHeight w:val="283"/>
        </w:trPr>
        <w:tc>
          <w:tcPr>
            <w:tcW w:w="15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66F6" w:rsidRDefault="008466F6" w:rsidP="008466F6">
            <w:pPr>
              <w:jc w:val="center"/>
            </w:pPr>
            <w: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66F6" w:rsidRDefault="008466F6" w:rsidP="008466F6">
            <w:pPr>
              <w:jc w:val="center"/>
            </w:pPr>
            <w:r>
              <w:t>Код</w:t>
            </w:r>
          </w:p>
        </w:tc>
        <w:tc>
          <w:tcPr>
            <w:tcW w:w="2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66F6" w:rsidRDefault="008466F6" w:rsidP="008466F6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C005F" w:rsidTr="008466F6">
        <w:trPr>
          <w:trHeight w:val="283"/>
        </w:trPr>
        <w:tc>
          <w:tcPr>
            <w:tcW w:w="15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386987" w:rsidRDefault="00BC005F" w:rsidP="008466F6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  <w:rPr>
                <w:szCs w:val="24"/>
              </w:rPr>
            </w:pPr>
            <w:r w:rsidRPr="00A93FAF">
              <w:rPr>
                <w:szCs w:val="24"/>
              </w:rPr>
              <w:t>1120</w:t>
            </w:r>
          </w:p>
        </w:tc>
        <w:tc>
          <w:tcPr>
            <w:tcW w:w="2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  <w:rPr>
                <w:szCs w:val="24"/>
              </w:rPr>
            </w:pPr>
            <w:r w:rsidRPr="00A93FAF">
              <w:rPr>
                <w:szCs w:val="24"/>
              </w:rPr>
              <w:t>Руководители учреждений, организаций и предприятий</w:t>
            </w:r>
          </w:p>
        </w:tc>
      </w:tr>
      <w:tr w:rsidR="00BC005F" w:rsidTr="008466F6">
        <w:trPr>
          <w:trHeight w:val="283"/>
        </w:trPr>
        <w:tc>
          <w:tcPr>
            <w:tcW w:w="1569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386987" w:rsidRDefault="00BC005F" w:rsidP="00BC005F">
            <w:pPr>
              <w:rPr>
                <w:szCs w:val="24"/>
              </w:rPr>
            </w:pPr>
            <w:r w:rsidRPr="00386987">
              <w:rPr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  <w:ind w:left="5"/>
              <w:rPr>
                <w:szCs w:val="24"/>
              </w:rPr>
            </w:pPr>
            <w:r w:rsidRPr="00A93FAF">
              <w:rPr>
                <w:szCs w:val="24"/>
              </w:rPr>
              <w:t>-</w:t>
            </w:r>
          </w:p>
        </w:tc>
        <w:tc>
          <w:tcPr>
            <w:tcW w:w="2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  <w:rPr>
                <w:szCs w:val="24"/>
              </w:rPr>
            </w:pPr>
            <w:r w:rsidRPr="00A93FAF">
              <w:rPr>
                <w:szCs w:val="24"/>
              </w:rPr>
              <w:t>Начальник отдела (бюро, группы) (в промышленности)</w:t>
            </w:r>
          </w:p>
        </w:tc>
      </w:tr>
      <w:tr w:rsidR="00BC005F" w:rsidTr="008466F6">
        <w:trPr>
          <w:trHeight w:val="283"/>
        </w:trPr>
        <w:tc>
          <w:tcPr>
            <w:tcW w:w="156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386987" w:rsidRDefault="00BC005F" w:rsidP="00BC005F">
            <w:pPr>
              <w:tabs>
                <w:tab w:val="center" w:pos="1717"/>
              </w:tabs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</w:pPr>
            <w:r w:rsidRPr="00A93FAF">
              <w:rPr>
                <w:szCs w:val="24"/>
              </w:rPr>
              <w:t>22015</w:t>
            </w:r>
          </w:p>
        </w:tc>
        <w:tc>
          <w:tcPr>
            <w:tcW w:w="2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  <w:ind w:left="5"/>
            </w:pPr>
            <w:r w:rsidRPr="00A93FAF">
              <w:rPr>
                <w:szCs w:val="24"/>
              </w:rPr>
              <w:t>Заведующий лабораторией (в промышленности)</w:t>
            </w:r>
          </w:p>
        </w:tc>
      </w:tr>
      <w:tr w:rsidR="00BC005F" w:rsidTr="008466F6">
        <w:trPr>
          <w:trHeight w:val="283"/>
        </w:trPr>
        <w:tc>
          <w:tcPr>
            <w:tcW w:w="15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386987" w:rsidRDefault="00BC005F" w:rsidP="008466F6">
            <w:pPr>
              <w:rPr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</w:pPr>
            <w:r w:rsidRPr="00A93FAF">
              <w:rPr>
                <w:szCs w:val="24"/>
              </w:rPr>
              <w:t>24594</w:t>
            </w:r>
          </w:p>
        </w:tc>
        <w:tc>
          <w:tcPr>
            <w:tcW w:w="2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</w:pPr>
            <w:r w:rsidRPr="00A93FAF">
              <w:rPr>
                <w:szCs w:val="24"/>
              </w:rPr>
              <w:t>Начальник лаборатории (в промышленности)</w:t>
            </w:r>
          </w:p>
        </w:tc>
      </w:tr>
      <w:tr w:rsidR="00BC005F" w:rsidTr="00BC005F">
        <w:trPr>
          <w:trHeight w:val="283"/>
        </w:trPr>
        <w:tc>
          <w:tcPr>
            <w:tcW w:w="1569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386987" w:rsidRDefault="00BC005F" w:rsidP="008466F6">
            <w:pPr>
              <w:rPr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</w:pPr>
            <w:r w:rsidRPr="00A93FAF">
              <w:rPr>
                <w:szCs w:val="24"/>
              </w:rPr>
              <w:t>25111</w:t>
            </w:r>
          </w:p>
        </w:tc>
        <w:tc>
          <w:tcPr>
            <w:tcW w:w="2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005F" w:rsidRPr="00A93FAF" w:rsidRDefault="00BC005F" w:rsidP="00BC005F">
            <w:pPr>
              <w:shd w:val="clear" w:color="auto" w:fill="FFFFFF"/>
            </w:pPr>
            <w:r w:rsidRPr="00A93FAF">
              <w:rPr>
                <w:szCs w:val="24"/>
              </w:rPr>
              <w:t>Начальник центральной заводской лаборатории</w:t>
            </w:r>
          </w:p>
        </w:tc>
      </w:tr>
      <w:tr w:rsidR="00BC005F" w:rsidTr="00BC005F">
        <w:trPr>
          <w:trHeight w:val="576"/>
        </w:trPr>
        <w:tc>
          <w:tcPr>
            <w:tcW w:w="15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</w:tcPr>
          <w:p w:rsidR="00BC005F" w:rsidRPr="00386987" w:rsidRDefault="00BC005F" w:rsidP="00BC005F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</w:tcPr>
          <w:p w:rsidR="00BC005F" w:rsidRPr="0068455D" w:rsidRDefault="00BC005F" w:rsidP="008466F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68455D">
              <w:rPr>
                <w:szCs w:val="24"/>
              </w:rPr>
              <w:t>18.04.01</w:t>
            </w:r>
          </w:p>
        </w:tc>
        <w:tc>
          <w:tcPr>
            <w:tcW w:w="2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</w:tcPr>
          <w:p w:rsidR="00BC005F" w:rsidRPr="0068455D" w:rsidRDefault="00BC005F" w:rsidP="008466F6">
            <w:pPr>
              <w:rPr>
                <w:szCs w:val="24"/>
              </w:rPr>
            </w:pPr>
            <w:r w:rsidRPr="0068455D">
              <w:rPr>
                <w:szCs w:val="24"/>
              </w:rPr>
              <w:t>Химическая технология</w:t>
            </w:r>
          </w:p>
        </w:tc>
      </w:tr>
      <w:tr w:rsidR="00BC005F" w:rsidRPr="00386987" w:rsidTr="00BC005F">
        <w:trPr>
          <w:trHeight w:val="668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C005F" w:rsidRPr="00386987" w:rsidRDefault="00BC005F" w:rsidP="00BC005F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BC005F" w:rsidRPr="00D75FB0" w:rsidTr="00BC005F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DE41F5" w:rsidRDefault="00BC005F" w:rsidP="00BC005F">
            <w:r w:rsidRPr="00BC005F">
              <w:t>Разработка технического задания на производство  полимерных и композиционных материалов с новыми свойствами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005F" w:rsidTr="00BC005F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C005F" w:rsidRDefault="00BC005F" w:rsidP="00BC005F"/>
        </w:tc>
      </w:tr>
      <w:tr w:rsidR="00BC005F" w:rsidTr="00BC005F">
        <w:trPr>
          <w:trHeight w:val="488"/>
        </w:trPr>
        <w:tc>
          <w:tcPr>
            <w:tcW w:w="106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</w:tr>
      <w:tr w:rsidR="00BC005F" w:rsidRPr="00386987" w:rsidTr="00BC005F">
        <w:trPr>
          <w:trHeight w:val="479"/>
        </w:trPr>
        <w:tc>
          <w:tcPr>
            <w:tcW w:w="1205" w:type="pct"/>
            <w:gridSpan w:val="3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775" w:type="pct"/>
            <w:gridSpan w:val="3"/>
            <w:shd w:val="clear" w:color="auto" w:fill="auto"/>
          </w:tcPr>
          <w:p w:rsidR="00BC005F" w:rsidRPr="00386987" w:rsidRDefault="00BC005F" w:rsidP="00BC005F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BC005F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BC005F" w:rsidRPr="00386987" w:rsidRDefault="00BC005F" w:rsidP="00BC005F">
            <w:pPr>
              <w:jc w:val="center"/>
              <w:rPr>
                <w:sz w:val="20"/>
              </w:rPr>
            </w:pPr>
          </w:p>
        </w:tc>
      </w:tr>
      <w:tr w:rsidR="00BC005F" w:rsidRPr="0089429C" w:rsidTr="00BC005F">
        <w:trPr>
          <w:trHeight w:val="200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Трудовые действия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Формирование технических требований к продукции по функциональному назначению совместно с заказчиком</w:t>
            </w:r>
          </w:p>
        </w:tc>
      </w:tr>
      <w:tr w:rsidR="00BC005F" w:rsidRPr="0089429C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Формирование требований к технологической документации</w:t>
            </w:r>
          </w:p>
        </w:tc>
      </w:tr>
      <w:tr w:rsidR="00BC005F" w:rsidRPr="0089429C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Формирование требований к патентной чистоте совместно с заказчиком</w:t>
            </w:r>
          </w:p>
        </w:tc>
      </w:tr>
      <w:tr w:rsidR="00BC005F" w:rsidRPr="0089429C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5"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Формирование специальных требований, сроков выполнения и приемки этапов совместно с заказчиком</w:t>
            </w:r>
          </w:p>
        </w:tc>
      </w:tr>
      <w:tr w:rsidR="00BC005F" w:rsidRPr="0089429C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Оформление техни</w:t>
            </w:r>
            <w:r>
              <w:rPr>
                <w:color w:val="000000"/>
                <w:szCs w:val="24"/>
              </w:rPr>
              <w:t>ческого задания на производство полимерных и композиционных материалов</w:t>
            </w:r>
          </w:p>
        </w:tc>
      </w:tr>
      <w:tr w:rsidR="00BC005F" w:rsidRPr="007641F1" w:rsidTr="00BC005F">
        <w:trPr>
          <w:trHeight w:val="212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Необходимые умения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Выбирать методы и средства </w:t>
            </w:r>
            <w:r>
              <w:rPr>
                <w:color w:val="000000"/>
                <w:szCs w:val="24"/>
              </w:rPr>
              <w:t xml:space="preserve">проектирования </w:t>
            </w:r>
            <w:r w:rsidRPr="00F46584">
              <w:rPr>
                <w:color w:val="000000"/>
                <w:szCs w:val="24"/>
              </w:rPr>
              <w:t>и разработок</w:t>
            </w:r>
            <w:r>
              <w:rPr>
                <w:color w:val="000000"/>
                <w:szCs w:val="24"/>
              </w:rPr>
              <w:t xml:space="preserve"> технической документации</w:t>
            </w:r>
          </w:p>
        </w:tc>
      </w:tr>
      <w:tr w:rsidR="00BC005F" w:rsidRPr="007641F1" w:rsidTr="00BC005F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Определять пути решения поставленных перед подразделением научных и технических задач</w:t>
            </w:r>
          </w:p>
        </w:tc>
      </w:tr>
      <w:tr w:rsidR="00BC005F" w:rsidRPr="007641F1" w:rsidTr="00BC005F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83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Читать и анализировать специальную литературу по получению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BC005F" w:rsidRPr="007641F1" w:rsidTr="00BC005F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Обеспечивать соблюдение нормативных требований, комплектность и качественное оформление документации, соблюдение установленного порядка ее согласования</w:t>
            </w:r>
            <w:r>
              <w:rPr>
                <w:color w:val="000000"/>
                <w:szCs w:val="24"/>
              </w:rPr>
              <w:t xml:space="preserve">  с заказчиком</w:t>
            </w:r>
          </w:p>
        </w:tc>
      </w:tr>
      <w:tr w:rsidR="00BC005F" w:rsidRPr="007641F1" w:rsidTr="00BC005F">
        <w:trPr>
          <w:trHeight w:val="225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Необходимые знания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4" w:lineRule="exact"/>
              <w:ind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Порядок оформления научно-технической документации и заявок на приобретение приборов, материалов, другого научного оборудования</w:t>
            </w:r>
          </w:p>
        </w:tc>
      </w:tr>
      <w:tr w:rsidR="00BC005F" w:rsidRPr="007641F1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right="14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Локальные документы организации по планированию и финансированию, проведению и внедрению результатов научных исследований и разработок</w:t>
            </w:r>
          </w:p>
        </w:tc>
      </w:tr>
      <w:tr w:rsidR="00BC005F" w:rsidRPr="007641F1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BC005F" w:rsidRPr="007641F1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свойства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BC005F" w:rsidRPr="007641F1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переработки полимеров и композиционных материалов  и их свойств</w:t>
            </w:r>
          </w:p>
        </w:tc>
      </w:tr>
      <w:tr w:rsidR="00BC005F" w:rsidRPr="007641F1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BC005F" w:rsidTr="00BC005F">
        <w:trPr>
          <w:trHeight w:val="170"/>
        </w:trPr>
        <w:tc>
          <w:tcPr>
            <w:tcW w:w="12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Другие характеристики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pPr>
              <w:jc w:val="both"/>
            </w:pPr>
            <w:r>
              <w:t>-</w:t>
            </w:r>
          </w:p>
        </w:tc>
      </w:tr>
      <w:tr w:rsidR="00BC005F" w:rsidRPr="00386987" w:rsidTr="00BC005F">
        <w:trPr>
          <w:trHeight w:val="668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C005F" w:rsidRPr="00386987" w:rsidRDefault="00BC005F" w:rsidP="00BC005F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BC005F" w:rsidRPr="00D75FB0" w:rsidTr="00BC005F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DE41F5" w:rsidRDefault="00BC005F" w:rsidP="00BC005F">
            <w:r w:rsidRPr="00BC005F">
              <w:t>Мониторинг соответствия настроек оборудования технологическому процессу при проведении испытаний новых  полимерных и композиционных материалов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005F" w:rsidTr="00BC005F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C005F" w:rsidRDefault="00BC005F" w:rsidP="00BC005F"/>
        </w:tc>
      </w:tr>
      <w:tr w:rsidR="00BC005F" w:rsidTr="00BC005F">
        <w:trPr>
          <w:trHeight w:val="488"/>
        </w:trPr>
        <w:tc>
          <w:tcPr>
            <w:tcW w:w="106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</w:tr>
      <w:tr w:rsidR="00BC005F" w:rsidRPr="00386987" w:rsidTr="00BC005F">
        <w:trPr>
          <w:trHeight w:val="479"/>
        </w:trPr>
        <w:tc>
          <w:tcPr>
            <w:tcW w:w="1205" w:type="pct"/>
            <w:gridSpan w:val="3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775" w:type="pct"/>
            <w:gridSpan w:val="3"/>
            <w:shd w:val="clear" w:color="auto" w:fill="auto"/>
          </w:tcPr>
          <w:p w:rsidR="00BC005F" w:rsidRPr="00386987" w:rsidRDefault="00BC005F" w:rsidP="00BC005F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BC005F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BC005F" w:rsidRPr="00386987" w:rsidRDefault="00BC005F" w:rsidP="00BC005F">
            <w:pPr>
              <w:jc w:val="center"/>
              <w:rPr>
                <w:sz w:val="20"/>
              </w:rPr>
            </w:pPr>
          </w:p>
        </w:tc>
      </w:tr>
      <w:tr w:rsidR="00BC005F" w:rsidRPr="00F46584" w:rsidTr="00BC005F">
        <w:trPr>
          <w:trHeight w:val="200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Трудовые действия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Организация выполнения работ по наладке оборудования в соответствии с методическими, нормативными и другими руководящими документами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BC005F" w:rsidRPr="00F46584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Консультирование специалистов службы главного механика</w:t>
            </w:r>
            <w:r>
              <w:rPr>
                <w:color w:val="000000"/>
                <w:szCs w:val="24"/>
              </w:rPr>
              <w:t xml:space="preserve"> и главного метролога</w:t>
            </w:r>
            <w:r w:rsidRPr="00F46584">
              <w:rPr>
                <w:color w:val="000000"/>
                <w:szCs w:val="24"/>
              </w:rPr>
              <w:t xml:space="preserve"> для установки и наладки оборудования при проведении испытаний новых материалов</w:t>
            </w:r>
          </w:p>
        </w:tc>
      </w:tr>
      <w:tr w:rsidR="00BC005F" w:rsidRPr="00F46584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Составление программ и календарных графиков установки и наладки оборудования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>, согласование их с заказчиками</w:t>
            </w:r>
          </w:p>
        </w:tc>
      </w:tr>
      <w:tr w:rsidR="00BC005F" w:rsidRPr="00F46584" w:rsidTr="00BC005F">
        <w:trPr>
          <w:trHeight w:val="212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Необходимые умения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Контролировать порядок разработки и оформления технической документации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BC005F" w:rsidRPr="00F46584" w:rsidTr="00BC005F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Организовывать проведение испытаний новых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и технического обслуживания оборудования</w:t>
            </w:r>
            <w:r>
              <w:rPr>
                <w:color w:val="000000"/>
                <w:szCs w:val="24"/>
              </w:rPr>
              <w:t xml:space="preserve"> во время этих испытаний</w:t>
            </w:r>
          </w:p>
        </w:tc>
      </w:tr>
      <w:tr w:rsidR="00BC005F" w:rsidRPr="00F46584" w:rsidTr="00BC005F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Обучать методам регулировки и наладки оборудования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материалов.</w:t>
            </w:r>
          </w:p>
        </w:tc>
      </w:tr>
      <w:tr w:rsidR="00BC005F" w:rsidRPr="00F46584" w:rsidTr="00BC005F">
        <w:trPr>
          <w:trHeight w:val="225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Необходимые знания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5"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Локальные документы организации по планированию и финансированию, проведению и внедрению результатов </w:t>
            </w:r>
            <w:r>
              <w:rPr>
                <w:color w:val="000000"/>
                <w:szCs w:val="24"/>
              </w:rPr>
              <w:t xml:space="preserve">новых </w:t>
            </w:r>
            <w:r w:rsidRPr="00F46584">
              <w:rPr>
                <w:color w:val="000000"/>
                <w:szCs w:val="24"/>
              </w:rPr>
              <w:t xml:space="preserve"> разработок</w:t>
            </w:r>
          </w:p>
        </w:tc>
      </w:tr>
      <w:tr w:rsidR="00BC005F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right="5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Технические характеристики, конструктивные особенности, назначение и режимы работы оборудования организации, правила его технической эксплуатации</w:t>
            </w:r>
          </w:p>
        </w:tc>
      </w:tr>
      <w:tr w:rsidR="00BC005F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</w:p>
        </w:tc>
      </w:tr>
      <w:tr w:rsidR="00BC005F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BC005F" w:rsidRPr="00BC005F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4" w:lineRule="exact"/>
              <w:ind w:right="14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Контрольные средства, приборы и устройства, применяемые при проверке, наладке и испытаниях оборудования</w:t>
            </w:r>
          </w:p>
        </w:tc>
      </w:tr>
      <w:tr w:rsidR="00BC005F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4" w:lineRule="exact"/>
              <w:ind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BC005F" w:rsidTr="00BC005F">
        <w:trPr>
          <w:trHeight w:val="170"/>
        </w:trPr>
        <w:tc>
          <w:tcPr>
            <w:tcW w:w="12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Другие характеристики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pPr>
              <w:jc w:val="both"/>
            </w:pPr>
            <w:r>
              <w:t>-</w:t>
            </w:r>
          </w:p>
        </w:tc>
      </w:tr>
      <w:tr w:rsidR="00BC005F" w:rsidRPr="00386987" w:rsidTr="006D7251">
        <w:trPr>
          <w:trHeight w:val="430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C005F" w:rsidRPr="00386987" w:rsidRDefault="00BC005F" w:rsidP="00BC005F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BC005F" w:rsidRPr="00D75FB0" w:rsidTr="00BC005F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DE41F5" w:rsidRDefault="00BC005F" w:rsidP="00BC005F">
            <w:r w:rsidRPr="00BC005F">
              <w:t>Организация внедрения разработанных технических решений переработки  полимерных и композиционных материалов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005F" w:rsidTr="006D7251">
        <w:trPr>
          <w:trHeight w:val="155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C005F" w:rsidRDefault="00BC005F" w:rsidP="00BC005F"/>
        </w:tc>
      </w:tr>
      <w:tr w:rsidR="00BC005F" w:rsidTr="00BC005F">
        <w:trPr>
          <w:trHeight w:val="488"/>
        </w:trPr>
        <w:tc>
          <w:tcPr>
            <w:tcW w:w="106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</w:tr>
      <w:tr w:rsidR="00BC005F" w:rsidRPr="00386987" w:rsidTr="006D7251">
        <w:trPr>
          <w:trHeight w:val="1074"/>
        </w:trPr>
        <w:tc>
          <w:tcPr>
            <w:tcW w:w="1205" w:type="pct"/>
            <w:gridSpan w:val="3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775" w:type="pct"/>
            <w:gridSpan w:val="3"/>
            <w:shd w:val="clear" w:color="auto" w:fill="auto"/>
          </w:tcPr>
          <w:p w:rsidR="00BC005F" w:rsidRPr="00386987" w:rsidRDefault="00BC005F" w:rsidP="00BC005F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BC005F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BC005F" w:rsidRPr="00386987" w:rsidRDefault="00BC005F" w:rsidP="00BC005F">
            <w:pPr>
              <w:jc w:val="center"/>
              <w:rPr>
                <w:sz w:val="20"/>
              </w:rPr>
            </w:pPr>
          </w:p>
        </w:tc>
      </w:tr>
      <w:tr w:rsidR="00BC005F" w:rsidRPr="00BC005F" w:rsidTr="00BC005F">
        <w:trPr>
          <w:trHeight w:val="200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Трудовые действия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Организация предпроектных исследований технических и функциональных характеристик продуктов-аналогов</w:t>
            </w:r>
          </w:p>
        </w:tc>
      </w:tr>
      <w:tr w:rsidR="00BC005F" w:rsidRPr="00F46584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4" w:lineRule="exact"/>
              <w:ind w:left="10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Организация разработки и реализации планов внедрения в производство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BC005F" w:rsidRPr="00F46584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Оформление технико-экономического проекта по внедрению инновационного </w:t>
            </w:r>
            <w:r>
              <w:rPr>
                <w:color w:val="000000"/>
                <w:szCs w:val="24"/>
              </w:rPr>
              <w:t xml:space="preserve">полимерного или композиционного </w:t>
            </w:r>
            <w:r w:rsidRPr="00F46584">
              <w:rPr>
                <w:color w:val="000000"/>
                <w:szCs w:val="24"/>
              </w:rPr>
              <w:t>материала в виде локального документа организации</w:t>
            </w:r>
          </w:p>
        </w:tc>
      </w:tr>
      <w:tr w:rsidR="00BC005F" w:rsidRPr="00F46584" w:rsidTr="00BC005F">
        <w:trPr>
          <w:trHeight w:val="212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Необходимые умения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spacing w:line="278" w:lineRule="exact"/>
              <w:ind w:left="5"/>
              <w:jc w:val="both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Производитьстратегический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анализкачества</w:t>
            </w:r>
            <w:proofErr w:type="spellEnd"/>
            <w:r>
              <w:rPr>
                <w:color w:val="000000"/>
                <w:szCs w:val="24"/>
              </w:rPr>
              <w:t xml:space="preserve">  новых технологий с     целью </w:t>
            </w:r>
            <w:r w:rsidRPr="00F46584">
              <w:rPr>
                <w:color w:val="000000"/>
                <w:szCs w:val="24"/>
              </w:rPr>
              <w:t>повышения конкурентосп</w:t>
            </w:r>
            <w:r>
              <w:rPr>
                <w:color w:val="000000"/>
                <w:szCs w:val="24"/>
              </w:rPr>
              <w:t>особности выпускаемой продукции</w:t>
            </w:r>
          </w:p>
        </w:tc>
      </w:tr>
      <w:tr w:rsidR="00BC005F" w:rsidRPr="00F46584" w:rsidTr="00BC005F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spacing w:line="269" w:lineRule="exact"/>
              <w:ind w:lef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Производить технико-экономические расчеты про</w:t>
            </w:r>
            <w:r>
              <w:rPr>
                <w:color w:val="000000"/>
                <w:szCs w:val="24"/>
              </w:rPr>
              <w:t>екта по внедрению инновационных полимерных и композиционных материалов в производство</w:t>
            </w:r>
          </w:p>
        </w:tc>
      </w:tr>
      <w:tr w:rsidR="00BC005F" w:rsidRPr="00F46584" w:rsidTr="00BC005F">
        <w:trPr>
          <w:trHeight w:val="225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Необходимые знания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spacing w:line="274" w:lineRule="exact"/>
              <w:ind w:left="5" w:right="10"/>
              <w:jc w:val="both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Технологиюпереработки</w:t>
            </w:r>
            <w:proofErr w:type="spellEnd"/>
            <w:r w:rsidRPr="00F46584">
              <w:rPr>
                <w:color w:val="000000"/>
                <w:szCs w:val="24"/>
              </w:rPr>
              <w:t xml:space="preserve"> продукции организации, организаций-клиентов, организаций-поставщиков</w:t>
            </w:r>
            <w:r>
              <w:rPr>
                <w:color w:val="000000"/>
                <w:szCs w:val="24"/>
              </w:rPr>
              <w:t xml:space="preserve"> сырья для переработки полимерных и композиционных материалов</w:t>
            </w:r>
          </w:p>
        </w:tc>
      </w:tr>
      <w:tr w:rsidR="00BC005F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продукции, характеристики продуктов-аналогов</w:t>
            </w:r>
          </w:p>
        </w:tc>
      </w:tr>
      <w:tr w:rsidR="00BC005F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BC005F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BC005F" w:rsidRPr="00F46584" w:rsidTr="0046423D">
        <w:trPr>
          <w:trHeight w:val="521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5" w:right="10" w:hanging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Нормативные правовые акты и методические материалы, касающиеся области профессиональной деятельности</w:t>
            </w:r>
          </w:p>
        </w:tc>
      </w:tr>
      <w:tr w:rsidR="00BC005F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7D1BE1" w:rsidRDefault="00BC005F" w:rsidP="00BC005F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BC005F" w:rsidTr="00BC005F">
        <w:trPr>
          <w:trHeight w:val="170"/>
        </w:trPr>
        <w:tc>
          <w:tcPr>
            <w:tcW w:w="12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Другие характеристики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pPr>
              <w:jc w:val="both"/>
            </w:pPr>
            <w:r>
              <w:t>-</w:t>
            </w:r>
          </w:p>
        </w:tc>
      </w:tr>
      <w:tr w:rsidR="00BC005F" w:rsidRPr="00386987" w:rsidTr="00BC005F">
        <w:trPr>
          <w:trHeight w:val="668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C005F" w:rsidRPr="00386987" w:rsidRDefault="00BC005F" w:rsidP="00BC005F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4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BC005F" w:rsidRPr="00D75FB0" w:rsidTr="00BC005F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DE41F5" w:rsidRDefault="00BC005F" w:rsidP="00BC005F">
            <w:r w:rsidRPr="00BC005F">
              <w:t>Контроль технологических параметров переработки при проведении испытаний новых  полимерных и композиционных материалов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005F" w:rsidTr="00BC005F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BC005F" w:rsidRDefault="00BC005F" w:rsidP="00BC005F"/>
        </w:tc>
      </w:tr>
      <w:tr w:rsidR="00BC005F" w:rsidTr="00BC005F">
        <w:trPr>
          <w:trHeight w:val="488"/>
        </w:trPr>
        <w:tc>
          <w:tcPr>
            <w:tcW w:w="106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</w:tr>
      <w:tr w:rsidR="00BC005F" w:rsidRPr="00386987" w:rsidTr="00BC005F">
        <w:trPr>
          <w:trHeight w:val="479"/>
        </w:trPr>
        <w:tc>
          <w:tcPr>
            <w:tcW w:w="1205" w:type="pct"/>
            <w:gridSpan w:val="3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775" w:type="pct"/>
            <w:gridSpan w:val="3"/>
            <w:shd w:val="clear" w:color="auto" w:fill="auto"/>
          </w:tcPr>
          <w:p w:rsidR="00BC005F" w:rsidRPr="00386987" w:rsidRDefault="00BC005F" w:rsidP="00BC005F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BC005F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BC005F" w:rsidRPr="00386987" w:rsidRDefault="00BC005F" w:rsidP="00BC005F">
            <w:pPr>
              <w:jc w:val="center"/>
              <w:rPr>
                <w:sz w:val="20"/>
              </w:rPr>
            </w:pPr>
          </w:p>
        </w:tc>
      </w:tr>
      <w:tr w:rsidR="00BC005F" w:rsidRPr="00F46584" w:rsidTr="00BC005F">
        <w:trPr>
          <w:trHeight w:val="200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Трудовые действия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14" w:firstLine="19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Рассмотрение и утверждение изменений, вносимых в техническую документацию в связи с корректировкой технологических процессов и режимов </w:t>
            </w:r>
            <w:r>
              <w:rPr>
                <w:color w:val="000000"/>
                <w:szCs w:val="24"/>
              </w:rPr>
              <w:t>переработки</w:t>
            </w:r>
            <w:r w:rsidRPr="00F46584">
              <w:rPr>
                <w:color w:val="000000"/>
                <w:szCs w:val="24"/>
              </w:rPr>
              <w:t xml:space="preserve"> при проведении испытаний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BC005F" w:rsidRPr="00F46584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46423D">
            <w:pPr>
              <w:shd w:val="clear" w:color="auto" w:fill="FFFFFF"/>
              <w:spacing w:line="278" w:lineRule="exact"/>
              <w:ind w:left="19" w:firstLine="14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Контроль в</w:t>
            </w:r>
            <w:r w:rsidR="0046423D">
              <w:rPr>
                <w:color w:val="000000"/>
                <w:szCs w:val="24"/>
              </w:rPr>
              <w:t>ып</w:t>
            </w:r>
            <w:r w:rsidRPr="00F46584">
              <w:rPr>
                <w:color w:val="000000"/>
                <w:szCs w:val="24"/>
              </w:rPr>
              <w:t xml:space="preserve">олнения плана технологической подготовки </w:t>
            </w:r>
            <w:r>
              <w:rPr>
                <w:color w:val="000000"/>
                <w:szCs w:val="24"/>
              </w:rPr>
              <w:t>переработки</w:t>
            </w:r>
            <w:r w:rsidRPr="00F46584">
              <w:rPr>
                <w:color w:val="000000"/>
                <w:szCs w:val="24"/>
              </w:rPr>
              <w:t xml:space="preserve"> при проведении испытаний новых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BC005F" w:rsidRPr="00F46584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14" w:righ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Контроль соблюдения установленных технологических процессов</w:t>
            </w:r>
            <w:r>
              <w:rPr>
                <w:color w:val="000000"/>
                <w:szCs w:val="24"/>
              </w:rPr>
              <w:t xml:space="preserve"> при проведении испытаний новых полимерных и композиционных материалов</w:t>
            </w:r>
          </w:p>
        </w:tc>
      </w:tr>
      <w:tr w:rsidR="00BC005F" w:rsidRPr="00F46584" w:rsidTr="00BC005F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8" w:lineRule="exact"/>
              <w:ind w:left="10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Руководство проведением исследовательских и экспериментальных работ по освоению вновь разрабатываемых технологических процессов при проведении испытаний новых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BC005F" w:rsidRPr="00BC005F" w:rsidTr="00BC005F">
        <w:trPr>
          <w:trHeight w:val="212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Необходимые умения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spacing w:line="278" w:lineRule="exact"/>
              <w:ind w:left="10"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Устанавливать оптимальные параметры работы оборудования при проведении испытаний новых </w:t>
            </w:r>
            <w:r>
              <w:rPr>
                <w:color w:val="000000"/>
                <w:szCs w:val="24"/>
              </w:rPr>
              <w:t>полимеров и композитов</w:t>
            </w:r>
          </w:p>
        </w:tc>
      </w:tr>
      <w:tr w:rsidR="00BC005F" w:rsidRPr="00BC005F" w:rsidTr="00BC005F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BC005F" w:rsidRDefault="00BC005F" w:rsidP="00BC005F">
            <w:pPr>
              <w:shd w:val="clear" w:color="auto" w:fill="FFFFFF"/>
              <w:spacing w:line="278" w:lineRule="exact"/>
              <w:ind w:left="5" w:right="10" w:firstLine="5"/>
              <w:jc w:val="both"/>
              <w:rPr>
                <w:color w:val="000000"/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Разрабатывать технологические циклы </w:t>
            </w:r>
            <w:r>
              <w:rPr>
                <w:color w:val="000000"/>
                <w:szCs w:val="24"/>
              </w:rPr>
              <w:t>переработки</w:t>
            </w:r>
            <w:r w:rsidRPr="00F46584">
              <w:rPr>
                <w:color w:val="000000"/>
                <w:szCs w:val="24"/>
              </w:rPr>
              <w:t xml:space="preserve"> изделий различного функционального назначения, определяемого применением </w:t>
            </w:r>
            <w:r>
              <w:rPr>
                <w:color w:val="000000"/>
                <w:szCs w:val="24"/>
              </w:rPr>
              <w:t>полимеров и композитов</w:t>
            </w:r>
          </w:p>
        </w:tc>
      </w:tr>
      <w:tr w:rsidR="00BC005F" w:rsidRPr="00BC005F" w:rsidTr="00BC005F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F46584" w:rsidRDefault="00BC005F" w:rsidP="00BC005F">
            <w:pPr>
              <w:shd w:val="clear" w:color="auto" w:fill="FFFFFF"/>
              <w:spacing w:line="274" w:lineRule="exact"/>
              <w:ind w:left="5"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Находить оптимальные решения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A2164" w:rsidRPr="00BC005F" w:rsidTr="00BC005F">
        <w:trPr>
          <w:trHeight w:val="225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BC005F">
            <w:r>
              <w:t>Необходимые знания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right="14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Нормативные правовые акты и методические материалы по технологической подготовке </w:t>
            </w:r>
            <w:r>
              <w:rPr>
                <w:color w:val="000000"/>
                <w:szCs w:val="24"/>
              </w:rPr>
              <w:t>процессов переработки полимерных и композиционных материалов</w:t>
            </w:r>
          </w:p>
        </w:tc>
      </w:tr>
      <w:tr w:rsidR="001A2164" w:rsidRPr="00BC005F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left="5" w:right="19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Организация технологической подготовки </w:t>
            </w:r>
            <w:r>
              <w:rPr>
                <w:color w:val="000000"/>
                <w:szCs w:val="24"/>
              </w:rPr>
              <w:t>переработки</w:t>
            </w:r>
            <w:r w:rsidRPr="00F46584">
              <w:rPr>
                <w:color w:val="000000"/>
                <w:szCs w:val="24"/>
              </w:rPr>
              <w:t xml:space="preserve"> в отрасли и в организации</w:t>
            </w:r>
          </w:p>
        </w:tc>
      </w:tr>
      <w:tr w:rsidR="001A2164" w:rsidRPr="00BC005F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4" w:lineRule="exact"/>
              <w:ind w:left="5" w:right="19" w:hanging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1A2164" w:rsidRPr="00BC005F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4" w:lineRule="exact"/>
              <w:ind w:right="19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Современные методы и оборудование для проведения исследовательских и экспериментальных работ по изучению</w:t>
            </w:r>
            <w:r>
              <w:rPr>
                <w:color w:val="000000"/>
                <w:szCs w:val="24"/>
              </w:rPr>
              <w:t xml:space="preserve"> химических и </w:t>
            </w:r>
            <w:r w:rsidRPr="00F46584">
              <w:rPr>
                <w:color w:val="000000"/>
                <w:szCs w:val="24"/>
              </w:rPr>
              <w:t xml:space="preserve"> физико-механических свойств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A2164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A2164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right="19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1A2164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83" w:lineRule="exact"/>
              <w:ind w:left="5" w:right="19" w:hanging="14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Порядок и методы планирования технологической подготовки </w:t>
            </w:r>
            <w:r>
              <w:rPr>
                <w:color w:val="000000"/>
                <w:szCs w:val="24"/>
              </w:rPr>
              <w:t>процессов переработки полимерных и композиционных материалов</w:t>
            </w:r>
          </w:p>
        </w:tc>
      </w:tr>
      <w:tr w:rsidR="001A2164" w:rsidRPr="00F46584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right="19" w:hanging="14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Нормативные правовые акты и методические материалы по оформлению технической документации</w:t>
            </w:r>
          </w:p>
        </w:tc>
      </w:tr>
      <w:tr w:rsidR="001A2164" w:rsidRPr="007D1BE1" w:rsidTr="00BC005F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BC005F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D59B9" w:rsidRDefault="001A2164" w:rsidP="001A2164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BC005F" w:rsidTr="00BC005F">
        <w:trPr>
          <w:trHeight w:val="170"/>
        </w:trPr>
        <w:tc>
          <w:tcPr>
            <w:tcW w:w="12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Другие характеристики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pPr>
              <w:jc w:val="both"/>
            </w:pPr>
            <w:r>
              <w:t>-</w:t>
            </w:r>
          </w:p>
        </w:tc>
      </w:tr>
      <w:tr w:rsidR="001A2164" w:rsidRPr="00386987" w:rsidTr="001A2164">
        <w:trPr>
          <w:trHeight w:val="668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1A2164" w:rsidRPr="00386987" w:rsidRDefault="001A2164" w:rsidP="001A2164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lastRenderedPageBreak/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1A2164" w:rsidRPr="00D75FB0" w:rsidTr="001A2164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DE41F5" w:rsidRDefault="001A2164" w:rsidP="001A2164">
            <w:r w:rsidRPr="001A2164">
              <w:t>Корректировка технологических процессов и режимов переработки при проведении испытаний новых  полимерных и композиционных материалов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D75FB0" w:rsidRDefault="001A2164" w:rsidP="001A216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D75FB0" w:rsidRDefault="001A2164" w:rsidP="001A2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A2164" w:rsidTr="001A2164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1A2164" w:rsidRDefault="001A2164" w:rsidP="001A2164"/>
        </w:tc>
      </w:tr>
      <w:tr w:rsidR="001A2164" w:rsidTr="001A2164">
        <w:trPr>
          <w:trHeight w:val="488"/>
        </w:trPr>
        <w:tc>
          <w:tcPr>
            <w:tcW w:w="106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/>
        </w:tc>
      </w:tr>
      <w:tr w:rsidR="001A2164" w:rsidRPr="00386987" w:rsidTr="001A2164">
        <w:trPr>
          <w:trHeight w:val="479"/>
        </w:trPr>
        <w:tc>
          <w:tcPr>
            <w:tcW w:w="1205" w:type="pct"/>
            <w:gridSpan w:val="3"/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775" w:type="pct"/>
            <w:gridSpan w:val="3"/>
            <w:shd w:val="clear" w:color="auto" w:fill="auto"/>
          </w:tcPr>
          <w:p w:rsidR="001A2164" w:rsidRPr="00386987" w:rsidRDefault="001A2164" w:rsidP="001A2164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1A2164" w:rsidRDefault="001A2164" w:rsidP="001A2164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1A2164" w:rsidRPr="00386987" w:rsidRDefault="001A2164" w:rsidP="001A2164">
            <w:pPr>
              <w:jc w:val="center"/>
              <w:rPr>
                <w:sz w:val="20"/>
              </w:rPr>
            </w:pPr>
          </w:p>
        </w:tc>
      </w:tr>
      <w:tr w:rsidR="001A2164" w:rsidRPr="00F46584" w:rsidTr="001A2164">
        <w:trPr>
          <w:trHeight w:val="200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Трудовые действия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Внесение изменений в технологический регламент проведения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A2164" w:rsidRPr="00F46584" w:rsidTr="001A2164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Составление отчета о подборе оптимальных параметров режимов </w:t>
            </w:r>
            <w:r>
              <w:rPr>
                <w:color w:val="000000"/>
                <w:szCs w:val="24"/>
              </w:rPr>
              <w:t>переработки</w:t>
            </w:r>
            <w:r w:rsidRPr="00F46584">
              <w:rPr>
                <w:color w:val="000000"/>
                <w:szCs w:val="24"/>
              </w:rPr>
              <w:t xml:space="preserve"> при проведении испытаний новых </w:t>
            </w:r>
            <w:r>
              <w:rPr>
                <w:color w:val="000000"/>
                <w:szCs w:val="24"/>
              </w:rPr>
              <w:t>полимеров</w:t>
            </w:r>
          </w:p>
        </w:tc>
      </w:tr>
      <w:tr w:rsidR="001A2164" w:rsidRPr="00F46584" w:rsidTr="001A2164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Занесение технологических параметров в справку об инновационных предложениях и </w:t>
            </w:r>
            <w:r>
              <w:rPr>
                <w:color w:val="000000"/>
                <w:szCs w:val="24"/>
              </w:rPr>
              <w:t xml:space="preserve">маршрутную </w:t>
            </w:r>
            <w:r w:rsidRPr="00F46584">
              <w:rPr>
                <w:color w:val="000000"/>
                <w:szCs w:val="24"/>
              </w:rPr>
              <w:t>технологическую карту</w:t>
            </w:r>
          </w:p>
        </w:tc>
      </w:tr>
      <w:tr w:rsidR="001A2164" w:rsidRPr="00F46584" w:rsidTr="001A2164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Согласование изменений технологического процесса с руководством </w:t>
            </w:r>
            <w:r>
              <w:rPr>
                <w:color w:val="000000"/>
                <w:szCs w:val="24"/>
              </w:rPr>
              <w:t xml:space="preserve">предприятия и </w:t>
            </w:r>
            <w:r w:rsidRPr="00F46584">
              <w:rPr>
                <w:color w:val="000000"/>
                <w:szCs w:val="24"/>
              </w:rPr>
              <w:t>внедрение инноваций в производство</w:t>
            </w:r>
          </w:p>
        </w:tc>
      </w:tr>
      <w:tr w:rsidR="001A2164" w:rsidRPr="00BC005F" w:rsidTr="001A2164">
        <w:trPr>
          <w:trHeight w:val="212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Необходимые умения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A2164" w:rsidRDefault="001A2164" w:rsidP="001A2164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Организовывать и координировать работу по подбору оптимальных режимов </w:t>
            </w:r>
            <w:r>
              <w:rPr>
                <w:color w:val="000000"/>
                <w:szCs w:val="24"/>
              </w:rPr>
              <w:t>переработки</w:t>
            </w:r>
            <w:r w:rsidRPr="00F46584">
              <w:rPr>
                <w:color w:val="000000"/>
                <w:szCs w:val="24"/>
              </w:rPr>
              <w:t xml:space="preserve"> при проведении испытаний новых </w:t>
            </w:r>
            <w:r>
              <w:rPr>
                <w:color w:val="000000"/>
                <w:szCs w:val="24"/>
              </w:rPr>
              <w:t>полимеров</w:t>
            </w:r>
          </w:p>
        </w:tc>
      </w:tr>
      <w:tr w:rsidR="001A2164" w:rsidRPr="00BC005F" w:rsidTr="001A2164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A2164" w:rsidRDefault="001A2164" w:rsidP="001A2164">
            <w:pPr>
              <w:shd w:val="clear" w:color="auto" w:fill="FFFFFF"/>
              <w:spacing w:line="274" w:lineRule="exact"/>
              <w:ind w:right="5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Читать и анализировать </w:t>
            </w:r>
            <w:r>
              <w:rPr>
                <w:color w:val="000000"/>
                <w:szCs w:val="24"/>
              </w:rPr>
              <w:t>информацию из специальной литературы</w:t>
            </w:r>
            <w:r w:rsidRPr="00F46584">
              <w:rPr>
                <w:color w:val="000000"/>
                <w:szCs w:val="24"/>
              </w:rPr>
              <w:t xml:space="preserve"> по получению </w:t>
            </w:r>
            <w:r>
              <w:rPr>
                <w:color w:val="000000"/>
                <w:szCs w:val="24"/>
              </w:rPr>
              <w:t xml:space="preserve">полимеров, в том числе </w:t>
            </w:r>
            <w:r w:rsidRPr="00F46584">
              <w:rPr>
                <w:color w:val="000000"/>
                <w:szCs w:val="24"/>
              </w:rPr>
              <w:t>на английском языке</w:t>
            </w:r>
          </w:p>
        </w:tc>
      </w:tr>
      <w:tr w:rsidR="001A2164" w:rsidRPr="00F46584" w:rsidTr="001A2164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A2164" w:rsidRDefault="001A2164" w:rsidP="001A2164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Обобщать и внедрять результаты экспериментов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A2164" w:rsidRPr="00F46584" w:rsidTr="001A2164">
        <w:trPr>
          <w:trHeight w:val="225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Необходимые знания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Нормативные правовые акты, методические материалы по технологической подготовке </w:t>
            </w:r>
            <w:r>
              <w:rPr>
                <w:color w:val="000000"/>
                <w:szCs w:val="24"/>
              </w:rPr>
              <w:t>переработки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Принципы </w:t>
            </w:r>
            <w:r>
              <w:rPr>
                <w:color w:val="000000"/>
                <w:szCs w:val="24"/>
              </w:rPr>
              <w:t xml:space="preserve">метрологического </w:t>
            </w:r>
            <w:r w:rsidRPr="00F46584">
              <w:rPr>
                <w:color w:val="000000"/>
                <w:szCs w:val="24"/>
              </w:rPr>
              <w:t>регулирования настроек оборудования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right="19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A2164" w:rsidRDefault="001A2164" w:rsidP="001A2164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переработки полимеров и композиционных материалов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Порядок и сроки составления отчетности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33AF6" w:rsidRDefault="001A2164" w:rsidP="001A2164">
            <w:pPr>
              <w:shd w:val="clear" w:color="auto" w:fill="FFFFFF"/>
              <w:spacing w:line="278" w:lineRule="exact"/>
              <w:jc w:val="both"/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1A2164" w:rsidTr="001A2164">
        <w:trPr>
          <w:trHeight w:val="170"/>
        </w:trPr>
        <w:tc>
          <w:tcPr>
            <w:tcW w:w="12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Другие характеристики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pPr>
              <w:jc w:val="both"/>
            </w:pPr>
            <w:r>
              <w:t>-</w:t>
            </w:r>
          </w:p>
        </w:tc>
      </w:tr>
      <w:tr w:rsidR="001A2164" w:rsidRPr="00386987" w:rsidTr="001A2164">
        <w:trPr>
          <w:trHeight w:val="668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1A2164" w:rsidRPr="00386987" w:rsidRDefault="001A2164" w:rsidP="001A2164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6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1A2164" w:rsidRPr="00D75FB0" w:rsidTr="001A2164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4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DE41F5" w:rsidRDefault="001A2164" w:rsidP="001A2164">
            <w:r w:rsidRPr="001A2164">
              <w:t>Оформление проектной и рабочей технической документации по внедрению в производство  полимерных и композиционных материалов с новыми свойствами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D75FB0" w:rsidRDefault="001A2164" w:rsidP="001A216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14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D75FB0" w:rsidRDefault="001A2164" w:rsidP="001A2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A2164" w:rsidTr="001A2164">
        <w:trPr>
          <w:trHeight w:val="28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1A2164" w:rsidRDefault="001A2164" w:rsidP="001A2164"/>
        </w:tc>
      </w:tr>
      <w:tr w:rsidR="001A2164" w:rsidTr="001A2164">
        <w:trPr>
          <w:trHeight w:val="488"/>
        </w:trPr>
        <w:tc>
          <w:tcPr>
            <w:tcW w:w="106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10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/>
        </w:tc>
      </w:tr>
      <w:tr w:rsidR="001A2164" w:rsidRPr="00386987" w:rsidTr="001A2164">
        <w:trPr>
          <w:trHeight w:val="479"/>
        </w:trPr>
        <w:tc>
          <w:tcPr>
            <w:tcW w:w="1205" w:type="pct"/>
            <w:gridSpan w:val="3"/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1919" w:type="pct"/>
            <w:gridSpan w:val="6"/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775" w:type="pct"/>
            <w:gridSpan w:val="3"/>
            <w:shd w:val="clear" w:color="auto" w:fill="auto"/>
          </w:tcPr>
          <w:p w:rsidR="001A2164" w:rsidRPr="00386987" w:rsidRDefault="001A2164" w:rsidP="001A2164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1A2164" w:rsidRDefault="001A2164" w:rsidP="001A2164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1A2164" w:rsidRPr="00386987" w:rsidRDefault="001A2164" w:rsidP="001A2164">
            <w:pPr>
              <w:jc w:val="center"/>
              <w:rPr>
                <w:sz w:val="20"/>
              </w:rPr>
            </w:pPr>
          </w:p>
        </w:tc>
      </w:tr>
      <w:tr w:rsidR="001A2164" w:rsidRPr="00F46584" w:rsidTr="001A2164">
        <w:trPr>
          <w:trHeight w:val="200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Трудовые действия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ind w:left="14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Организация разработки технической документации</w:t>
            </w:r>
          </w:p>
        </w:tc>
      </w:tr>
      <w:tr w:rsidR="001A2164" w:rsidRPr="00F46584" w:rsidTr="001A2164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Руководство учетом, ведением и хранением всех видов локальных документов в подчиненных подразделениях</w:t>
            </w:r>
          </w:p>
        </w:tc>
      </w:tr>
      <w:tr w:rsidR="001A2164" w:rsidRPr="00F46584" w:rsidTr="001A2164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83" w:lineRule="exact"/>
              <w:ind w:left="5"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Контроль соблюдения производственной и трудовой дисциплины, правил внутреннего трудового распорядка</w:t>
            </w:r>
          </w:p>
        </w:tc>
      </w:tr>
      <w:tr w:rsidR="001A2164" w:rsidRPr="00F46584" w:rsidTr="001A2164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Контроль соблюдения норм, установленных документацией системы управления качеством организации</w:t>
            </w:r>
          </w:p>
        </w:tc>
      </w:tr>
      <w:tr w:rsidR="001A2164" w:rsidRPr="00F46584" w:rsidTr="001A2164">
        <w:trPr>
          <w:trHeight w:val="20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4" w:lineRule="exact"/>
              <w:ind w:lef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Разработка регл</w:t>
            </w:r>
            <w:r>
              <w:rPr>
                <w:color w:val="000000"/>
                <w:szCs w:val="24"/>
              </w:rPr>
              <w:t>амента внедрения в производство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1A2164" w:rsidRPr="001A2164" w:rsidTr="001A2164">
        <w:trPr>
          <w:trHeight w:val="212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Необходимые умения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Проводить консультации работников подразделений по оформлению рабочей технической документации</w:t>
            </w:r>
          </w:p>
        </w:tc>
      </w:tr>
      <w:tr w:rsidR="001A2164" w:rsidRPr="001A2164" w:rsidTr="001A2164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A2164" w:rsidRDefault="001A2164" w:rsidP="001A2164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Читать и анализировать </w:t>
            </w:r>
            <w:r>
              <w:rPr>
                <w:color w:val="000000"/>
                <w:szCs w:val="24"/>
              </w:rPr>
              <w:t>информацию из специальной литературы</w:t>
            </w:r>
            <w:r w:rsidRPr="00F46584">
              <w:rPr>
                <w:color w:val="000000"/>
                <w:szCs w:val="24"/>
              </w:rPr>
              <w:t xml:space="preserve"> по</w:t>
            </w:r>
            <w:r>
              <w:rPr>
                <w:color w:val="000000"/>
                <w:szCs w:val="24"/>
              </w:rPr>
              <w:t xml:space="preserve"> переработке полимерных и композиционных материалов, в том числе </w:t>
            </w:r>
            <w:r w:rsidRPr="00F46584">
              <w:rPr>
                <w:color w:val="000000"/>
                <w:szCs w:val="24"/>
              </w:rPr>
              <w:t>на английском языке</w:t>
            </w:r>
          </w:p>
        </w:tc>
      </w:tr>
      <w:tr w:rsidR="001A2164" w:rsidRPr="001A2164" w:rsidTr="001A2164">
        <w:trPr>
          <w:trHeight w:val="212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Разрабатывать мероприятия по совершенствованию трудовых процессов и операций, выполняемых в производстве, систем документооборота и контроля документов</w:t>
            </w:r>
          </w:p>
        </w:tc>
      </w:tr>
      <w:tr w:rsidR="001A2164" w:rsidRPr="00F46584" w:rsidTr="001A2164">
        <w:trPr>
          <w:trHeight w:val="225"/>
        </w:trPr>
        <w:tc>
          <w:tcPr>
            <w:tcW w:w="120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Необходимые знания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Произ</w:t>
            </w:r>
            <w:r>
              <w:rPr>
                <w:color w:val="000000"/>
                <w:szCs w:val="24"/>
              </w:rPr>
              <w:t xml:space="preserve">водственный процесс и </w:t>
            </w:r>
            <w:proofErr w:type="spellStart"/>
            <w:r>
              <w:rPr>
                <w:color w:val="000000"/>
                <w:szCs w:val="24"/>
              </w:rPr>
              <w:t>технологиюпереработки</w:t>
            </w:r>
            <w:proofErr w:type="spellEnd"/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Системы и методы оперативного учета и технического контроля производственного процесса 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Документация системы управления качеством</w:t>
            </w:r>
            <w:r>
              <w:rPr>
                <w:color w:val="000000"/>
                <w:szCs w:val="24"/>
              </w:rPr>
              <w:t xml:space="preserve"> (СМК).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Методы эффективного планирования и организации производственного процесса</w:t>
            </w:r>
          </w:p>
        </w:tc>
      </w:tr>
      <w:tr w:rsidR="001A2164" w:rsidRPr="001A216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переработки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1A2164" w:rsidRPr="00F46584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A2164" w:rsidRDefault="001A2164" w:rsidP="001A2164">
            <w:pPr>
              <w:shd w:val="clear" w:color="auto" w:fill="FFFFFF"/>
              <w:spacing w:line="274" w:lineRule="exact"/>
              <w:ind w:right="5" w:firstLine="5"/>
              <w:jc w:val="both"/>
              <w:rPr>
                <w:color w:val="000000"/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1A2164" w:rsidRPr="00133AF6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F46584" w:rsidRDefault="001A2164" w:rsidP="001A2164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Трудовое законодательство Российской Федерации</w:t>
            </w:r>
          </w:p>
        </w:tc>
      </w:tr>
      <w:tr w:rsidR="001A2164" w:rsidRPr="00133AF6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A2164" w:rsidRDefault="001A2164" w:rsidP="001A2164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переработки полимеров и композиционных материалов</w:t>
            </w:r>
          </w:p>
        </w:tc>
      </w:tr>
      <w:tr w:rsidR="001A2164" w:rsidRPr="00133AF6" w:rsidTr="001A2164">
        <w:trPr>
          <w:trHeight w:val="170"/>
        </w:trPr>
        <w:tc>
          <w:tcPr>
            <w:tcW w:w="1205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/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133AF6" w:rsidRDefault="001A2164" w:rsidP="001A2164">
            <w:pPr>
              <w:shd w:val="clear" w:color="auto" w:fill="FFFFFF"/>
              <w:spacing w:line="278" w:lineRule="exact"/>
              <w:jc w:val="both"/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1A2164" w:rsidTr="001A2164">
        <w:trPr>
          <w:trHeight w:val="170"/>
        </w:trPr>
        <w:tc>
          <w:tcPr>
            <w:tcW w:w="12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Другие характеристики</w:t>
            </w:r>
          </w:p>
        </w:tc>
        <w:tc>
          <w:tcPr>
            <w:tcW w:w="37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pPr>
              <w:jc w:val="both"/>
            </w:pPr>
            <w:r>
              <w:t>-</w:t>
            </w:r>
          </w:p>
        </w:tc>
      </w:tr>
    </w:tbl>
    <w:p w:rsidR="001A2164" w:rsidRDefault="001A2164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4"/>
        <w:gridCol w:w="9887"/>
      </w:tblGrid>
      <w:tr w:rsidR="009033A7" w:rsidRPr="00386987" w:rsidTr="00567E49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154EC" w:rsidRPr="001A2164" w:rsidRDefault="001A2164" w:rsidP="001A2164">
            <w:pPr>
              <w:jc w:val="center"/>
              <w:rPr>
                <w:b/>
                <w:sz w:val="28"/>
                <w:szCs w:val="28"/>
              </w:rPr>
            </w:pPr>
            <w:r w:rsidRPr="001A2164">
              <w:rPr>
                <w:b/>
                <w:sz w:val="28"/>
                <w:szCs w:val="28"/>
              </w:rPr>
              <w:lastRenderedPageBreak/>
              <w:t>IV. Сведения об организациях – разработчиках профессионального стандарта</w:t>
            </w:r>
          </w:p>
          <w:p w:rsidR="005154EC" w:rsidRDefault="005154EC" w:rsidP="00904C06">
            <w:pPr>
              <w:rPr>
                <w:b/>
              </w:rPr>
            </w:pPr>
          </w:p>
          <w:p w:rsidR="009033A7" w:rsidRDefault="009033A7" w:rsidP="00904C06">
            <w:pPr>
              <w:rPr>
                <w:b/>
                <w:lang w:val="en-US"/>
              </w:rPr>
            </w:pPr>
            <w:r w:rsidRPr="001A2164">
              <w:rPr>
                <w:b/>
              </w:rPr>
              <w:t>4.1.</w:t>
            </w:r>
            <w:r w:rsidR="00386987" w:rsidRPr="00386987">
              <w:rPr>
                <w:b/>
              </w:rPr>
              <w:t>Ответственная организация</w:t>
            </w:r>
            <w:r w:rsidR="00386987" w:rsidRPr="001A2164">
              <w:rPr>
                <w:b/>
              </w:rPr>
              <w:t>-</w:t>
            </w:r>
            <w:r w:rsidRPr="00386987">
              <w:rPr>
                <w:b/>
              </w:rPr>
              <w:t>разработчик</w:t>
            </w:r>
          </w:p>
          <w:p w:rsidR="001A2164" w:rsidRPr="001A2164" w:rsidRDefault="001A2164" w:rsidP="00904C0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906A9" w:rsidTr="005906A9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906A9" w:rsidRPr="006B5309" w:rsidRDefault="005906A9" w:rsidP="00904C06">
            <w:pPr>
              <w:jc w:val="both"/>
              <w:rPr>
                <w:bCs/>
                <w:szCs w:val="24"/>
              </w:rPr>
            </w:pPr>
            <w:r w:rsidRPr="006B5309">
              <w:rPr>
                <w:bCs/>
                <w:szCs w:val="24"/>
              </w:rPr>
              <w:t>Ассоциация «Технологическая платформа «Технологии пищевой и перерабатывающей промышленности АПК – продукты здорового питания»</w:t>
            </w:r>
            <w:r>
              <w:rPr>
                <w:bCs/>
                <w:szCs w:val="24"/>
              </w:rPr>
              <w:t>, город Воронеж</w:t>
            </w:r>
          </w:p>
        </w:tc>
      </w:tr>
      <w:tr w:rsidR="005906A9" w:rsidTr="005906A9">
        <w:trPr>
          <w:trHeight w:val="563"/>
        </w:trPr>
        <w:tc>
          <w:tcPr>
            <w:tcW w:w="5000" w:type="pct"/>
            <w:gridSpan w:val="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5906A9" w:rsidRPr="006B5309" w:rsidRDefault="005906A9" w:rsidP="00904C06">
            <w:pPr>
              <w:rPr>
                <w:bCs/>
                <w:szCs w:val="24"/>
              </w:rPr>
            </w:pPr>
            <w:r w:rsidRPr="006B5309">
              <w:rPr>
                <w:bCs/>
                <w:szCs w:val="24"/>
              </w:rPr>
              <w:t>Директор                                     Журавлев Алексей Владимирович</w:t>
            </w:r>
          </w:p>
        </w:tc>
      </w:tr>
      <w:tr w:rsidR="009033A7" w:rsidRPr="00386987" w:rsidTr="00567E49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pStyle w:val="22"/>
              <w:spacing w:after="0"/>
              <w:ind w:left="0"/>
              <w:rPr>
                <w:b/>
                <w:sz w:val="20"/>
                <w:szCs w:val="20"/>
              </w:rPr>
            </w:pPr>
            <w:r w:rsidRPr="00386987">
              <w:rPr>
                <w:b/>
                <w:lang w:val="en-US"/>
              </w:rPr>
              <w:t>4.2.</w:t>
            </w:r>
            <w:r w:rsidRPr="00386987">
              <w:rPr>
                <w:b/>
              </w:rPr>
              <w:t>Наименования организаций</w:t>
            </w:r>
            <w:r w:rsidR="00386987" w:rsidRPr="00386987">
              <w:rPr>
                <w:b/>
                <w:lang w:val="en-US"/>
              </w:rPr>
              <w:t>-</w:t>
            </w:r>
            <w:r w:rsidRPr="00386987">
              <w:rPr>
                <w:b/>
              </w:rPr>
              <w:t>разработчиков</w:t>
            </w:r>
          </w:p>
        </w:tc>
      </w:tr>
      <w:tr w:rsidR="009033A7" w:rsidTr="001A2164">
        <w:trPr>
          <w:trHeight w:val="407"/>
        </w:trPr>
        <w:tc>
          <w:tcPr>
            <w:tcW w:w="256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5906A9" w:rsidP="00904C06">
            <w:r w:rsidRPr="006B5309">
              <w:rPr>
                <w:bCs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  <w:r>
              <w:rPr>
                <w:bCs/>
                <w:szCs w:val="24"/>
              </w:rPr>
              <w:t>, город Воронеж</w:t>
            </w:r>
          </w:p>
        </w:tc>
      </w:tr>
    </w:tbl>
    <w:p w:rsidR="009033A7" w:rsidRDefault="009033A7" w:rsidP="00904C06">
      <w:bookmarkStart w:id="5" w:name="_GoBack1"/>
      <w:bookmarkEnd w:id="5"/>
    </w:p>
    <w:sectPr w:rsidR="009033A7" w:rsidSect="005F5AB3">
      <w:endnotePr>
        <w:numFmt w:val="decimal"/>
      </w:endnotePr>
      <w:pgSz w:w="11906" w:h="16838"/>
      <w:pgMar w:top="1134" w:right="567" w:bottom="1134" w:left="1134" w:header="709" w:footer="709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FEF" w:rsidRDefault="00617FEF" w:rsidP="006B1823">
      <w:r>
        <w:separator/>
      </w:r>
    </w:p>
  </w:endnote>
  <w:endnote w:type="continuationSeparator" w:id="0">
    <w:p w:rsidR="00617FEF" w:rsidRDefault="00617FEF" w:rsidP="006B1823">
      <w:r>
        <w:continuationSeparator/>
      </w:r>
    </w:p>
  </w:endnote>
  <w:endnote w:id="1">
    <w:p w:rsidR="00434DC0" w:rsidRPr="008B3600" w:rsidRDefault="00434DC0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>Общероссийский классификатор занятий.</w:t>
      </w:r>
    </w:p>
  </w:endnote>
  <w:endnote w:id="2">
    <w:p w:rsidR="00434DC0" w:rsidRPr="008B3600" w:rsidRDefault="00434DC0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434DC0" w:rsidRPr="001A2164" w:rsidRDefault="00434DC0" w:rsidP="001A2164">
      <w:pPr>
        <w:pStyle w:val="af5"/>
        <w:jc w:val="both"/>
      </w:pPr>
      <w:r>
        <w:rPr>
          <w:rStyle w:val="ac"/>
        </w:rPr>
        <w:endnoteRef/>
      </w:r>
      <w:r w:rsidRPr="001A2164">
        <w:rPr>
          <w:sz w:val="20"/>
        </w:rPr>
        <w:t xml:space="preserve">Приказ </w:t>
      </w:r>
      <w:r w:rsidRPr="001A2164">
        <w:rPr>
          <w:sz w:val="20"/>
        </w:rPr>
        <w:t>Минздравсоцразвития России от 12 апреля 2011 г. № 302н «Об утверждении перечней вредных и (или</w:t>
      </w:r>
      <w:r w:rsidRPr="001A2164">
        <w:rPr>
          <w:sz w:val="20"/>
        </w:rPr>
        <w:t>)опасных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434DC0" w:rsidRPr="001A2164" w:rsidRDefault="00434DC0" w:rsidP="001A2164">
      <w:pPr>
        <w:pStyle w:val="af5"/>
        <w:jc w:val="both"/>
      </w:pPr>
      <w:r>
        <w:rPr>
          <w:rStyle w:val="ac"/>
        </w:rPr>
        <w:endnoteRef/>
      </w:r>
      <w:r w:rsidRPr="001A2164">
        <w:rPr>
          <w:sz w:val="20"/>
        </w:rPr>
        <w:t xml:space="preserve">Приказ </w:t>
      </w:r>
      <w:r w:rsidRPr="001A2164">
        <w:rPr>
          <w:sz w:val="20"/>
        </w:rPr>
        <w:t>Ростехнадзора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(зарегистрирован Минюстом России 22 марта 2007 г., регистрационный № 9133), с изменениями, внесенными приказами Ростехнадзора от 5 июля 2007 г. № 450 (зарегистрирован Минюстом России 23 июля 2007 г., регистрационный №9881), от 27августа 2010 г. №823 (зарегистрирован МинюстомРоссии 7 сентября 2010 г., регистрационный № 18370), от 15декабря 2011 г. № 714 (зарегистрирован Минюстом России 8 февраля 2012 г., регистрационный №23166), от 19декабря 2012 г. № 739 (зарегистрирован Минюстом России 5 апреля 2013 г., регистрационный № 28002), от 6 декабря2013 г. № 591 (зарегистрирован Минюстом России 14 марта 2014 г., регистрационный № 31601), от 30 июня 2015 г.№ 251 (зарегистрирован Минюстом России 27 июля2015 г., регистрационный № 38208).</w:t>
      </w:r>
    </w:p>
  </w:endnote>
  <w:endnote w:id="5">
    <w:p w:rsidR="00434DC0" w:rsidRPr="008B3600" w:rsidRDefault="00434DC0" w:rsidP="001A2164">
      <w:pPr>
        <w:jc w:val="both"/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Единый квалификационный справочник должностей руководителей, специалистов и </w:t>
      </w:r>
      <w:r>
        <w:rPr>
          <w:sz w:val="20"/>
        </w:rPr>
        <w:t>других</w:t>
      </w:r>
      <w:r w:rsidRPr="008B3600">
        <w:rPr>
          <w:sz w:val="20"/>
        </w:rPr>
        <w:t>служащих.</w:t>
      </w:r>
    </w:p>
  </w:endnote>
  <w:endnote w:id="6">
    <w:p w:rsidR="00434DC0" w:rsidRPr="008B3600" w:rsidRDefault="00434DC0" w:rsidP="001A2164">
      <w:pPr>
        <w:jc w:val="both"/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434DC0" w:rsidRPr="008B3600" w:rsidRDefault="00434DC0" w:rsidP="001A2164">
      <w:pPr>
        <w:jc w:val="both"/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MS Gothic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FEF" w:rsidRDefault="00617FEF" w:rsidP="006B1823">
      <w:r>
        <w:separator/>
      </w:r>
    </w:p>
  </w:footnote>
  <w:footnote w:type="continuationSeparator" w:id="0">
    <w:p w:rsidR="00617FEF" w:rsidRDefault="00617FEF" w:rsidP="006B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C0" w:rsidRPr="006B1823" w:rsidRDefault="00434DC0">
    <w:pPr>
      <w:pStyle w:val="af4"/>
      <w:jc w:val="center"/>
      <w:rPr>
        <w:sz w:val="20"/>
      </w:rPr>
    </w:pPr>
    <w:r w:rsidRPr="006B1823">
      <w:rPr>
        <w:sz w:val="20"/>
      </w:rPr>
      <w:fldChar w:fldCharType="begin"/>
    </w:r>
    <w:r w:rsidRPr="006B1823">
      <w:rPr>
        <w:sz w:val="20"/>
      </w:rPr>
      <w:instrText xml:space="preserve"> PAGE   \* MERGEFORMAT </w:instrText>
    </w:r>
    <w:r w:rsidRPr="006B1823">
      <w:rPr>
        <w:sz w:val="20"/>
      </w:rPr>
      <w:fldChar w:fldCharType="separate"/>
    </w:r>
    <w:r w:rsidR="008B2851">
      <w:rPr>
        <w:noProof/>
        <w:sz w:val="20"/>
      </w:rPr>
      <w:t>8</w:t>
    </w:r>
    <w:r w:rsidRPr="006B1823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C0" w:rsidRPr="008B3600" w:rsidRDefault="00434DC0">
    <w:pPr>
      <w:pStyle w:val="af4"/>
      <w:jc w:val="center"/>
      <w:rPr>
        <w:sz w:val="20"/>
      </w:rPr>
    </w:pPr>
    <w:r w:rsidRPr="008B3600">
      <w:rPr>
        <w:sz w:val="20"/>
      </w:rPr>
      <w:fldChar w:fldCharType="begin"/>
    </w:r>
    <w:r w:rsidRPr="008B3600">
      <w:rPr>
        <w:sz w:val="20"/>
      </w:rPr>
      <w:instrText xml:space="preserve"> PAGE   \* MERGEFORMAT </w:instrText>
    </w:r>
    <w:r w:rsidRPr="008B3600">
      <w:rPr>
        <w:sz w:val="20"/>
      </w:rPr>
      <w:fldChar w:fldCharType="separate"/>
    </w:r>
    <w:r w:rsidR="008B2851">
      <w:rPr>
        <w:noProof/>
        <w:sz w:val="20"/>
      </w:rPr>
      <w:t>5</w:t>
    </w:r>
    <w:r w:rsidRPr="008B3600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8F2B35"/>
    <w:multiLevelType w:val="hybridMultilevel"/>
    <w:tmpl w:val="3E189562"/>
    <w:lvl w:ilvl="0" w:tplc="867E1D5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769F4"/>
    <w:multiLevelType w:val="singleLevel"/>
    <w:tmpl w:val="F6746F7E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280"/>
    <w:rsid w:val="00023C59"/>
    <w:rsid w:val="001A2164"/>
    <w:rsid w:val="001C766A"/>
    <w:rsid w:val="001E171B"/>
    <w:rsid w:val="00252591"/>
    <w:rsid w:val="0026320D"/>
    <w:rsid w:val="0028318C"/>
    <w:rsid w:val="002A40EC"/>
    <w:rsid w:val="002F612A"/>
    <w:rsid w:val="00386987"/>
    <w:rsid w:val="003B73A8"/>
    <w:rsid w:val="0041411E"/>
    <w:rsid w:val="00434DC0"/>
    <w:rsid w:val="00436316"/>
    <w:rsid w:val="0046423D"/>
    <w:rsid w:val="00472874"/>
    <w:rsid w:val="004E5B4E"/>
    <w:rsid w:val="005154EC"/>
    <w:rsid w:val="00567E49"/>
    <w:rsid w:val="005906A9"/>
    <w:rsid w:val="005F5A35"/>
    <w:rsid w:val="005F5AB3"/>
    <w:rsid w:val="00616280"/>
    <w:rsid w:val="00617FEF"/>
    <w:rsid w:val="00640BC8"/>
    <w:rsid w:val="0064335B"/>
    <w:rsid w:val="0069411E"/>
    <w:rsid w:val="006A2320"/>
    <w:rsid w:val="006A732C"/>
    <w:rsid w:val="006B1823"/>
    <w:rsid w:val="006D7251"/>
    <w:rsid w:val="006E168E"/>
    <w:rsid w:val="007A7F49"/>
    <w:rsid w:val="007C0B38"/>
    <w:rsid w:val="008043E3"/>
    <w:rsid w:val="008466F6"/>
    <w:rsid w:val="008A60AD"/>
    <w:rsid w:val="008B2851"/>
    <w:rsid w:val="008B3600"/>
    <w:rsid w:val="009033A7"/>
    <w:rsid w:val="00904C06"/>
    <w:rsid w:val="00973609"/>
    <w:rsid w:val="00A255F8"/>
    <w:rsid w:val="00A55571"/>
    <w:rsid w:val="00A83811"/>
    <w:rsid w:val="00AC4C73"/>
    <w:rsid w:val="00AF4AE2"/>
    <w:rsid w:val="00B02D69"/>
    <w:rsid w:val="00B2333C"/>
    <w:rsid w:val="00B723A8"/>
    <w:rsid w:val="00BC005F"/>
    <w:rsid w:val="00C878DF"/>
    <w:rsid w:val="00C95354"/>
    <w:rsid w:val="00CA13DC"/>
    <w:rsid w:val="00D75FB0"/>
    <w:rsid w:val="00DE41F5"/>
    <w:rsid w:val="00E75DC7"/>
    <w:rsid w:val="00E87D84"/>
    <w:rsid w:val="00EA10FF"/>
    <w:rsid w:val="00EF4BEF"/>
    <w:rsid w:val="00F07EB5"/>
    <w:rsid w:val="00F32E11"/>
    <w:rsid w:val="00F337B2"/>
    <w:rsid w:val="00FE6A30"/>
    <w:rsid w:val="00FF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73F34-8CDA-4978-8957-15F427F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823"/>
    <w:pPr>
      <w:suppressAutoHyphens/>
    </w:pPr>
    <w:rPr>
      <w:kern w:val="1"/>
      <w:sz w:val="24"/>
      <w:szCs w:val="22"/>
    </w:rPr>
  </w:style>
  <w:style w:type="paragraph" w:styleId="1">
    <w:name w:val="heading 1"/>
    <w:basedOn w:val="a"/>
    <w:link w:val="11"/>
    <w:qFormat/>
    <w:rsid w:val="00A5557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A5557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uiPriority w:val="9"/>
    <w:qFormat/>
    <w:rsid w:val="00A55571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A5557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A5557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A55571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A55571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A55571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A5557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5571"/>
  </w:style>
  <w:style w:type="character" w:customStyle="1" w:styleId="12">
    <w:name w:val="Заголовок 1 Знак"/>
    <w:basedOn w:val="10"/>
    <w:rsid w:val="00A5557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10"/>
    <w:rsid w:val="00A55571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10"/>
    <w:uiPriority w:val="9"/>
    <w:rsid w:val="00A55571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10"/>
    <w:rsid w:val="00A55571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10"/>
    <w:rsid w:val="00A55571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10"/>
    <w:rsid w:val="00A55571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10"/>
    <w:rsid w:val="00A55571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10"/>
    <w:rsid w:val="00A55571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10"/>
    <w:rsid w:val="00A55571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10"/>
    <w:rsid w:val="00A55571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0"/>
    <w:rsid w:val="00A55571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0"/>
    <w:uiPriority w:val="22"/>
    <w:qFormat/>
    <w:rsid w:val="00A55571"/>
    <w:rPr>
      <w:rFonts w:cs="Times New Roman"/>
      <w:b/>
      <w:bCs/>
    </w:rPr>
  </w:style>
  <w:style w:type="character" w:styleId="a6">
    <w:name w:val="Emphasis"/>
    <w:basedOn w:val="10"/>
    <w:qFormat/>
    <w:rsid w:val="00A55571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0"/>
    <w:rsid w:val="00A55571"/>
    <w:rPr>
      <w:rFonts w:cs="Times New Roman"/>
      <w:i/>
      <w:iCs/>
    </w:rPr>
  </w:style>
  <w:style w:type="character" w:customStyle="1" w:styleId="IntenseQuoteChar">
    <w:name w:val="Intense Quote Char"/>
    <w:basedOn w:val="10"/>
    <w:rsid w:val="00A55571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0"/>
    <w:rsid w:val="00A55571"/>
    <w:rPr>
      <w:rFonts w:cs="Times New Roman"/>
      <w:i/>
    </w:rPr>
  </w:style>
  <w:style w:type="character" w:customStyle="1" w:styleId="14">
    <w:name w:val="Сильное выделение1"/>
    <w:basedOn w:val="10"/>
    <w:rsid w:val="00A55571"/>
    <w:rPr>
      <w:rFonts w:cs="Times New Roman"/>
      <w:b/>
    </w:rPr>
  </w:style>
  <w:style w:type="character" w:customStyle="1" w:styleId="15">
    <w:name w:val="Слабая ссылка1"/>
    <w:basedOn w:val="10"/>
    <w:rsid w:val="00A55571"/>
    <w:rPr>
      <w:rFonts w:cs="Times New Roman"/>
      <w:smallCaps/>
    </w:rPr>
  </w:style>
  <w:style w:type="character" w:customStyle="1" w:styleId="16">
    <w:name w:val="Сильная ссылка1"/>
    <w:basedOn w:val="10"/>
    <w:rsid w:val="00A55571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0"/>
    <w:rsid w:val="00A55571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0"/>
    <w:rsid w:val="00A55571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0"/>
    <w:rsid w:val="00A55571"/>
    <w:rPr>
      <w:rFonts w:cs="Times New Roman"/>
      <w:vertAlign w:val="superscript"/>
    </w:rPr>
  </w:style>
  <w:style w:type="character" w:customStyle="1" w:styleId="a8">
    <w:name w:val="Текст выноски Знак"/>
    <w:basedOn w:val="10"/>
    <w:rsid w:val="00A55571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basedOn w:val="10"/>
    <w:rsid w:val="00A55571"/>
    <w:rPr>
      <w:rFonts w:cs="Times New Roman"/>
      <w:sz w:val="20"/>
      <w:szCs w:val="20"/>
    </w:rPr>
  </w:style>
  <w:style w:type="character" w:customStyle="1" w:styleId="19">
    <w:name w:val="Знак концевой сноски1"/>
    <w:basedOn w:val="10"/>
    <w:rsid w:val="00A55571"/>
    <w:rPr>
      <w:rFonts w:cs="Times New Roman"/>
      <w:vertAlign w:val="superscript"/>
    </w:rPr>
  </w:style>
  <w:style w:type="character" w:customStyle="1" w:styleId="aa">
    <w:name w:val="Нижний колонтитул Знак"/>
    <w:basedOn w:val="10"/>
    <w:rsid w:val="00A55571"/>
    <w:rPr>
      <w:rFonts w:ascii="Calibri" w:hAnsi="Calibri" w:cs="Times New Roman"/>
      <w:lang w:eastAsia="en-US"/>
    </w:rPr>
  </w:style>
  <w:style w:type="character" w:customStyle="1" w:styleId="1a">
    <w:name w:val="Номер страницы1"/>
    <w:basedOn w:val="10"/>
    <w:rsid w:val="00A55571"/>
    <w:rPr>
      <w:rFonts w:cs="Times New Roman"/>
    </w:rPr>
  </w:style>
  <w:style w:type="character" w:customStyle="1" w:styleId="ab">
    <w:name w:val="Верхний колонтитул Знак"/>
    <w:basedOn w:val="10"/>
    <w:uiPriority w:val="99"/>
    <w:rsid w:val="00A55571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0"/>
    <w:rsid w:val="00A55571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A55571"/>
    <w:rPr>
      <w:rFonts w:cs="Times New Roman"/>
    </w:rPr>
  </w:style>
  <w:style w:type="character" w:customStyle="1" w:styleId="ListLabel2">
    <w:name w:val="ListLabel 2"/>
    <w:rsid w:val="00A55571"/>
    <w:rPr>
      <w:rFonts w:cs="Times New Roman"/>
      <w:sz w:val="28"/>
      <w:szCs w:val="28"/>
    </w:rPr>
  </w:style>
  <w:style w:type="character" w:customStyle="1" w:styleId="EndnoteCharacters">
    <w:name w:val="Endnote Characters"/>
    <w:rsid w:val="00A55571"/>
  </w:style>
  <w:style w:type="character" w:styleId="ac">
    <w:name w:val="endnote reference"/>
    <w:rsid w:val="00A55571"/>
    <w:rPr>
      <w:vertAlign w:val="superscript"/>
    </w:rPr>
  </w:style>
  <w:style w:type="character" w:styleId="ad">
    <w:name w:val="footnote reference"/>
    <w:rsid w:val="00A55571"/>
    <w:rPr>
      <w:vertAlign w:val="superscript"/>
    </w:rPr>
  </w:style>
  <w:style w:type="character" w:customStyle="1" w:styleId="FootnoteCharacters">
    <w:name w:val="Footnote Characters"/>
    <w:rsid w:val="00A55571"/>
  </w:style>
  <w:style w:type="paragraph" w:customStyle="1" w:styleId="Heading">
    <w:name w:val="Heading"/>
    <w:basedOn w:val="a"/>
    <w:next w:val="ae"/>
    <w:rsid w:val="00A555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A55571"/>
    <w:pPr>
      <w:spacing w:after="120"/>
    </w:pPr>
  </w:style>
  <w:style w:type="paragraph" w:styleId="af">
    <w:name w:val="List"/>
    <w:basedOn w:val="ae"/>
    <w:rsid w:val="00A55571"/>
  </w:style>
  <w:style w:type="paragraph" w:styleId="af0">
    <w:name w:val="caption"/>
    <w:basedOn w:val="a"/>
    <w:qFormat/>
    <w:rsid w:val="00A5557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A55571"/>
    <w:pPr>
      <w:suppressLineNumbers/>
    </w:pPr>
  </w:style>
  <w:style w:type="paragraph" w:customStyle="1" w:styleId="1b">
    <w:name w:val="Название объекта1"/>
    <w:basedOn w:val="a"/>
    <w:rsid w:val="00A55571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A55571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A55571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c">
    <w:name w:val="Без интервала1"/>
    <w:basedOn w:val="a"/>
    <w:rsid w:val="00A55571"/>
    <w:pPr>
      <w:spacing w:line="100" w:lineRule="atLeast"/>
    </w:pPr>
  </w:style>
  <w:style w:type="paragraph" w:customStyle="1" w:styleId="1d">
    <w:name w:val="Абзац списка1"/>
    <w:basedOn w:val="a"/>
    <w:rsid w:val="00A55571"/>
    <w:pPr>
      <w:spacing w:after="200"/>
      <w:ind w:left="720"/>
      <w:contextualSpacing/>
    </w:pPr>
  </w:style>
  <w:style w:type="paragraph" w:customStyle="1" w:styleId="210">
    <w:name w:val="Цитата 21"/>
    <w:basedOn w:val="a"/>
    <w:rsid w:val="00A55571"/>
    <w:pPr>
      <w:spacing w:before="20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A5557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A55571"/>
  </w:style>
  <w:style w:type="paragraph" w:customStyle="1" w:styleId="1f0">
    <w:name w:val="Текст сноски1"/>
    <w:basedOn w:val="a"/>
    <w:rsid w:val="00A55571"/>
    <w:pPr>
      <w:spacing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A5557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571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A55571"/>
    <w:pPr>
      <w:spacing w:line="100" w:lineRule="atLeast"/>
    </w:pPr>
    <w:rPr>
      <w:sz w:val="20"/>
      <w:szCs w:val="20"/>
    </w:rPr>
  </w:style>
  <w:style w:type="paragraph" w:styleId="af3">
    <w:name w:val="footer"/>
    <w:basedOn w:val="a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A55571"/>
    <w:pPr>
      <w:spacing w:after="200"/>
      <w:ind w:left="720"/>
      <w:contextualSpacing/>
    </w:pPr>
  </w:style>
  <w:style w:type="paragraph" w:customStyle="1" w:styleId="HTML1">
    <w:name w:val="Стандартный HTML1"/>
    <w:basedOn w:val="a"/>
    <w:rsid w:val="00A5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A55571"/>
  </w:style>
  <w:style w:type="paragraph" w:styleId="af5">
    <w:name w:val="endnote text"/>
    <w:basedOn w:val="a"/>
    <w:rsid w:val="00A55571"/>
  </w:style>
  <w:style w:type="character" w:styleId="af6">
    <w:name w:val="annotation reference"/>
    <w:basedOn w:val="a0"/>
    <w:uiPriority w:val="99"/>
    <w:semiHidden/>
    <w:unhideWhenUsed/>
    <w:rsid w:val="006B182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B182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B1823"/>
    <w:rPr>
      <w:rFonts w:ascii="Calibri" w:hAnsi="Calibri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1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1823"/>
    <w:rPr>
      <w:rFonts w:ascii="Calibri" w:hAnsi="Calibri"/>
      <w:b/>
      <w:bCs/>
      <w:kern w:val="1"/>
    </w:rPr>
  </w:style>
  <w:style w:type="paragraph" w:styleId="afb">
    <w:name w:val="Balloon Text"/>
    <w:basedOn w:val="a"/>
    <w:link w:val="1f3"/>
    <w:uiPriority w:val="99"/>
    <w:semiHidden/>
    <w:unhideWhenUsed/>
    <w:rsid w:val="006B1823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b"/>
    <w:uiPriority w:val="99"/>
    <w:semiHidden/>
    <w:rsid w:val="006B1823"/>
    <w:rPr>
      <w:rFonts w:ascii="Tahoma" w:hAnsi="Tahoma" w:cs="Tahoma"/>
      <w:kern w:val="1"/>
      <w:sz w:val="16"/>
      <w:szCs w:val="16"/>
    </w:rPr>
  </w:style>
  <w:style w:type="paragraph" w:customStyle="1" w:styleId="1f4">
    <w:name w:val="Заг 1"/>
    <w:basedOn w:val="1"/>
    <w:link w:val="1f5"/>
    <w:qFormat/>
    <w:rsid w:val="006B1823"/>
    <w:pPr>
      <w:spacing w:before="0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386987"/>
    <w:pPr>
      <w:spacing w:before="0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6B1823"/>
    <w:rPr>
      <w:rFonts w:ascii="Cambria" w:hAnsi="Cambria"/>
      <w:b/>
      <w:bCs/>
      <w:kern w:val="1"/>
      <w:sz w:val="28"/>
      <w:szCs w:val="28"/>
    </w:rPr>
  </w:style>
  <w:style w:type="character" w:customStyle="1" w:styleId="1f5">
    <w:name w:val="Заг 1 Знак"/>
    <w:basedOn w:val="11"/>
    <w:link w:val="1f4"/>
    <w:rsid w:val="006B1823"/>
    <w:rPr>
      <w:rFonts w:ascii="Cambria" w:hAnsi="Cambria"/>
      <w:b/>
      <w:bCs/>
      <w:kern w:val="1"/>
      <w:sz w:val="28"/>
      <w:szCs w:val="28"/>
    </w:rPr>
  </w:style>
  <w:style w:type="paragraph" w:styleId="afc">
    <w:name w:val="footnote text"/>
    <w:basedOn w:val="a"/>
    <w:link w:val="1f6"/>
    <w:uiPriority w:val="99"/>
    <w:semiHidden/>
    <w:unhideWhenUsed/>
    <w:rsid w:val="008B3600"/>
    <w:rPr>
      <w:sz w:val="20"/>
      <w:szCs w:val="20"/>
    </w:rPr>
  </w:style>
  <w:style w:type="character" w:customStyle="1" w:styleId="21">
    <w:name w:val="Заголовок 2 Знак1"/>
    <w:basedOn w:val="a0"/>
    <w:link w:val="2"/>
    <w:rsid w:val="00386987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386987"/>
    <w:rPr>
      <w:rFonts w:ascii="Cambria" w:hAnsi="Cambria"/>
      <w:b/>
      <w:bCs/>
      <w:kern w:val="1"/>
      <w:sz w:val="24"/>
      <w:szCs w:val="26"/>
    </w:rPr>
  </w:style>
  <w:style w:type="character" w:customStyle="1" w:styleId="1f6">
    <w:name w:val="Текст сноски Знак1"/>
    <w:basedOn w:val="a0"/>
    <w:link w:val="afc"/>
    <w:uiPriority w:val="99"/>
    <w:semiHidden/>
    <w:rsid w:val="008B3600"/>
    <w:rPr>
      <w:kern w:val="1"/>
    </w:rPr>
  </w:style>
  <w:style w:type="paragraph" w:styleId="1f7">
    <w:name w:val="toc 1"/>
    <w:basedOn w:val="a"/>
    <w:next w:val="a"/>
    <w:autoRedefine/>
    <w:uiPriority w:val="39"/>
    <w:unhideWhenUsed/>
    <w:rsid w:val="007C0B38"/>
    <w:pPr>
      <w:tabs>
        <w:tab w:val="right" w:leader="dot" w:pos="10195"/>
      </w:tabs>
      <w:jc w:val="both"/>
    </w:pPr>
  </w:style>
  <w:style w:type="paragraph" w:styleId="25">
    <w:name w:val="toc 2"/>
    <w:basedOn w:val="a"/>
    <w:next w:val="a"/>
    <w:autoRedefine/>
    <w:uiPriority w:val="39"/>
    <w:unhideWhenUsed/>
    <w:rsid w:val="008B3600"/>
    <w:pPr>
      <w:ind w:left="240"/>
    </w:pPr>
  </w:style>
  <w:style w:type="character" w:styleId="afd">
    <w:name w:val="Hyperlink"/>
    <w:uiPriority w:val="99"/>
    <w:semiHidden/>
    <w:rsid w:val="00C95354"/>
    <w:rPr>
      <w:rFonts w:cs="Times New Roman"/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C95354"/>
    <w:pPr>
      <w:suppressAutoHyphens w:val="0"/>
      <w:spacing w:before="100" w:beforeAutospacing="1" w:after="100" w:afterAutospacing="1"/>
    </w:pPr>
    <w:rPr>
      <w:kern w:val="0"/>
      <w:szCs w:val="24"/>
    </w:rPr>
  </w:style>
  <w:style w:type="paragraph" w:customStyle="1" w:styleId="Style1">
    <w:name w:val="Style1"/>
    <w:qFormat/>
    <w:rsid w:val="005F5A35"/>
    <w:pPr>
      <w:ind w:left="5812"/>
      <w:jc w:val="center"/>
    </w:pPr>
    <w:rPr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02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1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213B-0AF3-4454-B968-9599FDE1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60774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1403-3</dc:creator>
  <cp:lastModifiedBy>Olga Pryanishnikova</cp:lastModifiedBy>
  <cp:revision>2</cp:revision>
  <cp:lastPrinted>2017-12-18T13:04:00Z</cp:lastPrinted>
  <dcterms:created xsi:type="dcterms:W3CDTF">2018-08-02T15:47:00Z</dcterms:created>
  <dcterms:modified xsi:type="dcterms:W3CDTF">2018-08-02T15:47:00Z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