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6" w:rsidRPr="001E6766" w:rsidRDefault="00835366" w:rsidP="003E378A">
      <w:pPr>
        <w:pStyle w:val="ad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E6766">
        <w:rPr>
          <w:rFonts w:ascii="Times New Roman" w:hAnsi="Times New Roman"/>
          <w:sz w:val="28"/>
          <w:szCs w:val="28"/>
        </w:rPr>
        <w:t>УТВЕРЖДЕН</w:t>
      </w:r>
    </w:p>
    <w:p w:rsidR="00835366" w:rsidRPr="001E6766" w:rsidRDefault="00835366" w:rsidP="003E378A">
      <w:pPr>
        <w:pStyle w:val="ad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E6766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35366" w:rsidRPr="001E6766" w:rsidRDefault="00835366" w:rsidP="003E378A">
      <w:pPr>
        <w:pStyle w:val="ad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E676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35366" w:rsidRPr="001E6766" w:rsidRDefault="00835366" w:rsidP="00C35BFA">
      <w:pPr>
        <w:pStyle w:val="ad"/>
        <w:pBdr>
          <w:bottom w:val="none" w:sz="0" w:space="0" w:color="auto"/>
        </w:pBdr>
        <w:spacing w:after="12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1E6766">
        <w:rPr>
          <w:rFonts w:ascii="Times New Roman" w:hAnsi="Times New Roman"/>
          <w:sz w:val="28"/>
          <w:szCs w:val="28"/>
        </w:rPr>
        <w:t>от «</w:t>
      </w:r>
      <w:r w:rsidR="00B74C48">
        <w:rPr>
          <w:rFonts w:ascii="Times New Roman" w:hAnsi="Times New Roman"/>
          <w:sz w:val="28"/>
          <w:szCs w:val="28"/>
        </w:rPr>
        <w:t>11</w:t>
      </w:r>
      <w:r w:rsidRPr="001E6766">
        <w:rPr>
          <w:rFonts w:ascii="Times New Roman" w:hAnsi="Times New Roman"/>
          <w:sz w:val="28"/>
          <w:szCs w:val="28"/>
        </w:rPr>
        <w:t xml:space="preserve">» </w:t>
      </w:r>
      <w:r w:rsidR="00B74C48">
        <w:rPr>
          <w:rFonts w:ascii="Times New Roman" w:hAnsi="Times New Roman"/>
          <w:sz w:val="28"/>
          <w:szCs w:val="28"/>
        </w:rPr>
        <w:t xml:space="preserve">декабря </w:t>
      </w:r>
      <w:r w:rsidRPr="001E6766">
        <w:rPr>
          <w:rFonts w:ascii="Times New Roman" w:hAnsi="Times New Roman"/>
          <w:sz w:val="28"/>
          <w:szCs w:val="28"/>
        </w:rPr>
        <w:t>2015 г. №</w:t>
      </w:r>
      <w:r w:rsidR="00B74C48">
        <w:rPr>
          <w:rFonts w:ascii="Times New Roman" w:hAnsi="Times New Roman"/>
          <w:sz w:val="28"/>
          <w:szCs w:val="28"/>
        </w:rPr>
        <w:t xml:space="preserve"> 1011н</w:t>
      </w:r>
    </w:p>
    <w:p w:rsidR="006D1199" w:rsidRPr="001E6766" w:rsidRDefault="006D1199" w:rsidP="003E378A">
      <w:pPr>
        <w:pStyle w:val="ad"/>
        <w:pBdr>
          <w:bottom w:val="none" w:sz="0" w:space="0" w:color="auto"/>
        </w:pBdr>
        <w:spacing w:after="0"/>
        <w:ind w:right="-2"/>
        <w:jc w:val="center"/>
        <w:rPr>
          <w:rFonts w:ascii="Times New Roman" w:hAnsi="Times New Roman"/>
          <w:color w:val="000000" w:themeColor="text1"/>
        </w:rPr>
      </w:pPr>
      <w:r w:rsidRPr="001E6766">
        <w:rPr>
          <w:rFonts w:ascii="Times New Roman" w:hAnsi="Times New Roman"/>
          <w:color w:val="000000" w:themeColor="text1"/>
        </w:rPr>
        <w:t>ПРОФЕССИОНАЛЬНЫЙ СТАНДАРТ</w:t>
      </w:r>
    </w:p>
    <w:p w:rsidR="006D1199" w:rsidRPr="001E6766" w:rsidRDefault="006D1199" w:rsidP="00C35BFA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766">
        <w:rPr>
          <w:rFonts w:ascii="Times New Roman" w:hAnsi="Times New Roman"/>
          <w:b/>
          <w:color w:val="000000" w:themeColor="text1"/>
          <w:sz w:val="28"/>
          <w:szCs w:val="28"/>
        </w:rPr>
        <w:t>Разметчик судовой</w:t>
      </w:r>
    </w:p>
    <w:tbl>
      <w:tblPr>
        <w:tblW w:w="115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</w:tblGrid>
      <w:tr w:rsidR="00BD6EFE" w:rsidRPr="001E6766" w:rsidTr="00C35BFA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123351" w:rsidP="00123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761</w:t>
            </w:r>
          </w:p>
        </w:tc>
      </w:tr>
      <w:tr w:rsidR="00BD6EFE" w:rsidRPr="001E6766" w:rsidTr="00C35BFA">
        <w:trPr>
          <w:trHeight w:val="433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Регистрационный номер</w:t>
            </w:r>
          </w:p>
        </w:tc>
      </w:tr>
    </w:tbl>
    <w:p w:rsidR="006D1199" w:rsidRPr="001E6766" w:rsidRDefault="006D1199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766">
        <w:rPr>
          <w:rFonts w:ascii="Times New Roman" w:hAnsi="Times New Roman"/>
          <w:color w:val="000000" w:themeColor="text1"/>
          <w:sz w:val="24"/>
          <w:szCs w:val="24"/>
        </w:rPr>
        <w:t>Содержание</w:t>
      </w:r>
    </w:p>
    <w:p w:rsidR="005B302B" w:rsidRPr="001E6766" w:rsidRDefault="003226C1" w:rsidP="005B302B">
      <w:pPr>
        <w:pStyle w:val="1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E6766">
        <w:rPr>
          <w:rFonts w:ascii="Times New Roman" w:hAnsi="Times New Roman"/>
          <w:sz w:val="24"/>
          <w:szCs w:val="24"/>
        </w:rPr>
        <w:fldChar w:fldCharType="begin"/>
      </w:r>
      <w:r w:rsidR="005B302B" w:rsidRPr="001E6766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1E6766">
        <w:rPr>
          <w:rFonts w:ascii="Times New Roman" w:hAnsi="Times New Roman"/>
          <w:sz w:val="24"/>
          <w:szCs w:val="24"/>
        </w:rPr>
        <w:fldChar w:fldCharType="separate"/>
      </w:r>
      <w:r w:rsidR="005B302B" w:rsidRPr="001E6766">
        <w:rPr>
          <w:rFonts w:ascii="Times New Roman" w:hAnsi="Times New Roman"/>
          <w:noProof/>
          <w:sz w:val="24"/>
          <w:szCs w:val="24"/>
        </w:rPr>
        <w:t>I. Общие сведения</w:t>
      </w:r>
      <w:r w:rsidR="005B302B" w:rsidRPr="001E6766">
        <w:rPr>
          <w:rFonts w:ascii="Times New Roman" w:hAnsi="Times New Roman"/>
          <w:noProof/>
          <w:sz w:val="24"/>
          <w:szCs w:val="24"/>
        </w:rPr>
        <w:tab/>
      </w:r>
      <w:r w:rsidRPr="001E6766">
        <w:rPr>
          <w:rFonts w:ascii="Times New Roman" w:hAnsi="Times New Roman"/>
          <w:noProof/>
          <w:sz w:val="24"/>
          <w:szCs w:val="24"/>
        </w:rPr>
        <w:fldChar w:fldCharType="begin"/>
      </w:r>
      <w:r w:rsidR="005B302B" w:rsidRPr="001E6766">
        <w:rPr>
          <w:rFonts w:ascii="Times New Roman" w:hAnsi="Times New Roman"/>
          <w:noProof/>
          <w:sz w:val="24"/>
          <w:szCs w:val="24"/>
        </w:rPr>
        <w:instrText xml:space="preserve"> PAGEREF _Toc436767136 \h </w:instrText>
      </w:r>
      <w:r w:rsidRPr="001E6766">
        <w:rPr>
          <w:rFonts w:ascii="Times New Roman" w:hAnsi="Times New Roman"/>
          <w:noProof/>
          <w:sz w:val="24"/>
          <w:szCs w:val="24"/>
        </w:rPr>
      </w:r>
      <w:r w:rsidRPr="001E6766">
        <w:rPr>
          <w:rFonts w:ascii="Times New Roman" w:hAnsi="Times New Roman"/>
          <w:noProof/>
          <w:sz w:val="24"/>
          <w:szCs w:val="24"/>
        </w:rPr>
        <w:fldChar w:fldCharType="separate"/>
      </w:r>
      <w:r w:rsidR="0006038A">
        <w:rPr>
          <w:rFonts w:ascii="Times New Roman" w:hAnsi="Times New Roman"/>
          <w:noProof/>
          <w:sz w:val="24"/>
          <w:szCs w:val="24"/>
        </w:rPr>
        <w:t>1</w:t>
      </w:r>
      <w:r w:rsidRPr="001E6766">
        <w:rPr>
          <w:rFonts w:ascii="Times New Roman" w:hAnsi="Times New Roman"/>
          <w:noProof/>
          <w:sz w:val="24"/>
          <w:szCs w:val="24"/>
        </w:rPr>
        <w:fldChar w:fldCharType="end"/>
      </w:r>
    </w:p>
    <w:p w:rsidR="005B302B" w:rsidRPr="001E6766" w:rsidRDefault="005B302B" w:rsidP="005B302B">
      <w:pPr>
        <w:pStyle w:val="1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E6766">
        <w:rPr>
          <w:rFonts w:ascii="Times New Roman" w:hAnsi="Times New Roman"/>
          <w:noProof/>
          <w:sz w:val="24"/>
          <w:szCs w:val="24"/>
          <w:lang w:eastAsia="en-US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E6766">
        <w:rPr>
          <w:rFonts w:ascii="Times New Roman" w:hAnsi="Times New Roman"/>
          <w:noProof/>
          <w:sz w:val="24"/>
          <w:szCs w:val="24"/>
        </w:rPr>
        <w:tab/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begin"/>
      </w:r>
      <w:r w:rsidRPr="001E6766">
        <w:rPr>
          <w:rFonts w:ascii="Times New Roman" w:hAnsi="Times New Roman"/>
          <w:noProof/>
          <w:sz w:val="24"/>
          <w:szCs w:val="24"/>
        </w:rPr>
        <w:instrText xml:space="preserve"> PAGEREF _Toc436767137 \h </w:instrText>
      </w:r>
      <w:r w:rsidR="003226C1" w:rsidRPr="001E6766">
        <w:rPr>
          <w:rFonts w:ascii="Times New Roman" w:hAnsi="Times New Roman"/>
          <w:noProof/>
          <w:sz w:val="24"/>
          <w:szCs w:val="24"/>
        </w:rPr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separate"/>
      </w:r>
      <w:r w:rsidR="0006038A">
        <w:rPr>
          <w:rFonts w:ascii="Times New Roman" w:hAnsi="Times New Roman"/>
          <w:noProof/>
          <w:sz w:val="24"/>
          <w:szCs w:val="24"/>
        </w:rPr>
        <w:t>2</w:t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end"/>
      </w:r>
    </w:p>
    <w:p w:rsidR="005B302B" w:rsidRPr="001E6766" w:rsidRDefault="005B302B" w:rsidP="005B302B">
      <w:pPr>
        <w:pStyle w:val="1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E6766">
        <w:rPr>
          <w:rFonts w:ascii="Times New Roman" w:hAnsi="Times New Roman"/>
          <w:noProof/>
          <w:sz w:val="24"/>
          <w:szCs w:val="24"/>
          <w:lang w:eastAsia="en-US"/>
        </w:rPr>
        <w:t>III. Характеристика обобщенных трудовых функций</w:t>
      </w:r>
      <w:r w:rsidRPr="001E6766">
        <w:rPr>
          <w:rFonts w:ascii="Times New Roman" w:hAnsi="Times New Roman"/>
          <w:noProof/>
          <w:sz w:val="24"/>
          <w:szCs w:val="24"/>
        </w:rPr>
        <w:tab/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begin"/>
      </w:r>
      <w:r w:rsidRPr="001E6766">
        <w:rPr>
          <w:rFonts w:ascii="Times New Roman" w:hAnsi="Times New Roman"/>
          <w:noProof/>
          <w:sz w:val="24"/>
          <w:szCs w:val="24"/>
        </w:rPr>
        <w:instrText xml:space="preserve"> PAGEREF _Toc436767138 \h </w:instrText>
      </w:r>
      <w:r w:rsidR="003226C1" w:rsidRPr="001E6766">
        <w:rPr>
          <w:rFonts w:ascii="Times New Roman" w:hAnsi="Times New Roman"/>
          <w:noProof/>
          <w:sz w:val="24"/>
          <w:szCs w:val="24"/>
        </w:rPr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separate"/>
      </w:r>
      <w:r w:rsidR="0006038A">
        <w:rPr>
          <w:rFonts w:ascii="Times New Roman" w:hAnsi="Times New Roman"/>
          <w:noProof/>
          <w:sz w:val="24"/>
          <w:szCs w:val="24"/>
        </w:rPr>
        <w:t>3</w:t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end"/>
      </w:r>
    </w:p>
    <w:p w:rsidR="005B302B" w:rsidRPr="001E6766" w:rsidRDefault="005B302B" w:rsidP="005B302B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E6766">
        <w:rPr>
          <w:rFonts w:ascii="Times New Roman" w:hAnsi="Times New Roman"/>
          <w:noProof/>
          <w:sz w:val="24"/>
          <w:szCs w:val="24"/>
        </w:rPr>
        <w:t>3.1. Обобщенная трудовая функция «</w:t>
      </w:r>
      <w:r w:rsidRPr="001E6766">
        <w:rPr>
          <w:rFonts w:ascii="Times New Roman" w:hAnsi="Times New Roman"/>
          <w:noProof/>
          <w:sz w:val="24"/>
          <w:szCs w:val="24"/>
          <w:lang w:eastAsia="en-US"/>
        </w:rPr>
        <w:t>Выполнение простых разметочных работ в сфере судостроения и судоремонта</w:t>
      </w:r>
      <w:r w:rsidRPr="001E6766">
        <w:rPr>
          <w:rFonts w:ascii="Times New Roman" w:hAnsi="Times New Roman"/>
          <w:noProof/>
          <w:sz w:val="24"/>
          <w:szCs w:val="24"/>
        </w:rPr>
        <w:t>»</w:t>
      </w:r>
      <w:r w:rsidRPr="001E6766">
        <w:rPr>
          <w:rFonts w:ascii="Times New Roman" w:hAnsi="Times New Roman"/>
          <w:noProof/>
          <w:sz w:val="24"/>
          <w:szCs w:val="24"/>
        </w:rPr>
        <w:tab/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begin"/>
      </w:r>
      <w:r w:rsidRPr="001E6766">
        <w:rPr>
          <w:rFonts w:ascii="Times New Roman" w:hAnsi="Times New Roman"/>
          <w:noProof/>
          <w:sz w:val="24"/>
          <w:szCs w:val="24"/>
        </w:rPr>
        <w:instrText xml:space="preserve"> PAGEREF _Toc436767139 \h </w:instrText>
      </w:r>
      <w:r w:rsidR="003226C1" w:rsidRPr="001E6766">
        <w:rPr>
          <w:rFonts w:ascii="Times New Roman" w:hAnsi="Times New Roman"/>
          <w:noProof/>
          <w:sz w:val="24"/>
          <w:szCs w:val="24"/>
        </w:rPr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separate"/>
      </w:r>
      <w:r w:rsidR="0006038A">
        <w:rPr>
          <w:rFonts w:ascii="Times New Roman" w:hAnsi="Times New Roman"/>
          <w:noProof/>
          <w:sz w:val="24"/>
          <w:szCs w:val="24"/>
        </w:rPr>
        <w:t>3</w:t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end"/>
      </w:r>
    </w:p>
    <w:p w:rsidR="005B302B" w:rsidRPr="001E6766" w:rsidRDefault="005B302B" w:rsidP="005B302B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E6766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Pr="001E6766">
        <w:rPr>
          <w:rFonts w:ascii="Times New Roman" w:hAnsi="Times New Roman"/>
          <w:noProof/>
          <w:sz w:val="24"/>
          <w:szCs w:val="24"/>
          <w:lang w:eastAsia="en-US"/>
        </w:rPr>
        <w:t>Проведение разметочных работ средней сложности в сфере судостроения и судоремонта</w:t>
      </w:r>
      <w:r w:rsidRPr="001E6766">
        <w:rPr>
          <w:rFonts w:ascii="Times New Roman" w:hAnsi="Times New Roman"/>
          <w:noProof/>
          <w:sz w:val="24"/>
          <w:szCs w:val="24"/>
        </w:rPr>
        <w:t>»</w:t>
      </w:r>
      <w:r w:rsidRPr="001E6766">
        <w:rPr>
          <w:rFonts w:ascii="Times New Roman" w:hAnsi="Times New Roman"/>
          <w:noProof/>
          <w:sz w:val="24"/>
          <w:szCs w:val="24"/>
        </w:rPr>
        <w:tab/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begin"/>
      </w:r>
      <w:r w:rsidRPr="001E6766">
        <w:rPr>
          <w:rFonts w:ascii="Times New Roman" w:hAnsi="Times New Roman"/>
          <w:noProof/>
          <w:sz w:val="24"/>
          <w:szCs w:val="24"/>
        </w:rPr>
        <w:instrText xml:space="preserve"> PAGEREF _Toc436767140 \h </w:instrText>
      </w:r>
      <w:r w:rsidR="003226C1" w:rsidRPr="001E6766">
        <w:rPr>
          <w:rFonts w:ascii="Times New Roman" w:hAnsi="Times New Roman"/>
          <w:noProof/>
          <w:sz w:val="24"/>
          <w:szCs w:val="24"/>
        </w:rPr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separate"/>
      </w:r>
      <w:r w:rsidR="0006038A">
        <w:rPr>
          <w:rFonts w:ascii="Times New Roman" w:hAnsi="Times New Roman"/>
          <w:noProof/>
          <w:sz w:val="24"/>
          <w:szCs w:val="24"/>
        </w:rPr>
        <w:t>7</w:t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end"/>
      </w:r>
    </w:p>
    <w:p w:rsidR="005B302B" w:rsidRPr="001E6766" w:rsidRDefault="005B302B" w:rsidP="005B302B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E6766">
        <w:rPr>
          <w:rFonts w:ascii="Times New Roman" w:hAnsi="Times New Roman"/>
          <w:noProof/>
          <w:sz w:val="24"/>
          <w:szCs w:val="24"/>
        </w:rPr>
        <w:t>3.3. Обобщенная трудовая функция «</w:t>
      </w:r>
      <w:r w:rsidRPr="001E6766">
        <w:rPr>
          <w:rFonts w:ascii="Times New Roman" w:hAnsi="Times New Roman"/>
          <w:noProof/>
          <w:sz w:val="24"/>
          <w:szCs w:val="24"/>
          <w:lang w:eastAsia="en-US"/>
        </w:rPr>
        <w:t>Производство сложных разметочных работ в сфере судостроения и судоремонта</w:t>
      </w:r>
      <w:r w:rsidRPr="001E6766">
        <w:rPr>
          <w:rFonts w:ascii="Times New Roman" w:hAnsi="Times New Roman"/>
          <w:noProof/>
          <w:sz w:val="24"/>
          <w:szCs w:val="24"/>
        </w:rPr>
        <w:t>»</w:t>
      </w:r>
      <w:r w:rsidRPr="001E6766">
        <w:rPr>
          <w:rFonts w:ascii="Times New Roman" w:hAnsi="Times New Roman"/>
          <w:noProof/>
          <w:sz w:val="24"/>
          <w:szCs w:val="24"/>
        </w:rPr>
        <w:tab/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begin"/>
      </w:r>
      <w:r w:rsidRPr="001E6766">
        <w:rPr>
          <w:rFonts w:ascii="Times New Roman" w:hAnsi="Times New Roman"/>
          <w:noProof/>
          <w:sz w:val="24"/>
          <w:szCs w:val="24"/>
        </w:rPr>
        <w:instrText xml:space="preserve"> PAGEREF _Toc436767141 \h </w:instrText>
      </w:r>
      <w:r w:rsidR="003226C1" w:rsidRPr="001E6766">
        <w:rPr>
          <w:rFonts w:ascii="Times New Roman" w:hAnsi="Times New Roman"/>
          <w:noProof/>
          <w:sz w:val="24"/>
          <w:szCs w:val="24"/>
        </w:rPr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separate"/>
      </w:r>
      <w:r w:rsidR="0006038A">
        <w:rPr>
          <w:rFonts w:ascii="Times New Roman" w:hAnsi="Times New Roman"/>
          <w:noProof/>
          <w:sz w:val="24"/>
          <w:szCs w:val="24"/>
        </w:rPr>
        <w:t>13</w:t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end"/>
      </w:r>
    </w:p>
    <w:p w:rsidR="005B302B" w:rsidRPr="001E6766" w:rsidRDefault="005B302B" w:rsidP="005B302B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E6766">
        <w:rPr>
          <w:rFonts w:ascii="Times New Roman" w:hAnsi="Times New Roman"/>
          <w:noProof/>
          <w:sz w:val="24"/>
          <w:szCs w:val="24"/>
        </w:rPr>
        <w:t>3.4. Обобщенная трудовая функция «</w:t>
      </w:r>
      <w:r w:rsidRPr="001E6766">
        <w:rPr>
          <w:rFonts w:ascii="Times New Roman" w:hAnsi="Times New Roman"/>
          <w:noProof/>
          <w:sz w:val="24"/>
          <w:szCs w:val="24"/>
          <w:lang w:eastAsia="en-US"/>
        </w:rPr>
        <w:t>Выполнение особо сложных разметочных работ в сфере судостроения и судоремонта</w:t>
      </w:r>
      <w:r w:rsidRPr="001E6766">
        <w:rPr>
          <w:rFonts w:ascii="Times New Roman" w:hAnsi="Times New Roman"/>
          <w:noProof/>
          <w:sz w:val="24"/>
          <w:szCs w:val="24"/>
        </w:rPr>
        <w:t>»</w:t>
      </w:r>
      <w:r w:rsidRPr="001E6766">
        <w:rPr>
          <w:rFonts w:ascii="Times New Roman" w:hAnsi="Times New Roman"/>
          <w:noProof/>
          <w:sz w:val="24"/>
          <w:szCs w:val="24"/>
        </w:rPr>
        <w:tab/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begin"/>
      </w:r>
      <w:r w:rsidRPr="001E6766">
        <w:rPr>
          <w:rFonts w:ascii="Times New Roman" w:hAnsi="Times New Roman"/>
          <w:noProof/>
          <w:sz w:val="24"/>
          <w:szCs w:val="24"/>
        </w:rPr>
        <w:instrText xml:space="preserve"> PAGEREF _Toc436767142 \h </w:instrText>
      </w:r>
      <w:r w:rsidR="003226C1" w:rsidRPr="001E6766">
        <w:rPr>
          <w:rFonts w:ascii="Times New Roman" w:hAnsi="Times New Roman"/>
          <w:noProof/>
          <w:sz w:val="24"/>
          <w:szCs w:val="24"/>
        </w:rPr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separate"/>
      </w:r>
      <w:r w:rsidR="0006038A">
        <w:rPr>
          <w:rFonts w:ascii="Times New Roman" w:hAnsi="Times New Roman"/>
          <w:noProof/>
          <w:sz w:val="24"/>
          <w:szCs w:val="24"/>
        </w:rPr>
        <w:t>20</w:t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end"/>
      </w:r>
    </w:p>
    <w:p w:rsidR="005B302B" w:rsidRPr="001E6766" w:rsidRDefault="005B302B" w:rsidP="005B302B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E6766">
        <w:rPr>
          <w:rFonts w:ascii="Times New Roman" w:hAnsi="Times New Roman"/>
          <w:noProof/>
          <w:sz w:val="24"/>
          <w:szCs w:val="24"/>
        </w:rPr>
        <w:t>3.5. Обобщенная трудовая функция «</w:t>
      </w:r>
      <w:r w:rsidRPr="001E6766">
        <w:rPr>
          <w:rFonts w:ascii="Times New Roman" w:hAnsi="Times New Roman"/>
          <w:noProof/>
          <w:sz w:val="24"/>
          <w:szCs w:val="24"/>
          <w:lang w:eastAsia="en-US"/>
        </w:rPr>
        <w:t>Производство уникальных разметочных работ в сфере судостроения и судоремонта</w:t>
      </w:r>
      <w:r w:rsidRPr="001E6766">
        <w:rPr>
          <w:rFonts w:ascii="Times New Roman" w:hAnsi="Times New Roman"/>
          <w:noProof/>
          <w:sz w:val="24"/>
          <w:szCs w:val="24"/>
        </w:rPr>
        <w:t>»</w:t>
      </w:r>
      <w:r w:rsidRPr="001E6766">
        <w:rPr>
          <w:rFonts w:ascii="Times New Roman" w:hAnsi="Times New Roman"/>
          <w:noProof/>
          <w:sz w:val="24"/>
          <w:szCs w:val="24"/>
        </w:rPr>
        <w:tab/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begin"/>
      </w:r>
      <w:r w:rsidRPr="001E6766">
        <w:rPr>
          <w:rFonts w:ascii="Times New Roman" w:hAnsi="Times New Roman"/>
          <w:noProof/>
          <w:sz w:val="24"/>
          <w:szCs w:val="24"/>
        </w:rPr>
        <w:instrText xml:space="preserve"> PAGEREF _Toc436767143 \h </w:instrText>
      </w:r>
      <w:r w:rsidR="003226C1" w:rsidRPr="001E6766">
        <w:rPr>
          <w:rFonts w:ascii="Times New Roman" w:hAnsi="Times New Roman"/>
          <w:noProof/>
          <w:sz w:val="24"/>
          <w:szCs w:val="24"/>
        </w:rPr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separate"/>
      </w:r>
      <w:r w:rsidR="0006038A">
        <w:rPr>
          <w:rFonts w:ascii="Times New Roman" w:hAnsi="Times New Roman"/>
          <w:noProof/>
          <w:sz w:val="24"/>
          <w:szCs w:val="24"/>
        </w:rPr>
        <w:t>27</w:t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end"/>
      </w:r>
    </w:p>
    <w:p w:rsidR="005B302B" w:rsidRPr="001E6766" w:rsidRDefault="005B302B" w:rsidP="005B302B">
      <w:pPr>
        <w:pStyle w:val="1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E6766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1E6766">
        <w:rPr>
          <w:rFonts w:ascii="Times New Roman" w:hAnsi="Times New Roman"/>
          <w:noProof/>
          <w:sz w:val="24"/>
          <w:szCs w:val="24"/>
        </w:rPr>
        <w:tab/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begin"/>
      </w:r>
      <w:r w:rsidRPr="001E6766">
        <w:rPr>
          <w:rFonts w:ascii="Times New Roman" w:hAnsi="Times New Roman"/>
          <w:noProof/>
          <w:sz w:val="24"/>
          <w:szCs w:val="24"/>
        </w:rPr>
        <w:instrText xml:space="preserve"> PAGEREF _Toc436767144 \h </w:instrText>
      </w:r>
      <w:r w:rsidR="003226C1" w:rsidRPr="001E6766">
        <w:rPr>
          <w:rFonts w:ascii="Times New Roman" w:hAnsi="Times New Roman"/>
          <w:noProof/>
          <w:sz w:val="24"/>
          <w:szCs w:val="24"/>
        </w:rPr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separate"/>
      </w:r>
      <w:r w:rsidR="0006038A">
        <w:rPr>
          <w:rFonts w:ascii="Times New Roman" w:hAnsi="Times New Roman"/>
          <w:noProof/>
          <w:sz w:val="24"/>
          <w:szCs w:val="24"/>
        </w:rPr>
        <w:t>33</w:t>
      </w:r>
      <w:r w:rsidR="003226C1" w:rsidRPr="001E6766">
        <w:rPr>
          <w:rFonts w:ascii="Times New Roman" w:hAnsi="Times New Roman"/>
          <w:noProof/>
          <w:sz w:val="24"/>
          <w:szCs w:val="24"/>
        </w:rPr>
        <w:fldChar w:fldCharType="end"/>
      </w:r>
    </w:p>
    <w:p w:rsidR="00835366" w:rsidRPr="001E6766" w:rsidRDefault="003226C1" w:rsidP="005B30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E6766">
        <w:rPr>
          <w:rFonts w:ascii="Times New Roman" w:hAnsi="Times New Roman"/>
          <w:sz w:val="24"/>
          <w:szCs w:val="24"/>
        </w:rPr>
        <w:fldChar w:fldCharType="end"/>
      </w:r>
    </w:p>
    <w:p w:rsidR="006D1199" w:rsidRPr="001E6766" w:rsidRDefault="006D1199" w:rsidP="00123351">
      <w:pPr>
        <w:pStyle w:val="16"/>
        <w:numPr>
          <w:ilvl w:val="0"/>
          <w:numId w:val="7"/>
        </w:numPr>
        <w:jc w:val="left"/>
      </w:pPr>
      <w:bookmarkStart w:id="0" w:name="_Toc436767136"/>
      <w:r w:rsidRPr="001E6766">
        <w:t>Общие сведения</w:t>
      </w:r>
      <w:bookmarkEnd w:id="0"/>
    </w:p>
    <w:p w:rsidR="00E26F49" w:rsidRPr="001E6766" w:rsidRDefault="00E26F49" w:rsidP="00C35BF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3608"/>
        <w:gridCol w:w="1561"/>
        <w:gridCol w:w="1780"/>
        <w:gridCol w:w="632"/>
        <w:gridCol w:w="1380"/>
      </w:tblGrid>
      <w:tr w:rsidR="00BD6EFE" w:rsidRPr="001E6766" w:rsidTr="00835366">
        <w:trPr>
          <w:trHeight w:val="366"/>
        </w:trPr>
        <w:tc>
          <w:tcPr>
            <w:tcW w:w="4035" w:type="pct"/>
            <w:gridSpan w:val="4"/>
            <w:tcBorders>
              <w:top w:val="nil"/>
              <w:left w:val="nil"/>
              <w:right w:val="nil"/>
            </w:tcBorders>
          </w:tcPr>
          <w:p w:rsidR="00E26F49" w:rsidRPr="001E6766" w:rsidRDefault="00E26F49" w:rsidP="003E378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Разметочные работы в сфере судостроения и судоремонта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26F49" w:rsidRPr="001E6766" w:rsidRDefault="00E26F4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F49" w:rsidRPr="001E6766" w:rsidRDefault="00123351" w:rsidP="00123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30.021</w:t>
            </w:r>
          </w:p>
        </w:tc>
      </w:tr>
      <w:tr w:rsidR="00BD6EFE" w:rsidRPr="001E6766" w:rsidTr="00835366">
        <w:trPr>
          <w:trHeight w:val="121"/>
        </w:trPr>
        <w:tc>
          <w:tcPr>
            <w:tcW w:w="433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F49" w:rsidRPr="001E6766" w:rsidRDefault="00E26F4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26F49" w:rsidRPr="001E6766" w:rsidRDefault="00E26F4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  <w:tr w:rsidR="00BD6EFE" w:rsidRPr="001E6766" w:rsidTr="00835366">
        <w:trPr>
          <w:trHeight w:val="62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Основная цель вида профессиональной деятельности:</w:t>
            </w:r>
          </w:p>
        </w:tc>
      </w:tr>
      <w:tr w:rsidR="00BD6EFE" w:rsidRPr="001E6766" w:rsidTr="00835366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A84D60" w:rsidRPr="001E6766" w:rsidRDefault="00EF673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</w:t>
            </w:r>
            <w:r w:rsidR="00A84D6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ей</w:t>
            </w:r>
            <w:r w:rsidR="00A84D6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 корпуса </w:t>
            </w:r>
            <w:r w:rsidR="00A84D6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судна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методом </w:t>
            </w:r>
            <w:r w:rsidR="00FA36EF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нанесения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</w:t>
            </w:r>
            <w:r w:rsidR="00FA36EF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плазе и металле </w:t>
            </w:r>
            <w:r w:rsidR="00A84D6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последующего использования в судостроении и судоремонте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835366">
        <w:trPr>
          <w:trHeight w:val="579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Группа занятий:</w:t>
            </w:r>
          </w:p>
        </w:tc>
      </w:tr>
      <w:tr w:rsidR="00835366" w:rsidRPr="001E6766" w:rsidTr="00835366">
        <w:trPr>
          <w:trHeight w:val="283"/>
        </w:trPr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7214</w:t>
            </w:r>
          </w:p>
        </w:tc>
        <w:tc>
          <w:tcPr>
            <w:tcW w:w="17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>Подготовители конструкционного металла и монтажники</w:t>
            </w:r>
          </w:p>
        </w:tc>
        <w:tc>
          <w:tcPr>
            <w:tcW w:w="7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7232</w:t>
            </w:r>
          </w:p>
        </w:tc>
        <w:tc>
          <w:tcPr>
            <w:tcW w:w="18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FF0000"/>
                <w:spacing w:val="-15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pacing w:val="-15"/>
                <w:sz w:val="24"/>
                <w:szCs w:val="24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BD6EFE" w:rsidRPr="001E6766" w:rsidTr="00835366">
        <w:trPr>
          <w:trHeight w:val="227"/>
        </w:trPr>
        <w:tc>
          <w:tcPr>
            <w:tcW w:w="7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(код ОКЗ</w:t>
            </w:r>
            <w:r w:rsidR="00B7032C" w:rsidRPr="001E6766">
              <w:rPr>
                <w:rStyle w:val="af2"/>
                <w:color w:val="000000" w:themeColor="text1"/>
                <w:sz w:val="20"/>
                <w:szCs w:val="20"/>
                <w:lang w:eastAsia="en-US"/>
              </w:rPr>
              <w:endnoteReference w:id="1"/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3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(наименование)</w:t>
            </w:r>
          </w:p>
        </w:tc>
        <w:tc>
          <w:tcPr>
            <w:tcW w:w="7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1E676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код ОКЗ)</w:t>
            </w:r>
          </w:p>
        </w:tc>
        <w:tc>
          <w:tcPr>
            <w:tcW w:w="181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(наименование)</w:t>
            </w:r>
          </w:p>
        </w:tc>
      </w:tr>
      <w:tr w:rsidR="00BD6EFE" w:rsidRPr="001E6766" w:rsidTr="00835366">
        <w:trPr>
          <w:trHeight w:val="64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D1199" w:rsidRPr="001E6766" w:rsidRDefault="006D1199" w:rsidP="003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Отнесение к видам экономической деятельности:</w:t>
            </w:r>
          </w:p>
        </w:tc>
      </w:tr>
      <w:tr w:rsidR="00BD6EFE" w:rsidRPr="001E6766" w:rsidTr="00835366">
        <w:trPr>
          <w:trHeight w:val="283"/>
        </w:trPr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429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Строительство кораблей, судов и плавучих конструкций</w:t>
            </w:r>
          </w:p>
        </w:tc>
      </w:tr>
      <w:tr w:rsidR="00BD6EFE" w:rsidRPr="001E6766" w:rsidTr="00835366">
        <w:trPr>
          <w:trHeight w:val="283"/>
        </w:trPr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429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Строительство прогулочных и спортивных судов</w:t>
            </w:r>
          </w:p>
        </w:tc>
      </w:tr>
      <w:tr w:rsidR="00BD6EFE" w:rsidRPr="001E6766" w:rsidTr="00835366">
        <w:trPr>
          <w:trHeight w:val="283"/>
        </w:trPr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33.15</w:t>
            </w:r>
          </w:p>
        </w:tc>
        <w:tc>
          <w:tcPr>
            <w:tcW w:w="429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Ремонт и техническое обслуживание судов и лодок</w:t>
            </w:r>
          </w:p>
        </w:tc>
      </w:tr>
      <w:tr w:rsidR="00BD6EFE" w:rsidRPr="001E6766" w:rsidTr="00835366">
        <w:trPr>
          <w:trHeight w:val="205"/>
        </w:trPr>
        <w:tc>
          <w:tcPr>
            <w:tcW w:w="7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(код ОКВЭД</w:t>
            </w:r>
            <w:r w:rsidR="00B7032C" w:rsidRPr="001E6766">
              <w:rPr>
                <w:rStyle w:val="af2"/>
                <w:color w:val="000000" w:themeColor="text1"/>
                <w:sz w:val="20"/>
                <w:szCs w:val="20"/>
                <w:lang w:eastAsia="en-US"/>
              </w:rPr>
              <w:endnoteReference w:id="2"/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99" w:type="pct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(наименование вида экономической деятельности)</w:t>
            </w:r>
          </w:p>
        </w:tc>
      </w:tr>
    </w:tbl>
    <w:p w:rsidR="006D1199" w:rsidRPr="001E6766" w:rsidRDefault="006D1199" w:rsidP="003E378A">
      <w:pPr>
        <w:pStyle w:val="13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en-US"/>
        </w:rPr>
        <w:sectPr w:rsidR="006D1199" w:rsidRPr="001E6766" w:rsidSect="0076031C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3"/>
      </w:tblGrid>
      <w:tr w:rsidR="00BD6EFE" w:rsidRPr="001E6766" w:rsidTr="005B302B">
        <w:trPr>
          <w:trHeight w:val="7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385" w:rsidRPr="001E6766" w:rsidRDefault="00801385" w:rsidP="00C35BFA">
            <w:pPr>
              <w:pStyle w:val="16"/>
              <w:rPr>
                <w:lang w:eastAsia="en-US"/>
              </w:rPr>
            </w:pPr>
            <w:r w:rsidRPr="001E6766">
              <w:lastRenderedPageBreak/>
              <w:br w:type="page"/>
            </w:r>
            <w:bookmarkStart w:id="1" w:name="_Toc436767137"/>
            <w:r w:rsidRPr="001E6766">
              <w:rPr>
                <w:lang w:eastAsia="en-US"/>
              </w:rPr>
              <w:t>II. Описание трудовых функций,</w:t>
            </w:r>
            <w:r w:rsidR="004E73F1" w:rsidRPr="001E6766">
              <w:rPr>
                <w:lang w:eastAsia="en-US"/>
              </w:rPr>
              <w:t xml:space="preserve"> </w:t>
            </w:r>
            <w:r w:rsidRPr="001E6766">
              <w:rPr>
                <w:lang w:eastAsia="en-US"/>
              </w:rPr>
              <w:t>входящих в профессиональный стандарт</w:t>
            </w:r>
            <w:r w:rsidR="004E73F1" w:rsidRPr="001E6766">
              <w:rPr>
                <w:lang w:eastAsia="en-US"/>
              </w:rPr>
              <w:t xml:space="preserve"> </w:t>
            </w:r>
            <w:r w:rsidRPr="001E6766">
              <w:rPr>
                <w:lang w:eastAsia="en-US"/>
              </w:rPr>
              <w:t>(функциональная карта вида профессиональной деятельности)</w:t>
            </w:r>
            <w:bookmarkEnd w:id="1"/>
          </w:p>
        </w:tc>
      </w:tr>
    </w:tbl>
    <w:p w:rsidR="00835366" w:rsidRPr="001E6766" w:rsidRDefault="00835366" w:rsidP="003E378A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959"/>
        <w:gridCol w:w="3399"/>
        <w:gridCol w:w="1704"/>
        <w:gridCol w:w="5671"/>
        <w:gridCol w:w="1557"/>
        <w:gridCol w:w="2063"/>
      </w:tblGrid>
      <w:tr w:rsidR="00BD6EFE" w:rsidRPr="001E6766" w:rsidTr="00835366">
        <w:trPr>
          <w:trHeight w:val="145"/>
        </w:trPr>
        <w:tc>
          <w:tcPr>
            <w:tcW w:w="1974" w:type="pct"/>
            <w:gridSpan w:val="3"/>
            <w:vAlign w:val="center"/>
            <w:hideMark/>
          </w:tcPr>
          <w:p w:rsidR="00801385" w:rsidRPr="001E6766" w:rsidRDefault="00801385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Обобщ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нные трудовые функции</w:t>
            </w:r>
          </w:p>
        </w:tc>
        <w:tc>
          <w:tcPr>
            <w:tcW w:w="3026" w:type="pct"/>
            <w:gridSpan w:val="3"/>
            <w:vAlign w:val="center"/>
            <w:hideMark/>
          </w:tcPr>
          <w:p w:rsidR="00801385" w:rsidRPr="001E6766" w:rsidRDefault="00801385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функции</w:t>
            </w:r>
          </w:p>
        </w:tc>
      </w:tr>
      <w:tr w:rsidR="00BD6EFE" w:rsidRPr="001E6766" w:rsidTr="00464144">
        <w:trPr>
          <w:trHeight w:val="1"/>
        </w:trPr>
        <w:tc>
          <w:tcPr>
            <w:tcW w:w="312" w:type="pct"/>
            <w:vAlign w:val="center"/>
            <w:hideMark/>
          </w:tcPr>
          <w:p w:rsidR="00801385" w:rsidRPr="001E6766" w:rsidRDefault="00801385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107" w:type="pct"/>
            <w:vAlign w:val="center"/>
            <w:hideMark/>
          </w:tcPr>
          <w:p w:rsidR="00801385" w:rsidRPr="001E6766" w:rsidRDefault="00801385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5" w:type="pct"/>
            <w:vAlign w:val="center"/>
            <w:hideMark/>
          </w:tcPr>
          <w:p w:rsidR="00801385" w:rsidRPr="001E6766" w:rsidRDefault="00801385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1847" w:type="pct"/>
            <w:vAlign w:val="center"/>
            <w:hideMark/>
          </w:tcPr>
          <w:p w:rsidR="00801385" w:rsidRPr="001E6766" w:rsidRDefault="00801385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7" w:type="pct"/>
            <w:vAlign w:val="center"/>
            <w:hideMark/>
          </w:tcPr>
          <w:p w:rsidR="00801385" w:rsidRPr="001E6766" w:rsidRDefault="00801385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72" w:type="pct"/>
            <w:vAlign w:val="center"/>
            <w:hideMark/>
          </w:tcPr>
          <w:p w:rsidR="00801385" w:rsidRPr="001E6766" w:rsidRDefault="00801385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 w:val="restar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07" w:type="pct"/>
            <w:vMerge w:val="restart"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простых разметочных работ в сфере судостроения и судоремонта</w:t>
            </w:r>
          </w:p>
        </w:tc>
        <w:tc>
          <w:tcPr>
            <w:tcW w:w="555" w:type="pct"/>
            <w:vMerge w:val="restar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подготовительных и вспомогательных операций при разметочных работах в сфере судостроения и судоремонта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А/01.2</w:t>
            </w:r>
          </w:p>
        </w:tc>
        <w:tc>
          <w:tcPr>
            <w:tcW w:w="672" w:type="pct"/>
            <w:vMerge w:val="restar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7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Производство простых разметочных работ на плазе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А/02.2</w:t>
            </w:r>
          </w:p>
        </w:tc>
        <w:tc>
          <w:tcPr>
            <w:tcW w:w="672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7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простых разметочных работ на металле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А/03.2</w:t>
            </w:r>
          </w:p>
        </w:tc>
        <w:tc>
          <w:tcPr>
            <w:tcW w:w="672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 w:val="restart"/>
          </w:tcPr>
          <w:p w:rsidR="00835366" w:rsidRPr="001E6766" w:rsidRDefault="00835366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107" w:type="pct"/>
            <w:vMerge w:val="restart"/>
          </w:tcPr>
          <w:p w:rsidR="00835366" w:rsidRPr="001E6766" w:rsidRDefault="00835366" w:rsidP="003E378A">
            <w:pPr>
              <w:pStyle w:val="p2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Проведение разметочных работ средней сложности в сфере судостроения и судоремонта</w:t>
            </w:r>
          </w:p>
        </w:tc>
        <w:tc>
          <w:tcPr>
            <w:tcW w:w="555" w:type="pct"/>
            <w:vMerge w:val="restart"/>
          </w:tcPr>
          <w:p w:rsidR="00835366" w:rsidRPr="001E6766" w:rsidRDefault="00835366" w:rsidP="00C35B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pStyle w:val="p2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Осуществление </w:t>
            </w:r>
            <w:proofErr w:type="spellStart"/>
            <w:r w:rsidRPr="001E6766">
              <w:rPr>
                <w:color w:val="000000" w:themeColor="text1"/>
                <w:lang w:eastAsia="en-US"/>
              </w:rPr>
              <w:t>плазовых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разметочных работ средней сложности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B/01.3</w:t>
            </w:r>
          </w:p>
        </w:tc>
        <w:tc>
          <w:tcPr>
            <w:tcW w:w="672" w:type="pct"/>
            <w:vMerge w:val="restar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7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pStyle w:val="p2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Проведение разметочных работ на металле средней сложности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B/02.3</w:t>
            </w:r>
          </w:p>
        </w:tc>
        <w:tc>
          <w:tcPr>
            <w:tcW w:w="672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 w:val="restart"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107" w:type="pct"/>
            <w:vMerge w:val="restart"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Производство сложных разметочных работ в сфере судостроения и судоремонта</w:t>
            </w:r>
          </w:p>
        </w:tc>
        <w:tc>
          <w:tcPr>
            <w:tcW w:w="555" w:type="pct"/>
            <w:vMerge w:val="restart"/>
          </w:tcPr>
          <w:p w:rsidR="00835366" w:rsidRPr="00FE0228" w:rsidRDefault="00FE0228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pStyle w:val="p2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Выполнение сложных разметочных работ на плазе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C/01.4</w:t>
            </w:r>
          </w:p>
        </w:tc>
        <w:tc>
          <w:tcPr>
            <w:tcW w:w="672" w:type="pct"/>
            <w:vMerge w:val="restart"/>
          </w:tcPr>
          <w:p w:rsidR="00835366" w:rsidRPr="00FE0228" w:rsidRDefault="00FE0228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7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Осуществление сложных разметочных работ на металле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C/02.4</w:t>
            </w:r>
          </w:p>
        </w:tc>
        <w:tc>
          <w:tcPr>
            <w:tcW w:w="672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 w:val="restar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107" w:type="pct"/>
            <w:vMerge w:val="restart"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особо сложных разметочных работ в сфере судостроения и судоремонта</w:t>
            </w:r>
          </w:p>
        </w:tc>
        <w:tc>
          <w:tcPr>
            <w:tcW w:w="555" w:type="pct"/>
            <w:vMerge w:val="restart"/>
          </w:tcPr>
          <w:p w:rsidR="00835366" w:rsidRPr="00FE0228" w:rsidRDefault="00FE0228" w:rsidP="003E378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Производство особо сложных разметочных работ на плазе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D/01.5</w:t>
            </w:r>
          </w:p>
        </w:tc>
        <w:tc>
          <w:tcPr>
            <w:tcW w:w="672" w:type="pct"/>
            <w:vMerge w:val="restart"/>
            <w:hideMark/>
          </w:tcPr>
          <w:p w:rsidR="00835366" w:rsidRPr="00FE0228" w:rsidRDefault="00FE0228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/>
            <w:vAlign w:val="center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особо сложных разметочных работ на металле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D/02.5</w:t>
            </w:r>
          </w:p>
        </w:tc>
        <w:tc>
          <w:tcPr>
            <w:tcW w:w="672" w:type="pct"/>
            <w:vMerge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 w:val="restar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1107" w:type="pct"/>
            <w:vMerge w:val="restar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Производство уникальных разметочных работ в сфере судостроения и судоремонта</w:t>
            </w:r>
          </w:p>
        </w:tc>
        <w:tc>
          <w:tcPr>
            <w:tcW w:w="555" w:type="pct"/>
            <w:vMerge w:val="restart"/>
            <w:hideMark/>
          </w:tcPr>
          <w:p w:rsidR="00835366" w:rsidRPr="00FE0228" w:rsidRDefault="00FE0228" w:rsidP="003E378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и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ение уникальных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жных работ в сфере судостроения и судоремонта 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Е/01.6</w:t>
            </w:r>
          </w:p>
        </w:tc>
        <w:tc>
          <w:tcPr>
            <w:tcW w:w="672" w:type="pct"/>
            <w:vMerge w:val="restart"/>
            <w:hideMark/>
          </w:tcPr>
          <w:p w:rsidR="00835366" w:rsidRPr="00FE0228" w:rsidRDefault="00FE0228" w:rsidP="003E378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</w:t>
            </w:r>
          </w:p>
        </w:tc>
      </w:tr>
      <w:tr w:rsidR="00835366" w:rsidRPr="001E6766" w:rsidTr="00464144">
        <w:trPr>
          <w:trHeight w:val="20"/>
        </w:trPr>
        <w:tc>
          <w:tcPr>
            <w:tcW w:w="312" w:type="pct"/>
            <w:vMerge/>
            <w:vAlign w:val="center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7" w:type="pct"/>
            <w:hideMark/>
          </w:tcPr>
          <w:p w:rsidR="00835366" w:rsidRPr="001E6766" w:rsidRDefault="008353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уникальных разметочных работ на плазе в сфере судостроения и</w:t>
            </w:r>
            <w:r w:rsidR="0046414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судоремонта</w:t>
            </w:r>
          </w:p>
        </w:tc>
        <w:tc>
          <w:tcPr>
            <w:tcW w:w="507" w:type="pct"/>
            <w:hideMark/>
          </w:tcPr>
          <w:p w:rsidR="00835366" w:rsidRPr="001E6766" w:rsidRDefault="00835366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Е/02.6</w:t>
            </w:r>
          </w:p>
        </w:tc>
        <w:tc>
          <w:tcPr>
            <w:tcW w:w="672" w:type="pct"/>
            <w:vMerge/>
            <w:hideMark/>
          </w:tcPr>
          <w:p w:rsidR="00835366" w:rsidRPr="001E6766" w:rsidRDefault="00835366" w:rsidP="003E378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6D1199" w:rsidRPr="001E6766" w:rsidRDefault="00801385" w:rsidP="003E378A">
      <w:pPr>
        <w:tabs>
          <w:tab w:val="left" w:pos="33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D1199" w:rsidRPr="001E6766" w:rsidSect="00C35BFA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  <w:r w:rsidRPr="001E6766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BD6EFE" w:rsidRPr="001E6766" w:rsidTr="00464144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199" w:rsidRPr="001E6766" w:rsidRDefault="006D1199" w:rsidP="00C35BFA">
            <w:pPr>
              <w:pStyle w:val="16"/>
              <w:rPr>
                <w:lang w:eastAsia="en-US"/>
              </w:rPr>
            </w:pPr>
            <w:bookmarkStart w:id="2" w:name="_Toc436767138"/>
            <w:r w:rsidRPr="001E6766">
              <w:rPr>
                <w:lang w:eastAsia="en-US"/>
              </w:rPr>
              <w:lastRenderedPageBreak/>
              <w:t>III. Характеристика обобщ</w:t>
            </w:r>
            <w:r w:rsidR="004E73F1" w:rsidRPr="001E6766">
              <w:rPr>
                <w:lang w:eastAsia="en-US"/>
              </w:rPr>
              <w:t>е</w:t>
            </w:r>
            <w:r w:rsidRPr="001E6766">
              <w:rPr>
                <w:lang w:eastAsia="en-US"/>
              </w:rPr>
              <w:t>нных трудовых функций</w:t>
            </w:r>
            <w:bookmarkEnd w:id="2"/>
          </w:p>
        </w:tc>
      </w:tr>
    </w:tbl>
    <w:p w:rsidR="00C35BFA" w:rsidRPr="001E6766" w:rsidRDefault="00C35BFA" w:rsidP="00C35BFA">
      <w:pPr>
        <w:spacing w:after="0" w:line="240" w:lineRule="auto"/>
      </w:pPr>
    </w:p>
    <w:p w:rsidR="00C35BFA" w:rsidRPr="001E6766" w:rsidRDefault="00C35BFA" w:rsidP="00C35BFA">
      <w:pPr>
        <w:pStyle w:val="21"/>
        <w:rPr>
          <w:i/>
        </w:rPr>
      </w:pPr>
      <w:bookmarkStart w:id="3" w:name="_Toc436767139"/>
      <w:r w:rsidRPr="001E6766">
        <w:t>3.1. Обобщенная трудовая функция</w:t>
      </w:r>
      <w:bookmarkEnd w:id="3"/>
    </w:p>
    <w:p w:rsidR="00C35BFA" w:rsidRPr="001E6766" w:rsidRDefault="00C35BFA" w:rsidP="00C35BF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898"/>
        <w:gridCol w:w="1361"/>
        <w:gridCol w:w="421"/>
        <w:gridCol w:w="1917"/>
        <w:gridCol w:w="446"/>
        <w:gridCol w:w="263"/>
        <w:gridCol w:w="850"/>
        <w:gridCol w:w="113"/>
        <w:gridCol w:w="1449"/>
        <w:gridCol w:w="1238"/>
      </w:tblGrid>
      <w:tr w:rsidR="00BD6EFE" w:rsidRPr="001E6766" w:rsidTr="003E378A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2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простых разметочных работ в сфере судостроения и судоремонта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BD6EFE" w:rsidRPr="001E6766" w:rsidTr="00464144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7765F1"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6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5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7765F1">
        <w:trPr>
          <w:trHeight w:val="479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524"/>
        <w:gridCol w:w="7897"/>
      </w:tblGrid>
      <w:tr w:rsidR="00BD6EFE" w:rsidRPr="001E6766" w:rsidTr="007765F1">
        <w:trPr>
          <w:trHeight w:val="850"/>
        </w:trPr>
        <w:tc>
          <w:tcPr>
            <w:tcW w:w="1211" w:type="pct"/>
            <w:hideMark/>
          </w:tcPr>
          <w:p w:rsidR="00A143A8" w:rsidRPr="001E6766" w:rsidRDefault="00A143A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Возможные наименования должностей</w:t>
            </w:r>
            <w:r w:rsidR="003E378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профессий</w:t>
            </w:r>
          </w:p>
        </w:tc>
        <w:tc>
          <w:tcPr>
            <w:tcW w:w="3789" w:type="pct"/>
          </w:tcPr>
          <w:p w:rsidR="00A143A8" w:rsidRPr="001E6766" w:rsidRDefault="00A143A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 2-го разряда</w:t>
            </w:r>
          </w:p>
        </w:tc>
      </w:tr>
    </w:tbl>
    <w:p w:rsidR="00A143A8" w:rsidRPr="001E6766" w:rsidRDefault="00A143A8" w:rsidP="003E37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en-US"/>
        </w:rPr>
        <w:sectPr w:rsidR="00A143A8" w:rsidRPr="001E6766" w:rsidSect="00C35BFA">
          <w:head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524"/>
        <w:gridCol w:w="7897"/>
      </w:tblGrid>
      <w:tr w:rsidR="00BD6EFE" w:rsidRPr="001E6766" w:rsidTr="007765F1">
        <w:trPr>
          <w:trHeight w:val="408"/>
        </w:trPr>
        <w:tc>
          <w:tcPr>
            <w:tcW w:w="1211" w:type="pct"/>
          </w:tcPr>
          <w:p w:rsidR="00A143A8" w:rsidRPr="001E6766" w:rsidRDefault="00A143A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789" w:type="pct"/>
          </w:tcPr>
          <w:p w:rsidR="009C72AF" w:rsidRPr="001E6766" w:rsidRDefault="00FE0228" w:rsidP="003E378A">
            <w:pPr>
              <w:pStyle w:val="Defaul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</w:rPr>
              <w:t>Основное общее образование и п</w:t>
            </w:r>
            <w:r w:rsidR="009C72AF" w:rsidRPr="001E6766">
              <w:rPr>
                <w:color w:val="0D0D0D" w:themeColor="text1" w:themeTint="F2"/>
              </w:rPr>
              <w:t xml:space="preserve">рофессиональное обучение </w:t>
            </w:r>
            <w:r w:rsidR="007765F1" w:rsidRPr="001E6766">
              <w:rPr>
                <w:color w:val="0D0D0D" w:themeColor="text1" w:themeTint="F2"/>
              </w:rPr>
              <w:t>–</w:t>
            </w:r>
            <w:r w:rsidR="009C72AF" w:rsidRPr="001E6766">
              <w:rPr>
                <w:color w:val="0D0D0D" w:themeColor="text1" w:themeTint="F2"/>
              </w:rPr>
              <w:t xml:space="preserve"> программы профессиональной подготовки по профессиям рабочих</w:t>
            </w:r>
            <w:r>
              <w:rPr>
                <w:color w:val="0D0D0D" w:themeColor="text1" w:themeTint="F2"/>
              </w:rPr>
              <w:t>, должностям служащих программы переподготовки рабочих, служащих</w:t>
            </w:r>
          </w:p>
        </w:tc>
      </w:tr>
      <w:tr w:rsidR="00BD6EFE" w:rsidRPr="001E6766" w:rsidTr="007765F1">
        <w:trPr>
          <w:trHeight w:val="408"/>
        </w:trPr>
        <w:tc>
          <w:tcPr>
            <w:tcW w:w="1211" w:type="pct"/>
          </w:tcPr>
          <w:p w:rsidR="00A143A8" w:rsidRPr="001E6766" w:rsidRDefault="00A143A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789" w:type="pct"/>
          </w:tcPr>
          <w:p w:rsidR="00A143A8" w:rsidRPr="00FE0228" w:rsidRDefault="00D33907" w:rsidP="003E378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</w:tr>
      <w:tr w:rsidR="00BD6EFE" w:rsidRPr="001E6766" w:rsidTr="007765F1">
        <w:trPr>
          <w:trHeight w:val="408"/>
        </w:trPr>
        <w:tc>
          <w:tcPr>
            <w:tcW w:w="1211" w:type="pct"/>
          </w:tcPr>
          <w:p w:rsidR="00A143A8" w:rsidRPr="001E6766" w:rsidRDefault="00A143A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789" w:type="pct"/>
          </w:tcPr>
          <w:p w:rsidR="00A143A8" w:rsidRPr="001E6766" w:rsidRDefault="005D08E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D59BC" w:rsidRPr="001E6766" w:rsidTr="007765F1">
        <w:trPr>
          <w:trHeight w:val="408"/>
        </w:trPr>
        <w:tc>
          <w:tcPr>
            <w:tcW w:w="1211" w:type="pct"/>
          </w:tcPr>
          <w:p w:rsidR="007A3751" w:rsidRPr="001E6766" w:rsidRDefault="007A3751" w:rsidP="003E37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89" w:type="pct"/>
          </w:tcPr>
          <w:p w:rsidR="007A3751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</w:p>
        </w:tc>
      </w:tr>
    </w:tbl>
    <w:p w:rsidR="00A143A8" w:rsidRPr="001E6766" w:rsidRDefault="00A143A8" w:rsidP="003E37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en-US"/>
        </w:rPr>
        <w:sectPr w:rsidR="00A143A8" w:rsidRPr="001E6766" w:rsidSect="007765F1"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122"/>
        <w:gridCol w:w="1196"/>
        <w:gridCol w:w="6103"/>
      </w:tblGrid>
      <w:tr w:rsidR="00BD6EFE" w:rsidRPr="001E6766" w:rsidTr="003E378A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Дополнительные характеристики</w:t>
            </w:r>
          </w:p>
        </w:tc>
      </w:tr>
      <w:tr w:rsidR="00BD6EFE" w:rsidRPr="001E6766" w:rsidTr="003E378A">
        <w:trPr>
          <w:trHeight w:val="283"/>
        </w:trPr>
        <w:tc>
          <w:tcPr>
            <w:tcW w:w="1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9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BD6EFE" w:rsidRPr="001E6766" w:rsidTr="007765F1">
        <w:trPr>
          <w:trHeight w:val="283"/>
        </w:trPr>
        <w:tc>
          <w:tcPr>
            <w:tcW w:w="149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7214</w:t>
            </w:r>
          </w:p>
        </w:tc>
        <w:tc>
          <w:tcPr>
            <w:tcW w:w="29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A143A8" w:rsidP="003E378A">
            <w:pPr>
              <w:spacing w:after="0" w:line="240" w:lineRule="auto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>Подготовители конструкционного</w:t>
            </w:r>
            <w:r w:rsidR="006D1199" w:rsidRPr="001E6766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металла и </w:t>
            </w:r>
            <w:r w:rsidR="007A3751" w:rsidRPr="001E6766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монтажники </w:t>
            </w:r>
          </w:p>
        </w:tc>
      </w:tr>
      <w:tr w:rsidR="00BD6EFE" w:rsidRPr="001E6766" w:rsidTr="007765F1">
        <w:trPr>
          <w:trHeight w:val="283"/>
        </w:trPr>
        <w:tc>
          <w:tcPr>
            <w:tcW w:w="149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7232</w:t>
            </w:r>
          </w:p>
        </w:tc>
        <w:tc>
          <w:tcPr>
            <w:tcW w:w="29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4D59B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pacing w:val="-15"/>
                <w:sz w:val="24"/>
                <w:szCs w:val="24"/>
                <w:lang w:eastAsia="en-US"/>
              </w:rPr>
              <w:t>Механики и ремонтники летательных аппаратов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pacing w:val="-15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pacing w:val="-15"/>
                <w:sz w:val="24"/>
                <w:szCs w:val="24"/>
                <w:lang w:eastAsia="en-US"/>
              </w:rPr>
              <w:t xml:space="preserve"> судов и железнодорожного подвижного состава</w:t>
            </w:r>
            <w:r w:rsidRPr="001E6766">
              <w:rPr>
                <w:rStyle w:val="af7"/>
                <w:sz w:val="24"/>
                <w:szCs w:val="24"/>
              </w:rPr>
              <w:t xml:space="preserve"> </w:t>
            </w:r>
          </w:p>
        </w:tc>
      </w:tr>
      <w:tr w:rsidR="00BD6EFE" w:rsidRPr="001E6766" w:rsidTr="007765F1">
        <w:trPr>
          <w:trHeight w:val="283"/>
        </w:trPr>
        <w:tc>
          <w:tcPr>
            <w:tcW w:w="1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ЕТКС</w:t>
            </w:r>
            <w:r w:rsidR="00A143A8" w:rsidRPr="001E6766">
              <w:rPr>
                <w:rStyle w:val="af2"/>
                <w:color w:val="000000" w:themeColor="text1"/>
                <w:sz w:val="24"/>
                <w:szCs w:val="24"/>
                <w:lang w:eastAsia="en-US"/>
              </w:rPr>
              <w:endnoteReference w:id="3"/>
            </w:r>
          </w:p>
        </w:tc>
        <w:tc>
          <w:tcPr>
            <w:tcW w:w="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§64</w:t>
            </w:r>
          </w:p>
        </w:tc>
        <w:tc>
          <w:tcPr>
            <w:tcW w:w="29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</w:t>
            </w: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8775F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2-</w:t>
            </w:r>
            <w:r w:rsidR="003E378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</w:t>
            </w:r>
            <w:r w:rsidR="008775F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разряд</w:t>
            </w:r>
            <w:r w:rsidR="003E378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</w:tr>
      <w:tr w:rsidR="00BD6EFE" w:rsidRPr="001E6766" w:rsidTr="007765F1">
        <w:trPr>
          <w:trHeight w:val="283"/>
        </w:trPr>
        <w:tc>
          <w:tcPr>
            <w:tcW w:w="1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ОКПДТР</w:t>
            </w:r>
            <w:r w:rsidR="00B44A50" w:rsidRPr="001E6766">
              <w:rPr>
                <w:rStyle w:val="af2"/>
                <w:color w:val="000000" w:themeColor="text1"/>
                <w:sz w:val="24"/>
                <w:szCs w:val="24"/>
                <w:lang w:eastAsia="en-US"/>
              </w:rPr>
              <w:endnoteReference w:id="4"/>
            </w:r>
          </w:p>
        </w:tc>
        <w:tc>
          <w:tcPr>
            <w:tcW w:w="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17651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199" w:rsidRPr="001E6766" w:rsidRDefault="004D59B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Look w:val="04A0"/>
      </w:tblPr>
      <w:tblGrid>
        <w:gridCol w:w="1832"/>
        <w:gridCol w:w="2007"/>
        <w:gridCol w:w="392"/>
        <w:gridCol w:w="1611"/>
        <w:gridCol w:w="552"/>
        <w:gridCol w:w="876"/>
        <w:gridCol w:w="429"/>
        <w:gridCol w:w="1565"/>
        <w:gridCol w:w="1157"/>
      </w:tblGrid>
      <w:tr w:rsidR="00BD6EFE" w:rsidRPr="001E6766" w:rsidTr="00C35BFA">
        <w:trPr>
          <w:trHeight w:val="567"/>
        </w:trPr>
        <w:tc>
          <w:tcPr>
            <w:tcW w:w="5000" w:type="pct"/>
            <w:gridSpan w:val="9"/>
            <w:vAlign w:val="center"/>
          </w:tcPr>
          <w:p w:rsidR="006D1199" w:rsidRPr="001E6766" w:rsidRDefault="001313BB" w:rsidP="003E378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bookmarkStart w:id="4" w:name="description"/>
            <w:bookmarkEnd w:id="4"/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6D1199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A67699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D1199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 Трудовая функция</w:t>
            </w:r>
          </w:p>
        </w:tc>
      </w:tr>
      <w:tr w:rsidR="00464144" w:rsidRPr="001E6766" w:rsidTr="007765F1">
        <w:trPr>
          <w:trHeight w:val="84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подготовительных и вспомогательных операций при разметочных работах в сфере судостроения и судоремонта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А/01.2</w:t>
            </w:r>
          </w:p>
        </w:tc>
        <w:tc>
          <w:tcPr>
            <w:tcW w:w="95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BD6EFE" w:rsidRPr="001E6766" w:rsidTr="007765F1">
        <w:trPr>
          <w:trHeight w:val="281"/>
        </w:trPr>
        <w:tc>
          <w:tcPr>
            <w:tcW w:w="5000" w:type="pct"/>
            <w:gridSpan w:val="9"/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7765F1">
        <w:trPr>
          <w:trHeight w:val="48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7765F1">
        <w:trPr>
          <w:trHeight w:val="479"/>
        </w:trPr>
        <w:tc>
          <w:tcPr>
            <w:tcW w:w="879" w:type="pct"/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89" w:type="pct"/>
            <w:gridSpan w:val="4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06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6D1199" w:rsidRPr="001E6766" w:rsidRDefault="007765F1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7765F1" w:rsidRPr="001E6766" w:rsidTr="007765F1">
        <w:trPr>
          <w:trHeight w:val="283"/>
        </w:trPr>
        <w:tc>
          <w:tcPr>
            <w:tcW w:w="879" w:type="pct"/>
            <w:vAlign w:val="center"/>
          </w:tcPr>
          <w:p w:rsidR="007765F1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89" w:type="pct"/>
            <w:gridSpan w:val="4"/>
            <w:tcBorders>
              <w:left w:val="nil"/>
              <w:right w:val="nil"/>
            </w:tcBorders>
            <w:vAlign w:val="center"/>
          </w:tcPr>
          <w:p w:rsidR="007765F1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left w:val="nil"/>
              <w:right w:val="nil"/>
            </w:tcBorders>
            <w:hideMark/>
          </w:tcPr>
          <w:p w:rsidR="007765F1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left w:val="nil"/>
              <w:right w:val="nil"/>
            </w:tcBorders>
            <w:hideMark/>
          </w:tcPr>
          <w:p w:rsidR="007765F1" w:rsidRPr="001E6766" w:rsidRDefault="007765F1" w:rsidP="003E37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 w:val="restar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Трудовые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действия</w:t>
            </w: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i/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lastRenderedPageBreak/>
              <w:t>Отбор, заготовка и обработка материалов для эскизов, шаблонов и каркасов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rStyle w:val="s13"/>
                <w:color w:val="000000" w:themeColor="text1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Подготовка материалов для изготовления </w:t>
            </w:r>
            <w:proofErr w:type="spellStart"/>
            <w:r w:rsidRPr="001E6766">
              <w:rPr>
                <w:color w:val="000000" w:themeColor="text1"/>
                <w:lang w:eastAsia="en-US"/>
              </w:rPr>
              <w:t>плазовой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оснастки (</w:t>
            </w:r>
            <w:proofErr w:type="spellStart"/>
            <w:proofErr w:type="gramStart"/>
            <w:r w:rsidRPr="001E6766">
              <w:rPr>
                <w:color w:val="000000" w:themeColor="text1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color w:val="000000" w:themeColor="text1"/>
                <w:lang w:eastAsia="en-US"/>
              </w:rPr>
              <w:t xml:space="preserve">, шаблонов, </w:t>
            </w:r>
            <w:r w:rsidR="00B44A50" w:rsidRPr="001E6766">
              <w:rPr>
                <w:color w:val="000000" w:themeColor="text1"/>
                <w:lang w:eastAsia="en-US"/>
              </w:rPr>
              <w:t>каркасов)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материалов и основы для вычерчивания чер</w:t>
            </w:r>
            <w:r w:rsidR="00B44A5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тежей-шаблонов и </w:t>
            </w:r>
            <w:proofErr w:type="spellStart"/>
            <w:proofErr w:type="gramStart"/>
            <w:r w:rsidR="00B44A5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материалов для составления карт раскроя</w:t>
            </w:r>
          </w:p>
        </w:tc>
      </w:tr>
      <w:tr w:rsidR="004D59BC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</w:tcPr>
          <w:p w:rsidR="004D59BC" w:rsidRPr="001E6766" w:rsidRDefault="004D59B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</w:tcPr>
          <w:p w:rsidR="004D59BC" w:rsidRPr="001E6766" w:rsidRDefault="004D59B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4D59B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 w:val="restart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Подбирать и подготавливать бумагу-фотоподложку для вычерчивания чертежей-шаблонов и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Собирать основу </w:t>
            </w:r>
            <w:r w:rsidR="005D08E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создания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копир-чертежа</w:t>
            </w:r>
            <w:proofErr w:type="spellEnd"/>
            <w:proofErr w:type="gramEnd"/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Разрабатывать эскизы размещения в картах раскроя и изготовления шаблонов деталей с прямолинейным контуром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B44A5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Осуществлять безопасную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строповку</w:t>
            </w:r>
            <w:proofErr w:type="spellEnd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кантовку грузов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Работать с грузозахватными приспособлениями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Управлять подъ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мно-транспортировочными средствами 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 w:val="restart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Понятие о трех проекциях теоретического чертежа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Условные обозначения, применяемые в судостроительных чертежах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и последовательность вычерчивания чертежей-шаблонов и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Технические требования к вычерчиванию чертежей-шаблонов и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разработки эскизов, размещения в картах раскроя и изготовления шаблонов деталей с прямолинейным контуром 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раскрою листов на детали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480DB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арки материалов, применяемы</w:t>
            </w:r>
            <w:r w:rsidR="00F114CE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постройки судов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простых геометрических построений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Определение параметров основных геометрических фигур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Нормы отклонений изготавливаемых шаблонов от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разбивки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480DB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ведения о тепловой и механической обработке деталей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Номенклатура и требования к лесоматериалам, применяемым при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работах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Схемы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кантовки грузов и перечень применяемых грузозахватных приспособлений</w:t>
            </w:r>
          </w:p>
        </w:tc>
      </w:tr>
      <w:tr w:rsidR="00BD6EFE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управления подъ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мно-транспортировочными средствами</w:t>
            </w:r>
          </w:p>
        </w:tc>
      </w:tr>
      <w:tr w:rsidR="00BD2E7C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21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Характеристики и маркировк</w:t>
            </w:r>
            <w:r w:rsidR="00FD2D67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строп</w:t>
            </w:r>
            <w:r w:rsidR="00FD2D67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соответствующи</w:t>
            </w:r>
            <w:r w:rsidR="00FD2D67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массе и характеру поднимаемого груза</w:t>
            </w:r>
          </w:p>
        </w:tc>
      </w:tr>
      <w:tr w:rsidR="00BD2E7C" w:rsidRPr="001E6766" w:rsidTr="007765F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879" w:type="pct"/>
            <w:hideMark/>
          </w:tcPr>
          <w:p w:rsidR="00BD2E7C" w:rsidRPr="001E6766" w:rsidRDefault="00BD2E7C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4121" w:type="pct"/>
            <w:gridSpan w:val="8"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Управление подъ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мно-транспортировочных средств производится в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присутствии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лица, ответственного за безопасное производство работ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Look w:val="04A0"/>
      </w:tblPr>
      <w:tblGrid>
        <w:gridCol w:w="1831"/>
        <w:gridCol w:w="434"/>
        <w:gridCol w:w="1307"/>
        <w:gridCol w:w="421"/>
        <w:gridCol w:w="1551"/>
        <w:gridCol w:w="669"/>
        <w:gridCol w:w="942"/>
        <w:gridCol w:w="469"/>
        <w:gridCol w:w="1605"/>
        <w:gridCol w:w="1192"/>
      </w:tblGrid>
      <w:tr w:rsidR="00BD2E7C" w:rsidRPr="001E6766" w:rsidTr="00C35BFA">
        <w:trPr>
          <w:trHeight w:val="567"/>
        </w:trPr>
        <w:tc>
          <w:tcPr>
            <w:tcW w:w="5000" w:type="pct"/>
            <w:gridSpan w:val="10"/>
            <w:vAlign w:val="center"/>
          </w:tcPr>
          <w:p w:rsidR="00BD2E7C" w:rsidRPr="001E6766" w:rsidRDefault="00BD2E7C" w:rsidP="003E378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3.1.2. Трудовая функция</w:t>
            </w:r>
          </w:p>
        </w:tc>
      </w:tr>
      <w:tr w:rsidR="00464144" w:rsidRPr="001E6766" w:rsidTr="00FD2D67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78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Производство простых разметочных работ на плазе</w:t>
            </w:r>
          </w:p>
        </w:tc>
        <w:tc>
          <w:tcPr>
            <w:tcW w:w="32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А/02.2</w:t>
            </w:r>
          </w:p>
        </w:tc>
        <w:tc>
          <w:tcPr>
            <w:tcW w:w="99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BD2E7C" w:rsidRPr="001E6766" w:rsidTr="00FD2D67">
        <w:trPr>
          <w:trHeight w:val="281"/>
        </w:trPr>
        <w:tc>
          <w:tcPr>
            <w:tcW w:w="5000" w:type="pct"/>
            <w:gridSpan w:val="10"/>
            <w:vAlign w:val="center"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2E7C" w:rsidRPr="001E6766" w:rsidTr="00FD2D67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BD2E7C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BD2E7C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BD2E7C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2E7C" w:rsidRPr="001E6766" w:rsidTr="00FD2D67">
        <w:trPr>
          <w:trHeight w:val="479"/>
        </w:trPr>
        <w:tc>
          <w:tcPr>
            <w:tcW w:w="1087" w:type="pct"/>
            <w:gridSpan w:val="2"/>
            <w:vAlign w:val="center"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gridSpan w:val="4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BD2E7C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42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BD2E7C" w:rsidRPr="001E6766" w:rsidRDefault="007765F1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FD2D67" w:rsidRPr="001E6766" w:rsidTr="00FD2D67">
        <w:trPr>
          <w:trHeight w:val="283"/>
        </w:trPr>
        <w:tc>
          <w:tcPr>
            <w:tcW w:w="1087" w:type="pct"/>
            <w:gridSpan w:val="2"/>
            <w:vAlign w:val="center"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gridSpan w:val="4"/>
            <w:tcBorders>
              <w:left w:val="nil"/>
              <w:right w:val="nil"/>
            </w:tcBorders>
            <w:vAlign w:val="center"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7" w:type="pct"/>
            <w:gridSpan w:val="2"/>
            <w:tcBorders>
              <w:left w:val="nil"/>
              <w:right w:val="nil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1342" w:type="pct"/>
            <w:gridSpan w:val="2"/>
            <w:tcBorders>
              <w:left w:val="nil"/>
              <w:right w:val="nil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 w:val="restart"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годности альбомов 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Продление (нанесение текстового материала в альбомы)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Чтение простых чертежей 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Составление карт раскроя деталей с прямолинейными кромками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Калькирование рейсфедером карт раскроя деталей с прямолинейными кромками 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Вычерчивание эскизов мелких деталей с прямолинейным контуром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детали с прямолинейными кромками по эскизам и копиям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Вычерчивание чертежей-шаблонов на детали с прямолинейными кромками по эскизам и копиям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Маркировка чертежей-шаблонов деталей с прямолинейными кромками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Маркировка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прямолинейными кромками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прямоугольной формы полупериметром до 3,0 м без вырезов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Нанесение условных обозначений на готовые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копир-чертежи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чертежи-шаблоны деталей с прямолинейными кромками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шаблонов и каркасов под руководством разметчика судового более высокой квалификации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 w:val="restart"/>
            <w:hideMark/>
          </w:tcPr>
          <w:p w:rsidR="00BD2E7C" w:rsidRPr="001E6766" w:rsidRDefault="00BD2E7C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Изготавливать шаблоны и каркасы под руководством разметчика судового более высокой квалификации 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Производить разметку деталей с прямолинейными кромками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Пользоваться ручным, разметочным и мерительным инструментом 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Выполнять технические требования при вычерчивании чертежей-шаблонов и </w:t>
            </w:r>
            <w:proofErr w:type="spellStart"/>
            <w:proofErr w:type="gramStart"/>
            <w:r w:rsidRPr="001E6766">
              <w:rPr>
                <w:color w:val="000000" w:themeColor="text1"/>
                <w:lang w:eastAsia="en-US"/>
              </w:rPr>
              <w:t>копир-чертежей</w:t>
            </w:r>
            <w:proofErr w:type="spellEnd"/>
            <w:proofErr w:type="gramEnd"/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Разрабатывать эскизы размещения в картах раскроя и изготовления шаблонов деталей с прямолинейным контуром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разметку деталей с прямолинейными кромками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Правильно и последовательно производить вычерчивание эскизов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Производить маркировку вычерчиваемых чертежей-шаблонов и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простые геометрические построения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Определять параметры основных геометрических фигур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Проверять выполнение разбивки простых деталей</w:t>
            </w:r>
          </w:p>
        </w:tc>
      </w:tr>
      <w:tr w:rsidR="00BD2E7C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bottom w:val="single" w:sz="4" w:space="0" w:color="auto"/>
            </w:tcBorders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BD2E7C" w:rsidRPr="001E6766" w:rsidRDefault="00BD2E7C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Пользоваться ручным, разметочным и мерительным инструментом 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D2D67" w:rsidRDefault="00FD2D67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Pr="001E6766" w:rsidRDefault="002F2B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Назначение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Конструктивные особенности деревообрабатывающего оборудования плаза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Типы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разбивок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Нормы отклонений изготавливаемых шаблонов от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разбивки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Сведения о тепловой и механической обработке деталей 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Номенклатура и требования к лесоматериалам, применяемым при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работах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Сроки годности и условия продления альбомов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Понятие о трех проекциях теоретического чертежа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переноски и хранения шаблонов и каркасов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разработки эскизов, размещения в картах раскроя и изготовления шаблонов деталей с прямолинейным контуром 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раскрою листов на детали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простых геометрических построений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определения параметров основных геометрических фигур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Наименование, устройство и правила применения простых разметочных инструментов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маркирования 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кернения</w:t>
            </w:r>
            <w:proofErr w:type="spellEnd"/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Условные обозначения, применяемые в судостроительных чертежах</w:t>
            </w:r>
          </w:p>
        </w:tc>
      </w:tr>
      <w:tr w:rsidR="00FD2D67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</w:tcBorders>
            <w:hideMark/>
          </w:tcPr>
          <w:p w:rsidR="00FD2D67" w:rsidRPr="001E6766" w:rsidRDefault="00FD2D6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13" w:type="pct"/>
            <w:gridSpan w:val="8"/>
            <w:hideMark/>
          </w:tcPr>
          <w:p w:rsidR="00FD2D67" w:rsidRPr="001E6766" w:rsidRDefault="00FD2D67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BD2E7C" w:rsidRPr="001E6766" w:rsidTr="00FD2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87" w:type="pct"/>
            <w:gridSpan w:val="2"/>
            <w:hideMark/>
          </w:tcPr>
          <w:p w:rsidR="00BD2E7C" w:rsidRPr="001E6766" w:rsidRDefault="00BD2E7C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913" w:type="pct"/>
            <w:gridSpan w:val="8"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Look w:val="04A0"/>
      </w:tblPr>
      <w:tblGrid>
        <w:gridCol w:w="1950"/>
        <w:gridCol w:w="1622"/>
        <w:gridCol w:w="421"/>
        <w:gridCol w:w="1657"/>
        <w:gridCol w:w="559"/>
        <w:gridCol w:w="1163"/>
        <w:gridCol w:w="248"/>
        <w:gridCol w:w="1807"/>
        <w:gridCol w:w="994"/>
      </w:tblGrid>
      <w:tr w:rsidR="00BD2E7C" w:rsidRPr="001E6766" w:rsidTr="00C35BFA">
        <w:trPr>
          <w:trHeight w:val="56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D2E7C" w:rsidRPr="001E6766" w:rsidRDefault="00BD2E7C" w:rsidP="003E378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3.1.3. Трудовая функция</w:t>
            </w:r>
          </w:p>
        </w:tc>
      </w:tr>
      <w:tr w:rsidR="00464144" w:rsidRPr="001E6766" w:rsidTr="00F114CE">
        <w:trPr>
          <w:trHeight w:val="27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7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простых разметочных работ на металле</w:t>
            </w:r>
          </w:p>
        </w:tc>
        <w:tc>
          <w:tcPr>
            <w:tcW w:w="2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А/03.2</w:t>
            </w:r>
          </w:p>
        </w:tc>
        <w:tc>
          <w:tcPr>
            <w:tcW w:w="98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BD2E7C" w:rsidRPr="001E6766" w:rsidTr="00FD2D67">
        <w:trPr>
          <w:trHeight w:val="281"/>
        </w:trPr>
        <w:tc>
          <w:tcPr>
            <w:tcW w:w="5000" w:type="pct"/>
            <w:gridSpan w:val="9"/>
            <w:vAlign w:val="center"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D2E7C" w:rsidRPr="001E6766" w:rsidTr="00F114CE"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BD2E7C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BD2E7C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BD2E7C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2E7C" w:rsidRPr="001E6766" w:rsidTr="00F114CE">
        <w:trPr>
          <w:trHeight w:val="479"/>
        </w:trPr>
        <w:tc>
          <w:tcPr>
            <w:tcW w:w="936" w:type="pct"/>
            <w:vAlign w:val="center"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3" w:type="pct"/>
            <w:gridSpan w:val="4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BD2E7C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44" w:type="pct"/>
            <w:gridSpan w:val="2"/>
            <w:tcBorders>
              <w:top w:val="single" w:sz="2" w:space="0" w:color="808080"/>
              <w:left w:val="nil"/>
              <w:right w:val="nil"/>
            </w:tcBorders>
            <w:hideMark/>
          </w:tcPr>
          <w:p w:rsidR="00BD2E7C" w:rsidRPr="001E6766" w:rsidRDefault="007765F1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F114CE" w:rsidRPr="001E6766" w:rsidTr="00F114CE">
        <w:trPr>
          <w:trHeight w:val="283"/>
        </w:trPr>
        <w:tc>
          <w:tcPr>
            <w:tcW w:w="936" w:type="pct"/>
            <w:vAlign w:val="center"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3" w:type="pct"/>
            <w:gridSpan w:val="4"/>
            <w:tcBorders>
              <w:left w:val="nil"/>
              <w:right w:val="nil"/>
            </w:tcBorders>
            <w:vAlign w:val="center"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7" w:type="pct"/>
            <w:gridSpan w:val="2"/>
            <w:tcBorders>
              <w:left w:val="nil"/>
              <w:right w:val="nil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1344" w:type="pct"/>
            <w:gridSpan w:val="2"/>
            <w:tcBorders>
              <w:left w:val="nil"/>
              <w:right w:val="nil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 w:val="restart"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Получение и сдача шаблонов 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Разметка прямолинейных деталей по эскизам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Разметка прямолинейных деталей по шаблонам 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Разметка прямолинейных деталей по </w:t>
            </w:r>
            <w:proofErr w:type="spellStart"/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деталировочным</w:t>
            </w:r>
            <w:proofErr w:type="spellEnd"/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чертежам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Разметка деталей с прямолинейными кромками без вырезов (кницы, полосы, </w:t>
            </w:r>
            <w:proofErr w:type="spellStart"/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бракеты</w:t>
            </w:r>
            <w:proofErr w:type="spellEnd"/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Маркировка деталей с прямолинейными кромками без вырезов (кницы, полосы, </w:t>
            </w:r>
            <w:proofErr w:type="spellStart"/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бракеты</w:t>
            </w:r>
            <w:proofErr w:type="spellEnd"/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Сдача деталей с прямолинейными кромками без вырезов (кницы, полосы, </w:t>
            </w:r>
            <w:proofErr w:type="spellStart"/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бракеты</w:t>
            </w:r>
            <w:proofErr w:type="spellEnd"/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Фотопроекционная разметка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Кернение</w:t>
            </w:r>
            <w:proofErr w:type="spellEnd"/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деталей после фотопроекционной разметки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Разметка прерывистых сварных швов, криволинейных деталей под руководством разметчика судового более высокой квалификации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 w:val="restart"/>
            <w:hideMark/>
          </w:tcPr>
          <w:p w:rsidR="00BD2E7C" w:rsidRPr="001E6766" w:rsidRDefault="00BD2E7C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Читать простые чертежи 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Производить маркировку 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кернение</w:t>
            </w:r>
            <w:proofErr w:type="spellEnd"/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Использовать простые разметочные инструменты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Готовить состав раствора для окраски размечаемых поверхностей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классификацию корпусных деталей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Использовать разбивку деталей на группы и типы 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Маркировать шаблоны </w:t>
            </w:r>
          </w:p>
        </w:tc>
      </w:tr>
      <w:tr w:rsidR="00BD2E7C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bottom w:val="single" w:sz="4" w:space="0" w:color="auto"/>
            </w:tcBorders>
            <w:hideMark/>
          </w:tcPr>
          <w:p w:rsidR="00BD2E7C" w:rsidRPr="001E6766" w:rsidRDefault="00BD2E7C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Применять способы переноски и хранения шаблонов и каркасов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</w:tcBorders>
            <w:hideMark/>
          </w:tcPr>
          <w:p w:rsidR="00F114CE" w:rsidRDefault="00F114CE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Pr="001E6766" w:rsidRDefault="002F2B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Наименование, устройство и правила применения простых разметочных инструментов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маркирования 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кернения</w:t>
            </w:r>
            <w:proofErr w:type="spellEnd"/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Наименование, начертание, толщина и основное назначение линий, применяемых в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деталировочных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чертежах 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Марки материалов, применяемых для постройки судов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Типы и содержание состава растворов для окраски размечаемых поверхностей и способ их приготовления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Характеристики прерывистых сварных швов и их отличие от других видов сварных швов 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Условные обозначения, применяемые в судостроительных чертежах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Условные обозначения, разбивки деталей на группы и типы, применяемые в судостроительных шаблонах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Квалитеты и параметры шероховатости и обозначение их на чертежах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Классификация корпусных деталей и требования к точности их изготовления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заточки и заправки разметочного инструмента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Способы переноски и хранения шаблонов и каркасов 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маркировки шаблонов</w:t>
            </w:r>
          </w:p>
        </w:tc>
      </w:tr>
      <w:tr w:rsidR="00F114C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4" w:type="pct"/>
            <w:gridSpan w:val="8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BD2E7C" w:rsidRPr="001E6766" w:rsidTr="00F114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6" w:type="pct"/>
            <w:hideMark/>
          </w:tcPr>
          <w:p w:rsidR="00BD2E7C" w:rsidRPr="001E6766" w:rsidRDefault="00BD2E7C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4064" w:type="pct"/>
            <w:gridSpan w:val="8"/>
          </w:tcPr>
          <w:p w:rsidR="00BD2E7C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F114CE" w:rsidRPr="001E6766" w:rsidRDefault="00F114CE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41"/>
        <w:gridCol w:w="827"/>
        <w:gridCol w:w="1517"/>
        <w:gridCol w:w="467"/>
        <w:gridCol w:w="1396"/>
        <w:gridCol w:w="830"/>
        <w:gridCol w:w="827"/>
        <w:gridCol w:w="486"/>
        <w:gridCol w:w="1098"/>
        <w:gridCol w:w="1332"/>
      </w:tblGrid>
      <w:tr w:rsidR="00F114CE" w:rsidRPr="001E6766" w:rsidTr="00C35BFA">
        <w:trPr>
          <w:trHeight w:val="5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4CE" w:rsidRPr="001E6766" w:rsidRDefault="00F114CE" w:rsidP="005B302B">
            <w:pPr>
              <w:pStyle w:val="21"/>
              <w:rPr>
                <w:i/>
              </w:rPr>
            </w:pPr>
            <w:bookmarkStart w:id="5" w:name="_Toc436767140"/>
            <w:r w:rsidRPr="001E6766">
              <w:t>3.2. Обобщ</w:t>
            </w:r>
            <w:r w:rsidR="004E73F1" w:rsidRPr="001E6766">
              <w:t>е</w:t>
            </w:r>
            <w:r w:rsidRPr="001E6766">
              <w:t>нная трудовая функция</w:t>
            </w:r>
            <w:bookmarkEnd w:id="5"/>
          </w:p>
        </w:tc>
      </w:tr>
      <w:tr w:rsidR="00F114CE" w:rsidRPr="001E6766" w:rsidTr="003E378A">
        <w:trPr>
          <w:trHeight w:val="278"/>
        </w:trPr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1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pStyle w:val="p2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Проведение разметочных работ средней сложности в сфере судостроения и судоремонта</w:t>
            </w:r>
          </w:p>
        </w:tc>
        <w:tc>
          <w:tcPr>
            <w:tcW w:w="3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6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F114CE" w:rsidRPr="001E6766" w:rsidTr="007659E1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114CE" w:rsidRPr="001E6766" w:rsidTr="00F114CE">
        <w:trPr>
          <w:trHeight w:val="283"/>
        </w:trPr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Происхождение обобщ</w:t>
            </w:r>
            <w:r w:rsidR="004E73F1"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7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114CE" w:rsidRPr="001E6766" w:rsidTr="00F114CE">
        <w:trPr>
          <w:trHeight w:val="479"/>
        </w:trPr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gridSpan w:val="4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166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F114CE" w:rsidRPr="001E6766" w:rsidRDefault="00F114CE" w:rsidP="003E378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45"/>
        <w:gridCol w:w="767"/>
        <w:gridCol w:w="1317"/>
        <w:gridCol w:w="5692"/>
      </w:tblGrid>
      <w:tr w:rsidR="00F114CE" w:rsidRPr="001E6766" w:rsidTr="00F114CE">
        <w:trPr>
          <w:trHeight w:val="525"/>
        </w:trPr>
        <w:tc>
          <w:tcPr>
            <w:tcW w:w="1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Возможные наименования должностей</w:t>
            </w:r>
            <w:r w:rsidR="003E378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профессий</w:t>
            </w:r>
          </w:p>
        </w:tc>
        <w:tc>
          <w:tcPr>
            <w:tcW w:w="3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 3-го разряда</w:t>
            </w:r>
          </w:p>
        </w:tc>
      </w:tr>
      <w:tr w:rsidR="00F114CE" w:rsidRPr="001E6766" w:rsidTr="007659E1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114CE" w:rsidRPr="001E6766" w:rsidTr="00F114CE">
        <w:trPr>
          <w:trHeight w:val="408"/>
        </w:trPr>
        <w:tc>
          <w:tcPr>
            <w:tcW w:w="1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E0228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Основное общее образование и п</w:t>
            </w:r>
            <w:r w:rsidR="00F114CE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рофессиональное обучение – программы профессиональной подготовки по профессиям рабочих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должностям служащих, программы переподготовки рабочих</w:t>
            </w:r>
          </w:p>
        </w:tc>
      </w:tr>
      <w:tr w:rsidR="00F114CE" w:rsidRPr="001E6766" w:rsidTr="00F114CE">
        <w:trPr>
          <w:trHeight w:val="408"/>
        </w:trPr>
        <w:tc>
          <w:tcPr>
            <w:tcW w:w="1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шести месяцев работы по профессии разметчика судового 2-го разряда</w:t>
            </w:r>
          </w:p>
        </w:tc>
      </w:tr>
      <w:tr w:rsidR="00F114CE" w:rsidRPr="001E6766" w:rsidTr="00F114CE">
        <w:trPr>
          <w:trHeight w:val="408"/>
        </w:trPr>
        <w:tc>
          <w:tcPr>
            <w:tcW w:w="1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F114CE" w:rsidRPr="001E6766" w:rsidTr="00F114CE">
        <w:trPr>
          <w:trHeight w:val="283"/>
        </w:trPr>
        <w:tc>
          <w:tcPr>
            <w:tcW w:w="1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F114CE" w:rsidRPr="001E6766" w:rsidTr="00F114CE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Дополнительные характеристики</w:t>
            </w:r>
          </w:p>
        </w:tc>
      </w:tr>
      <w:tr w:rsidR="00F114C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37" w:type="pct"/>
            <w:gridSpan w:val="2"/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632" w:type="pct"/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731" w:type="pct"/>
            <w:vAlign w:val="center"/>
            <w:hideMark/>
          </w:tcPr>
          <w:p w:rsidR="00F114CE" w:rsidRPr="001E6766" w:rsidRDefault="00F114CE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F114C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37" w:type="pct"/>
            <w:gridSpan w:val="2"/>
            <w:vMerge w:val="restart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632" w:type="pct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7214</w:t>
            </w:r>
          </w:p>
        </w:tc>
        <w:tc>
          <w:tcPr>
            <w:tcW w:w="2731" w:type="pct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eastAsiaTheme="minorHAnsi" w:hAnsi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Подготовители конструкционного металла и </w:t>
            </w:r>
            <w:r w:rsidRPr="001E6766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>монтажники</w:t>
            </w:r>
          </w:p>
        </w:tc>
      </w:tr>
      <w:tr w:rsidR="00F114C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37" w:type="pct"/>
            <w:gridSpan w:val="2"/>
            <w:vMerge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632" w:type="pct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7232</w:t>
            </w:r>
          </w:p>
        </w:tc>
        <w:tc>
          <w:tcPr>
            <w:tcW w:w="2731" w:type="pct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pacing w:val="-15"/>
                <w:sz w:val="24"/>
                <w:szCs w:val="24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114C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37" w:type="pct"/>
            <w:gridSpan w:val="2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ЕТКС</w:t>
            </w:r>
          </w:p>
        </w:tc>
        <w:tc>
          <w:tcPr>
            <w:tcW w:w="632" w:type="pct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§65</w:t>
            </w:r>
          </w:p>
        </w:tc>
        <w:tc>
          <w:tcPr>
            <w:tcW w:w="2731" w:type="pct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</w:t>
            </w: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й </w:t>
            </w: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3-</w:t>
            </w:r>
            <w:r w:rsidR="003E378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</w:t>
            </w: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разряд</w:t>
            </w:r>
            <w:r w:rsidR="003E378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F114C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37" w:type="pct"/>
            <w:gridSpan w:val="2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632" w:type="pct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17651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1" w:type="pct"/>
            <w:hideMark/>
          </w:tcPr>
          <w:p w:rsidR="00F114CE" w:rsidRPr="001E6766" w:rsidRDefault="00F114C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114CE" w:rsidRPr="001E6766" w:rsidRDefault="00F114CE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1199" w:rsidRPr="001E6766" w:rsidRDefault="006D1199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676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A67699" w:rsidRPr="001E676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1E676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67699" w:rsidRPr="001E676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1E6766">
        <w:rPr>
          <w:rFonts w:ascii="Times New Roman" w:hAnsi="Times New Roman"/>
          <w:b/>
          <w:color w:val="000000" w:themeColor="text1"/>
          <w:sz w:val="24"/>
          <w:szCs w:val="24"/>
        </w:rPr>
        <w:t>. Трудовая функция</w:t>
      </w:r>
    </w:p>
    <w:p w:rsidR="006D1199" w:rsidRPr="001E6766" w:rsidRDefault="006D1199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700"/>
        <w:gridCol w:w="1338"/>
        <w:gridCol w:w="427"/>
        <w:gridCol w:w="1457"/>
        <w:gridCol w:w="569"/>
        <w:gridCol w:w="946"/>
        <w:gridCol w:w="711"/>
        <w:gridCol w:w="1380"/>
        <w:gridCol w:w="1421"/>
      </w:tblGrid>
      <w:tr w:rsidR="00464144" w:rsidRPr="001E6766" w:rsidTr="007659E1">
        <w:trPr>
          <w:trHeight w:val="278"/>
        </w:trPr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88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4144" w:rsidRPr="001E6766" w:rsidRDefault="00464144" w:rsidP="003E378A">
            <w:pPr>
              <w:pStyle w:val="p2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Осуществление </w:t>
            </w:r>
            <w:proofErr w:type="spellStart"/>
            <w:r w:rsidRPr="001E6766">
              <w:rPr>
                <w:color w:val="000000" w:themeColor="text1"/>
                <w:lang w:eastAsia="en-US"/>
              </w:rPr>
              <w:t>плазовых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разметочных работ средней сложности</w:t>
            </w:r>
            <w:r w:rsidR="004E73F1" w:rsidRPr="001E6766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B/01.3</w:t>
            </w:r>
          </w:p>
        </w:tc>
        <w:tc>
          <w:tcPr>
            <w:tcW w:w="100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BD6EFE" w:rsidRPr="001E6766" w:rsidTr="007659E1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7659E1">
        <w:trPr>
          <w:trHeight w:val="488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7659E1">
        <w:trPr>
          <w:trHeight w:val="479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3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7659E1" w:rsidRPr="001E6766" w:rsidTr="007659E1">
        <w:trPr>
          <w:trHeight w:val="283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9E1" w:rsidRPr="001E6766" w:rsidRDefault="007659E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9E1" w:rsidRPr="001E6766" w:rsidRDefault="007659E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9E1" w:rsidRPr="001E6766" w:rsidRDefault="007659E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9E1" w:rsidRPr="001E6766" w:rsidRDefault="007659E1" w:rsidP="003E37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 w:val="restar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эскизов деталей, не требующих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шаблонов на пригодность для многократного использования при строительстве серийных заказов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шаблонов на детали, не требующие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Разработка эскизов и </w:t>
            </w:r>
            <w:r w:rsidR="00BD2E7C" w:rsidRPr="001E6766">
              <w:rPr>
                <w:color w:val="000000" w:themeColor="text1"/>
                <w:lang w:eastAsia="en-US"/>
              </w:rPr>
              <w:t>моделей</w:t>
            </w:r>
            <w:r w:rsidRPr="001E6766">
              <w:rPr>
                <w:color w:val="000000" w:themeColor="text1"/>
                <w:lang w:eastAsia="en-US"/>
              </w:rPr>
              <w:t xml:space="preserve"> деталей с лекальными кромками, не имеющих погиби и не связанн</w:t>
            </w:r>
            <w:r w:rsidR="007659E1" w:rsidRPr="001E6766">
              <w:rPr>
                <w:color w:val="000000" w:themeColor="text1"/>
                <w:lang w:eastAsia="en-US"/>
              </w:rPr>
              <w:t>ых</w:t>
            </w:r>
            <w:r w:rsidRPr="001E6766">
              <w:rPr>
                <w:color w:val="000000" w:themeColor="text1"/>
                <w:lang w:eastAsia="en-US"/>
              </w:rPr>
              <w:t xml:space="preserve"> с разбивкой плаза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B223D4" w:rsidRPr="001E6766" w:rsidRDefault="00B223D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B223D4" w:rsidRPr="001E6766" w:rsidRDefault="00310DB0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</w:t>
            </w:r>
            <w:r w:rsidR="00B223D4" w:rsidRPr="001E6766">
              <w:rPr>
                <w:color w:val="000000" w:themeColor="text1"/>
                <w:lang w:eastAsia="en-US"/>
              </w:rPr>
              <w:t xml:space="preserve">роверка после разработки эскизов и </w:t>
            </w:r>
            <w:r w:rsidR="00BD2E7C" w:rsidRPr="001E6766">
              <w:rPr>
                <w:color w:val="000000" w:themeColor="text1"/>
                <w:lang w:eastAsia="en-US"/>
              </w:rPr>
              <w:t>моделей</w:t>
            </w:r>
            <w:r w:rsidR="00B223D4" w:rsidRPr="001E6766">
              <w:rPr>
                <w:color w:val="000000" w:themeColor="text1"/>
                <w:lang w:eastAsia="en-US"/>
              </w:rPr>
              <w:t xml:space="preserve"> деталей с лекальными кромками, не имеющих погиби и не связанн</w:t>
            </w:r>
            <w:r w:rsidR="007659E1" w:rsidRPr="001E6766">
              <w:rPr>
                <w:color w:val="000000" w:themeColor="text1"/>
                <w:lang w:eastAsia="en-US"/>
              </w:rPr>
              <w:t>ых</w:t>
            </w:r>
            <w:r w:rsidR="00B223D4" w:rsidRPr="001E6766">
              <w:rPr>
                <w:color w:val="000000" w:themeColor="text1"/>
                <w:lang w:eastAsia="en-US"/>
              </w:rPr>
              <w:t xml:space="preserve"> с разбивкой плаза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лекальными </w:t>
            </w:r>
            <w:r w:rsidR="00B44A5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кромками в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масштабе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мелких деталей с помощью оптического инструмента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480DB5" w:rsidRPr="001E6766" w:rsidRDefault="00480DB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480DB5" w:rsidRPr="001E6766" w:rsidRDefault="00480DB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Вычерчивание чертежей-шаблонов деталей с лекальными кромками в масштабе мелких деталей с помощью оптического инструмента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вырезами любой конфигурации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лекальными кромками (кроме деталей основного корпуса)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Проверка, исправление и дополнение под литерой изменений в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копир-чертежах</w:t>
            </w:r>
            <w:proofErr w:type="spellEnd"/>
            <w:proofErr w:type="gramEnd"/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в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масштаб</w:t>
            </w:r>
            <w:r w:rsidR="00AC0145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proofErr w:type="gramEnd"/>
            <w:r w:rsidR="00AC0145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C0145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r w:rsidR="00AC0145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мелких деталей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44A5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 помощью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оптического инструмента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жных машинах с числовым программным управлением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произвольными углами (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кроме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прямых) и прямолинейными кромками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прямоугольной формы полупериметром свыше 3,0 м</w:t>
            </w:r>
            <w:r w:rsidR="007659E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 вырезов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сопрягаемыми вырезами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из специальных сплавов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автомате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Составление карт раскроя из деталей, имеющих прямоугольные и лекальные кромки, с уч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том технологических требований и рационального размещения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Составление карт раскроя из деталей с произвольными углами и прямолинейными кромками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Составление программы для карты раскроя, состоящей из деталей с прямолинейными кромками</w:t>
            </w:r>
            <w:r w:rsidR="007659E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описанием контуров деталей и карты раскроя, отладка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 приращения и составление программы для маркировочных машин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Индивидуальное аналитическое описание деталей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 прямолинейными кромками без усложняющих элементов по эскизам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на электронно-вычислительной машине</w:t>
            </w:r>
            <w:proofErr w:type="gramEnd"/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Дублирование перфоленты на телетайпных аппаратах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3326E9" w:rsidRPr="001E6766" w:rsidRDefault="003326E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3326E9" w:rsidRPr="001E6766" w:rsidRDefault="003326E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Сравнение двух экземпляров перфоленты на контрольно-считывающем устройстве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3326E9" w:rsidRPr="001E6766" w:rsidRDefault="003326E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3326E9" w:rsidRPr="001E6766" w:rsidRDefault="003326E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Исправление перфоленты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Распечатка перфоленты с маршрутом вырезки деталей на электронно-вычислительной машине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3326E9" w:rsidRPr="001E6766" w:rsidRDefault="003326E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3326E9" w:rsidRPr="001E6766" w:rsidRDefault="003326E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Дублирование пришедших в негодность перфолент на электронно-вычислительной машине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Контрольное прочерчивание карт раскроя на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жных машинах с числовым программным управлением, электронно-вычислительных машинах, гибком производственн</w:t>
            </w:r>
            <w:r w:rsidR="007659E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 модуле или гибкой автоматической лини</w:t>
            </w:r>
            <w:r w:rsidR="007659E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 готовым программам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23264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составления карт раскроя, состоящих из деталей с прямоугольными кромками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работ по разбивке натурного и масштабного плаза под руководством разметчика судового более высокой квалификации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подготовительных операций при работе на плазе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3326E9" w:rsidRPr="001E6766" w:rsidRDefault="003326E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3326E9" w:rsidRPr="001E6766" w:rsidRDefault="003326E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вспомогательных операций при работе на плазе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Программирование карт раскроя, состоящих из деталей с прямолинейными кромками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карт раскроя, состоящих из деталей с прямолинейными кромками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Снятие размеров для разбивки натурного и масштабного плаза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Производство разметки для натурной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разбивки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Управление фотопроекционной аппаратурой разметки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3326E9" w:rsidRPr="001E6766" w:rsidRDefault="003326E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3326E9" w:rsidRPr="001E6766" w:rsidRDefault="003326E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Управление механизированными рольгангами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3326E9" w:rsidRPr="001E6766" w:rsidRDefault="003326E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3326E9" w:rsidRPr="001E6766" w:rsidRDefault="003326E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Управление маркировочной машиной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Разбивка на натурном плазе простых деталей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3326E9" w:rsidRPr="001E6766" w:rsidRDefault="003326E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3326E9" w:rsidRPr="001E6766" w:rsidRDefault="003326E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простых деталей после разбивки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грузов массой </w:t>
            </w:r>
            <w:r w:rsidR="007659E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1E6766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500 кг</w:t>
              </w:r>
            </w:smartTag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до 3000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3326E9" w:rsidRPr="001E6766" w:rsidRDefault="003326E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3326E9" w:rsidRPr="001E6766" w:rsidRDefault="00222EA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3326E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еремещение грузов массой </w:t>
            </w:r>
            <w:r w:rsidR="007659E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="003326E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="003326E9" w:rsidRPr="001E6766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500 кг</w:t>
              </w:r>
            </w:smartTag>
            <w:r w:rsidR="003326E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до 3000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Разметочные работы средней сложности на деревообрабатывающих станках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шаблонов</w:t>
            </w:r>
            <w:r w:rsidR="00222EAE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нанес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нной разметке на деревообрабатывающих станках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22EAE" w:rsidRPr="001E6766" w:rsidRDefault="00222EA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22EAE" w:rsidRPr="001E6766" w:rsidRDefault="00222EA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реек-растяжек по нанес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нной разметке на деревообрабатывающих станках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22EAE" w:rsidRPr="001E6766" w:rsidRDefault="00222EA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22EAE" w:rsidRPr="001E6766" w:rsidRDefault="00222EA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малок по нанес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нной разметке на деревообрабатывающих станках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22EAE" w:rsidRPr="001E6766" w:rsidRDefault="00222EA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22EAE" w:rsidRPr="001E6766" w:rsidRDefault="00222EA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деталей каркасов по нанес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нной разметке на деревообрабатывающих станках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22EAE" w:rsidRPr="001E6766" w:rsidRDefault="00222EA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22EAE" w:rsidRPr="001E6766" w:rsidRDefault="00222EA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Выполнение растяжек пространственных линий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разбивки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22EAE" w:rsidRPr="001E6766" w:rsidRDefault="00222EA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22EAE" w:rsidRPr="001E6766" w:rsidRDefault="00222EA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реек-растяжек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222EA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малок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 w:val="restart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Производить маркировку </w:t>
            </w:r>
            <w:proofErr w:type="spellStart"/>
            <w:proofErr w:type="gramStart"/>
            <w:r w:rsidRPr="001E6766">
              <w:rPr>
                <w:color w:val="000000" w:themeColor="text1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color w:val="000000" w:themeColor="text1"/>
                <w:lang w:eastAsia="en-US"/>
              </w:rPr>
              <w:t xml:space="preserve"> и чертежей-шаблонов с лекальными кромками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Осуществлять проверку, исправление и дополнение под литерой изменени</w:t>
            </w:r>
            <w:r w:rsidR="00505716" w:rsidRPr="001E6766">
              <w:rPr>
                <w:color w:val="000000" w:themeColor="text1"/>
                <w:lang w:eastAsia="en-US"/>
              </w:rPr>
              <w:t>й</w:t>
            </w:r>
            <w:r w:rsidRPr="001E6766">
              <w:rPr>
                <w:color w:val="000000" w:themeColor="text1"/>
                <w:lang w:eastAsia="en-US"/>
              </w:rPr>
              <w:t xml:space="preserve"> в </w:t>
            </w:r>
            <w:proofErr w:type="spellStart"/>
            <w:proofErr w:type="gramStart"/>
            <w:r w:rsidRPr="001E6766">
              <w:rPr>
                <w:color w:val="000000" w:themeColor="text1"/>
                <w:lang w:eastAsia="en-US"/>
              </w:rPr>
              <w:t>копир-</w:t>
            </w:r>
            <w:r w:rsidR="005C29BA" w:rsidRPr="001E6766">
              <w:rPr>
                <w:color w:val="000000" w:themeColor="text1"/>
                <w:lang w:eastAsia="en-US"/>
              </w:rPr>
              <w:t>чертежах</w:t>
            </w:r>
            <w:proofErr w:type="spellEnd"/>
            <w:proofErr w:type="gramEnd"/>
            <w:r w:rsidR="005C29BA" w:rsidRPr="001E6766">
              <w:rPr>
                <w:color w:val="000000" w:themeColor="text1"/>
                <w:lang w:eastAsia="en-US"/>
              </w:rPr>
              <w:t xml:space="preserve"> </w:t>
            </w:r>
            <w:r w:rsidRPr="001E6766">
              <w:rPr>
                <w:color w:val="000000" w:themeColor="text1"/>
                <w:lang w:eastAsia="en-US"/>
              </w:rPr>
              <w:t xml:space="preserve">после вычерчивания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Выполнять технические требования при вычерчивании </w:t>
            </w:r>
            <w:proofErr w:type="spellStart"/>
            <w:proofErr w:type="gramStart"/>
            <w:r w:rsidRPr="001E6766">
              <w:rPr>
                <w:color w:val="000000" w:themeColor="text1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color w:val="000000" w:themeColor="text1"/>
                <w:lang w:eastAsia="en-US"/>
              </w:rPr>
              <w:t xml:space="preserve"> и чертежей-шаблонов с лекальными кромками</w:t>
            </w:r>
            <w:r w:rsidR="004E73F1" w:rsidRPr="001E6766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50571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Пользоваться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оптическими инструментами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Создавать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масштабные</w:t>
            </w:r>
            <w:proofErr w:type="gramEnd"/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копир-чертежи</w:t>
            </w:r>
            <w:proofErr w:type="spellEnd"/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мелких деталей с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помощью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оптического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Использовать тригонометрические таблицы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Вычерчивать детали с произвольными углами (кроме </w:t>
            </w:r>
            <w:proofErr w:type="gramStart"/>
            <w:r w:rsidRPr="001E6766">
              <w:rPr>
                <w:color w:val="000000" w:themeColor="text1"/>
                <w:lang w:eastAsia="en-US"/>
              </w:rPr>
              <w:t>прямых</w:t>
            </w:r>
            <w:proofErr w:type="gramEnd"/>
            <w:r w:rsidRPr="001E6766">
              <w:rPr>
                <w:color w:val="000000" w:themeColor="text1"/>
                <w:lang w:eastAsia="en-US"/>
              </w:rPr>
              <w:t>) и прямолинейными кромками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Вычерчивать детали с сопрягаемыми вырезами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Вычерчивать детали из специальных сплавов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Выполнять технические требования при вычерчивании в масштабе </w:t>
            </w:r>
            <w:proofErr w:type="spellStart"/>
            <w:proofErr w:type="gramStart"/>
            <w:r w:rsidRPr="001E6766">
              <w:rPr>
                <w:color w:val="000000" w:themeColor="text1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color w:val="000000" w:themeColor="text1"/>
                <w:lang w:eastAsia="en-US"/>
              </w:rPr>
              <w:t xml:space="preserve"> мелких деталей с помощью оптического инструмента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Составлять карты раскроя из деталей, имеющих прямоугольные и лекальные кромки, с уч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том технологических требований и рационального размещения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Разрабатывать эскизы размещения в картах раскроя деталей с прямоугольными и лекальными кромками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Производить разметку деталей, имеющих прямоугольные и лекальные кромки, с уч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>том технологических требований и рационального размещения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Пользоваться ручным разметочным и мерительным инструментом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Составлять описания карт раскроя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Применять измерительный и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жный инструмент повышенной точности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разбивку масштабного и натурного плаза под руководством разметчика судового более высокой квалификации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Работать на механизированных рольгангах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Работать с шаблонами, рейками, каркасами и макетами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5C29BA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Осуществлять 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softHyphen/>
              <w:t xml:space="preserve">пасную </w:t>
            </w:r>
            <w:proofErr w:type="spellStart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строповку</w:t>
            </w:r>
            <w:proofErr w:type="spellEnd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кантовку грузов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Работать с грузозахватными приспособлениями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Управлять подъ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мно-транспортировочными средствами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E4694D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оследовательно производить разметку реек-растяжек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маркировку реек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Работать с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плазовым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малочником</w:t>
            </w:r>
            <w:proofErr w:type="spellEnd"/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Снимать размеры малок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Читать таблицу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ординат</w:t>
            </w:r>
          </w:p>
        </w:tc>
      </w:tr>
      <w:tr w:rsidR="00BD6EFE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 растяжки наружной обшивки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Нан</w:t>
            </w:r>
            <w:r w:rsidR="0050571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осить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</w:t>
            </w:r>
            <w:r w:rsidR="0050571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ую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разметк</w:t>
            </w:r>
            <w:r w:rsidR="0050571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пиломатериале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</w:tcPr>
          <w:p w:rsidR="002A5AC6" w:rsidRPr="001E6766" w:rsidRDefault="0050571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="002A5AC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абот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ать</w:t>
            </w:r>
            <w:r w:rsidR="002A5AC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деревообрабатывающих станках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схему разбивки корпуса на секции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 w:val="restart"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сборки корпусов строящихся судов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оформления эскизов корпусных деталей и деталей </w:t>
            </w: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машиностроительной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части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Условные обозначения, применяемые в судостроительных чертежах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построения простых геометрических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рток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Значение маркировки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чертежей-шаблонов с лекальными кромками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Основы геометрии, тригонометрии</w:t>
            </w:r>
            <w:r w:rsidR="005B79AF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правила пользования тригонометрическими таблицами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вычерчивания в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масштабе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помощью оптического инструмента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50571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пользования</w:t>
            </w:r>
            <w:r w:rsidR="002A5AC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2A5AC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жно-измерительными оптико-механическими инструментами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Технические требования для вычерчивания в </w:t>
            </w:r>
            <w:proofErr w:type="gramStart"/>
            <w:r w:rsidRPr="001E6766">
              <w:rPr>
                <w:color w:val="000000" w:themeColor="text1"/>
                <w:lang w:eastAsia="en-US"/>
              </w:rPr>
              <w:t>масштабе</w:t>
            </w:r>
            <w:proofErr w:type="gramEnd"/>
            <w:r w:rsidRPr="001E676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E6766">
              <w:rPr>
                <w:color w:val="000000" w:themeColor="text1"/>
                <w:lang w:eastAsia="en-US"/>
              </w:rPr>
              <w:t>копир-чертежа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с </w:t>
            </w:r>
            <w:r w:rsidRPr="001E6766">
              <w:rPr>
                <w:color w:val="000000" w:themeColor="text1"/>
                <w:lang w:eastAsia="en-US"/>
              </w:rPr>
              <w:lastRenderedPageBreak/>
              <w:t>помощью оптического инструмента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разработки эскизов, размещения в картах раскроя и изготовления шаблонов деталей с прямоугольными и лекальными кромками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создания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чертежей-шаблонов с лекальными кромками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раскрою листов на детали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Положение размечаемых деталей и узлов и их взаимодействие с другими деталями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Способы аналитического описания карт раскроя 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Программа для карты раскроя, состоящей из деталей с прямолинейными кромками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50571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о</w:t>
            </w:r>
            <w:r w:rsidR="002A5AC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пределени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2A5AC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параметров основных геометрических фигур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Величина деформаций при сварке различных конструкций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Система допусков и посадок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Масштабн</w:t>
            </w:r>
            <w:r w:rsidR="0050571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</w:t>
            </w:r>
            <w:r w:rsidR="0050571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</w:t>
            </w:r>
            <w:r w:rsidR="0050571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крупных и мелких судов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Назначение и устройство деревообрабатывающих станков 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электр</w:t>
            </w:r>
            <w:r w:rsidR="000F1AB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безопасности</w:t>
            </w:r>
            <w:proofErr w:type="spellEnd"/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эксплуатации деревообрабатывающего оборудования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E67A4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</w:t>
            </w:r>
            <w:r w:rsidR="00EA588D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A5AC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охран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2A5AC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труда на деревообрабатывающем оборудовании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плазового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оборудования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маркировки шаблонов, реек, каркасов и макетов для разбивки натурного и масштабного плаза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Нормы отклонений изготавливаемых шаблонов от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Принцип работы </w:t>
            </w:r>
            <w:r w:rsidR="00E67A4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механизированных рольгангов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 правила управления механизированными рольгангами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Отличие натурного и масштабного плаза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Схемы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кантовки грузов и перечень применяемых грузозахватных приспособлений (деревянных изделий и пиломатериалов)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управления подъ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мно-транспортировочными средствами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Характеристики и маркировка строп, соответствующи</w:t>
            </w:r>
            <w:r w:rsidR="00E67A4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массе и характеру поднимаемого груза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выполнения растяжек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Общие положения по масштабной и натурной разбивкам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vMerge/>
            <w:hideMark/>
          </w:tcPr>
          <w:p w:rsidR="002A5AC6" w:rsidRPr="001E6766" w:rsidRDefault="002A5AC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58" w:type="pct"/>
            <w:gridSpan w:val="8"/>
            <w:hideMark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Технические требования к разбивкам</w:t>
            </w:r>
          </w:p>
        </w:tc>
      </w:tr>
      <w:tr w:rsidR="002A5AC6" w:rsidRPr="001E6766" w:rsidTr="007659E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42" w:type="pct"/>
            <w:gridSpan w:val="2"/>
            <w:hideMark/>
          </w:tcPr>
          <w:p w:rsidR="002A5AC6" w:rsidRPr="001E6766" w:rsidRDefault="002A5AC6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958" w:type="pct"/>
            <w:gridSpan w:val="8"/>
          </w:tcPr>
          <w:p w:rsidR="002A5AC6" w:rsidRPr="001E6766" w:rsidRDefault="002A5AC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малок и реек-растяжек производится под руководством разметчика судового более высокой квалификации</w:t>
            </w:r>
          </w:p>
        </w:tc>
      </w:tr>
    </w:tbl>
    <w:p w:rsidR="006D1199" w:rsidRPr="001E6766" w:rsidRDefault="006D1199" w:rsidP="003E37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110"/>
        <w:gridCol w:w="1292"/>
        <w:gridCol w:w="823"/>
        <w:gridCol w:w="759"/>
        <w:gridCol w:w="905"/>
        <w:gridCol w:w="390"/>
        <w:gridCol w:w="748"/>
        <w:gridCol w:w="861"/>
        <w:gridCol w:w="1286"/>
        <w:gridCol w:w="782"/>
      </w:tblGrid>
      <w:tr w:rsidR="00BD6EFE" w:rsidRPr="001E6766" w:rsidTr="00C35BFA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199" w:rsidRPr="001E6766" w:rsidRDefault="006D1199" w:rsidP="003E378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1313BB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67699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 Трудовая функция</w:t>
            </w:r>
          </w:p>
        </w:tc>
      </w:tr>
      <w:tr w:rsidR="00464144" w:rsidRPr="001E6766" w:rsidTr="00942A75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1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4144" w:rsidRPr="001E6766" w:rsidRDefault="00464144" w:rsidP="003E378A">
            <w:pPr>
              <w:pStyle w:val="p2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Проведение разметочных работ на металле средней сложности</w:t>
            </w:r>
          </w:p>
        </w:tc>
        <w:tc>
          <w:tcPr>
            <w:tcW w:w="4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B/02.3</w:t>
            </w:r>
          </w:p>
        </w:tc>
        <w:tc>
          <w:tcPr>
            <w:tcW w:w="103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BD6EFE" w:rsidRPr="001E6766" w:rsidTr="00942A7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942A75">
        <w:trPr>
          <w:trHeight w:val="488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942A75">
        <w:trPr>
          <w:trHeight w:val="479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942A75" w:rsidRPr="001E6766" w:rsidTr="00942A75">
        <w:trPr>
          <w:trHeight w:val="283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 w:val="restar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i/>
                <w:color w:val="000000" w:themeColor="text1"/>
                <w:lang w:eastAsia="en-US"/>
              </w:rPr>
            </w:pPr>
            <w:proofErr w:type="spellStart"/>
            <w:r w:rsidRPr="001E6766">
              <w:rPr>
                <w:color w:val="000000" w:themeColor="text1"/>
                <w:lang w:eastAsia="en-US"/>
              </w:rPr>
              <w:t>Контуровка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плоских полотнищ по эскизам 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222EAE" w:rsidRPr="001E6766" w:rsidRDefault="00222EA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222EAE" w:rsidRPr="001E6766" w:rsidRDefault="005C29BA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1E6766">
              <w:rPr>
                <w:color w:val="000000" w:themeColor="text1"/>
                <w:lang w:eastAsia="en-US"/>
              </w:rPr>
              <w:t>Контуровка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плоских полотнищ по </w:t>
            </w:r>
            <w:r w:rsidR="00222EAE" w:rsidRPr="001E6766">
              <w:rPr>
                <w:color w:val="000000" w:themeColor="text1"/>
                <w:lang w:eastAsia="en-US"/>
              </w:rPr>
              <w:t>чертежам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1E6766">
              <w:rPr>
                <w:color w:val="000000" w:themeColor="text1"/>
                <w:lang w:eastAsia="en-US"/>
              </w:rPr>
              <w:t>Контуровка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полотнищ с погибью в одном направлении по эскизам 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222EAE" w:rsidRPr="001E6766" w:rsidRDefault="00222EA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222EAE" w:rsidRPr="001E6766" w:rsidRDefault="00222EAE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1E6766">
              <w:rPr>
                <w:color w:val="000000" w:themeColor="text1"/>
                <w:lang w:eastAsia="en-US"/>
              </w:rPr>
              <w:t>Контуровка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полотнищ с погибью в одном направлении </w:t>
            </w:r>
            <w:r w:rsidR="00D73631" w:rsidRPr="001E6766">
              <w:rPr>
                <w:color w:val="000000" w:themeColor="text1"/>
                <w:lang w:eastAsia="en-US"/>
              </w:rPr>
              <w:t xml:space="preserve">по </w:t>
            </w:r>
            <w:r w:rsidRPr="001E6766">
              <w:rPr>
                <w:color w:val="000000" w:themeColor="text1"/>
                <w:lang w:eastAsia="en-US"/>
              </w:rPr>
              <w:t>чертежам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Разметка мест установки набора на плоских и с погибью в одном направлении полотнищ</w:t>
            </w:r>
            <w:r w:rsidR="00942A75" w:rsidRPr="001E6766">
              <w:rPr>
                <w:color w:val="000000" w:themeColor="text1"/>
                <w:lang w:eastAsia="en-US"/>
              </w:rPr>
              <w:t>ах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набора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 каркасам 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D73631" w:rsidRPr="001E6766" w:rsidRDefault="00D7363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D73631" w:rsidRPr="001E6766" w:rsidRDefault="00D7363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набора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 шаблонам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Разметка деталей с одной лекальной кромкой по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деталировочным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чертежам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D73631" w:rsidRPr="001E6766" w:rsidRDefault="00D7363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D73631" w:rsidRPr="001E6766" w:rsidRDefault="00D7363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Разметка деталей с одной лекальной кромкой </w:t>
            </w:r>
            <w:r w:rsidR="00942A75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эскизам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криволинейных деталей по шаблонам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деталей с прямолинейными кромками с вырезами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7363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(кницы, полосы, </w:t>
            </w:r>
            <w:proofErr w:type="spellStart"/>
            <w:r w:rsidR="00D7363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бракеты</w:t>
            </w:r>
            <w:proofErr w:type="spellEnd"/>
            <w:r w:rsidR="00D7363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D73631" w:rsidRPr="001E6766" w:rsidRDefault="00D7363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D73631" w:rsidRPr="001E6766" w:rsidRDefault="00D7363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Маркировка деталей с прямолинейными кромками с вырезами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(кницы, полосы,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бракеты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D73631" w:rsidRPr="001E6766" w:rsidRDefault="00D7363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D73631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</w:t>
            </w:r>
            <w:r w:rsidR="00D7363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прямолинейными кромками с вырезами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7363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(кницы, полосы, </w:t>
            </w:r>
            <w:proofErr w:type="spellStart"/>
            <w:r w:rsidR="00D7363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бракеты</w:t>
            </w:r>
            <w:proofErr w:type="spellEnd"/>
            <w:r w:rsidR="00D7363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дача деталей с прямолинейными кромками с вырезами (кницы, полосы, </w:t>
            </w:r>
            <w:proofErr w:type="spellStart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бракеты</w:t>
            </w:r>
            <w:proofErr w:type="spellEnd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 из титановых и алюминиевых сплавов, нержавеющих и плакированных сталей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деталей из профильного проката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Маркировка деталей из профильного проката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Сдача деталей из профильного проката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D73631" w:rsidRPr="001E6766" w:rsidRDefault="00D7363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D73631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Пробивка меловых линий деталей л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юбой сложности, размечаемых при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помощи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фотопроекции</w:t>
            </w:r>
            <w:proofErr w:type="spellEnd"/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Маркировка деталей после резки на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газорезательных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машинах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деталей после резки на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газорезательных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машинах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грузов массой </w:t>
            </w:r>
            <w:r w:rsidR="00942A75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1E6766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500 кг</w:t>
              </w:r>
            </w:smartTag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до 3000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еремещение грузов массой </w:t>
            </w:r>
            <w:r w:rsidR="00942A75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кг"/>
              </w:smartTagPr>
              <w:r w:rsidR="006D1199" w:rsidRPr="001E6766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500 кг</w:t>
              </w:r>
            </w:smartTag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до 3000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 w:val="restart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Работать с фотопроекционным оборудованием и маркировочными машинами с программным управлением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Управлять механизированными рольгангами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Производить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контуровочные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работы деталей любой сложности по шаблонам, чертежам и эскизам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разметку листов настила второго дна, палуб, платформ, переборок с одной лекальной кромкой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разметку листов наружной обшивки без лекальных кромок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Читать и составлять таблицу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ординат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и составлять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 растяжки наружной обшивки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и составлять схему разбивки корпуса на секции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bottom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Составлять программы разметки и маркировки деталей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 w:val="restart"/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сборки корпусов строящихся судов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top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Структура и принцип описания плоских контуров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top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установки набора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top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оформления эскизов корпусных деталей и деталей машиностроительной части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top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Условные обозначения и формы знаков, наносимых маркировочной машиной, методика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составления программ разметки и маркировки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деталей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top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Технические требования к разбивкам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top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аналитического описания карт раскроя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top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Черчение, начертательная геометрия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top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построения простых геометрических разверток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top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задания размеров детали</w:t>
            </w:r>
          </w:p>
        </w:tc>
      </w:tr>
      <w:tr w:rsidR="00942A75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vMerge/>
            <w:tcBorders>
              <w:top w:val="nil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64" w:type="pct"/>
            <w:gridSpan w:val="9"/>
            <w:hideMark/>
          </w:tcPr>
          <w:p w:rsidR="00942A75" w:rsidRPr="001E6766" w:rsidRDefault="00942A75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BD6EFE" w:rsidRPr="001E6766" w:rsidTr="00942A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36" w:type="pct"/>
            <w:gridSpan w:val="2"/>
            <w:hideMark/>
          </w:tcPr>
          <w:p w:rsidR="00232644" w:rsidRPr="001E6766" w:rsidRDefault="00232644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764" w:type="pct"/>
            <w:gridSpan w:val="9"/>
          </w:tcPr>
          <w:p w:rsidR="00232644" w:rsidRPr="001E6766" w:rsidRDefault="0023264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84"/>
        <w:gridCol w:w="550"/>
        <w:gridCol w:w="1136"/>
        <w:gridCol w:w="850"/>
        <w:gridCol w:w="686"/>
        <w:gridCol w:w="996"/>
        <w:gridCol w:w="869"/>
        <w:gridCol w:w="296"/>
        <w:gridCol w:w="838"/>
        <w:gridCol w:w="1017"/>
        <w:gridCol w:w="1499"/>
      </w:tblGrid>
      <w:tr w:rsidR="00BD6EFE" w:rsidRPr="001E6766" w:rsidTr="00942A75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199" w:rsidRPr="001E6766" w:rsidRDefault="006D1199" w:rsidP="005B302B">
            <w:pPr>
              <w:pStyle w:val="21"/>
            </w:pPr>
            <w:bookmarkStart w:id="6" w:name="_Toc436767141"/>
            <w:r w:rsidRPr="001E6766">
              <w:t>3.3</w:t>
            </w:r>
            <w:r w:rsidR="005B302B" w:rsidRPr="001E6766">
              <w:t>.</w:t>
            </w:r>
            <w:r w:rsidRPr="001E6766">
              <w:t xml:space="preserve"> Обобщ</w:t>
            </w:r>
            <w:r w:rsidR="004E73F1" w:rsidRPr="001E6766">
              <w:t>е</w:t>
            </w:r>
            <w:r w:rsidRPr="001E6766">
              <w:t>нная трудовая функция</w:t>
            </w:r>
            <w:bookmarkEnd w:id="6"/>
          </w:p>
        </w:tc>
      </w:tr>
      <w:tr w:rsidR="00BD6EFE" w:rsidRPr="001E6766" w:rsidTr="003E378A">
        <w:trPr>
          <w:trHeight w:val="128"/>
        </w:trPr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5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Производство сложных разметочных работ в сфере судостроения и судоремонта</w:t>
            </w:r>
          </w:p>
        </w:tc>
        <w:tc>
          <w:tcPr>
            <w:tcW w:w="4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FE0228" w:rsidP="003E37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</w:tr>
      <w:tr w:rsidR="00BD6EFE" w:rsidRPr="001E6766" w:rsidTr="00942A75">
        <w:trPr>
          <w:trHeight w:val="19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942A75">
        <w:trPr>
          <w:trHeight w:val="131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Происхождение обобщ</w:t>
            </w:r>
            <w:r w:rsidR="004E73F1"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942A75">
        <w:trPr>
          <w:trHeight w:val="221"/>
        </w:trPr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76" w:type="pct"/>
            <w:gridSpan w:val="5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34"/>
        <w:gridCol w:w="534"/>
        <w:gridCol w:w="1638"/>
        <w:gridCol w:w="6015"/>
      </w:tblGrid>
      <w:tr w:rsidR="00BD6EFE" w:rsidRPr="001E6766" w:rsidTr="00942A75">
        <w:trPr>
          <w:trHeight w:val="242"/>
        </w:trPr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Возможные наименования должностей</w:t>
            </w:r>
            <w:r w:rsidR="00942A75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профессий</w:t>
            </w:r>
          </w:p>
        </w:tc>
        <w:tc>
          <w:tcPr>
            <w:tcW w:w="39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Разметчик судовой 4-го разряда </w:t>
            </w:r>
          </w:p>
        </w:tc>
      </w:tr>
      <w:tr w:rsidR="00BD6EFE" w:rsidRPr="001E6766" w:rsidTr="00942A75">
        <w:trPr>
          <w:trHeight w:val="188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942A75">
        <w:trPr>
          <w:trHeight w:val="188"/>
        </w:trPr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9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77B17" w:rsidRPr="001E6766" w:rsidRDefault="00773FB9" w:rsidP="00C35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общее образование и п</w:t>
            </w:r>
            <w:r w:rsidR="00942A75" w:rsidRPr="001E6766">
              <w:rPr>
                <w:rFonts w:ascii="Times New Roman" w:hAnsi="Times New Roman"/>
                <w:sz w:val="24"/>
                <w:szCs w:val="24"/>
                <w:lang w:eastAsia="en-US"/>
              </w:rPr>
              <w:t>рофессиональное обучение –</w:t>
            </w:r>
            <w:r w:rsidR="00377B17" w:rsidRPr="001E6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профессиональной подготовки по профессиям рабочих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BD6EFE" w:rsidRPr="001E6766" w:rsidTr="00942A75">
        <w:trPr>
          <w:trHeight w:val="188"/>
        </w:trPr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ребования к опыту практической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39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DD144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</w:t>
            </w:r>
            <w:r w:rsidR="006D1199" w:rsidRPr="001E6766">
              <w:rPr>
                <w:rFonts w:ascii="Times New Roman" w:hAnsi="Times New Roman"/>
                <w:sz w:val="24"/>
                <w:szCs w:val="24"/>
                <w:lang w:eastAsia="en-US"/>
              </w:rPr>
              <w:t>менее шести месяцев работы по профессии разметчика судового 3-го разряда</w:t>
            </w:r>
          </w:p>
        </w:tc>
      </w:tr>
      <w:tr w:rsidR="00BD6EFE" w:rsidRPr="001E6766" w:rsidTr="00942A75">
        <w:trPr>
          <w:trHeight w:val="188"/>
        </w:trPr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9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D33907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942A75" w:rsidRPr="001E6766" w:rsidTr="00942A75">
        <w:trPr>
          <w:trHeight w:val="283"/>
        </w:trPr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9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42A75" w:rsidRPr="001E6766" w:rsidRDefault="00942A75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D6EFE" w:rsidRPr="001E6766" w:rsidTr="003E378A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Дополнительные характеристики</w:t>
            </w:r>
          </w:p>
        </w:tc>
      </w:tr>
      <w:tr w:rsidR="00BD6EFE" w:rsidRPr="001E6766" w:rsidTr="006179BB">
        <w:trPr>
          <w:trHeight w:val="131"/>
        </w:trPr>
        <w:tc>
          <w:tcPr>
            <w:tcW w:w="13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BD6EFE" w:rsidRPr="001E6766" w:rsidTr="006179BB">
        <w:trPr>
          <w:trHeight w:val="131"/>
        </w:trPr>
        <w:tc>
          <w:tcPr>
            <w:tcW w:w="132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7214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77B17" w:rsidRPr="001E6766" w:rsidRDefault="00377B17" w:rsidP="003E378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Подготовители конструкционного металла и </w:t>
            </w:r>
            <w:r w:rsidRPr="001E6766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>монтажники</w:t>
            </w:r>
          </w:p>
        </w:tc>
      </w:tr>
      <w:tr w:rsidR="00BD6EFE" w:rsidRPr="001E6766" w:rsidTr="006179BB">
        <w:trPr>
          <w:trHeight w:val="131"/>
        </w:trPr>
        <w:tc>
          <w:tcPr>
            <w:tcW w:w="132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7232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B734F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pacing w:val="-15"/>
                <w:sz w:val="24"/>
                <w:szCs w:val="24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BD6EFE" w:rsidRPr="001E6766" w:rsidTr="006179BB">
        <w:trPr>
          <w:trHeight w:val="131"/>
        </w:trPr>
        <w:tc>
          <w:tcPr>
            <w:tcW w:w="13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ЕТКС</w:t>
            </w:r>
          </w:p>
        </w:tc>
        <w:tc>
          <w:tcPr>
            <w:tcW w:w="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§66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Разметчик судовой </w:t>
            </w:r>
            <w:r w:rsidR="00C05FB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4-</w:t>
            </w:r>
            <w:r w:rsidR="003E378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</w:t>
            </w:r>
            <w:r w:rsidR="00C05FB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разряд</w:t>
            </w:r>
            <w:r w:rsidR="003E378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="00C05FB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BD6EFE" w:rsidRPr="001E6766" w:rsidTr="003E378A">
        <w:trPr>
          <w:trHeight w:val="283"/>
        </w:trPr>
        <w:tc>
          <w:tcPr>
            <w:tcW w:w="13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7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17651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64144" w:rsidRPr="001E6766" w:rsidRDefault="00464144" w:rsidP="003E378A">
      <w:pPr>
        <w:spacing w:after="0" w:line="240" w:lineRule="auto"/>
        <w:rPr>
          <w:lang w:val="en-US"/>
        </w:rPr>
      </w:pPr>
    </w:p>
    <w:p w:rsidR="00123351" w:rsidRPr="001E6766" w:rsidRDefault="00123351" w:rsidP="003E378A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30"/>
        <w:gridCol w:w="1355"/>
        <w:gridCol w:w="792"/>
        <w:gridCol w:w="1690"/>
        <w:gridCol w:w="571"/>
        <w:gridCol w:w="331"/>
        <w:gridCol w:w="950"/>
        <w:gridCol w:w="809"/>
        <w:gridCol w:w="857"/>
        <w:gridCol w:w="1136"/>
      </w:tblGrid>
      <w:tr w:rsidR="00BD6EFE" w:rsidRPr="001E6766" w:rsidTr="006179BB">
        <w:trPr>
          <w:trHeight w:val="56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A67699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9E1986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67699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B302B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Трудовая функция</w:t>
            </w:r>
          </w:p>
        </w:tc>
      </w:tr>
      <w:tr w:rsidR="006179BB" w:rsidRPr="001E6766" w:rsidTr="006179BB">
        <w:trPr>
          <w:trHeight w:val="128"/>
        </w:trPr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179BB" w:rsidRPr="001E6766" w:rsidRDefault="006179BB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84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179BB" w:rsidRPr="001E6766" w:rsidRDefault="006179BB" w:rsidP="003E378A">
            <w:pPr>
              <w:pStyle w:val="p2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Выполнение сложных разметочных работ на плазе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179BB" w:rsidRPr="001E6766" w:rsidRDefault="006179BB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6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179BB" w:rsidRPr="001E6766" w:rsidRDefault="006179BB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C/01.4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179BB" w:rsidRPr="001E6766" w:rsidRDefault="006179BB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79BB" w:rsidRPr="001E6766" w:rsidRDefault="00773FB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BD6EFE" w:rsidRPr="001E6766" w:rsidTr="006179BB">
        <w:trPr>
          <w:trHeight w:val="1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6179BB">
        <w:trPr>
          <w:trHeight w:val="225"/>
        </w:trPr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8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6179BB">
        <w:trPr>
          <w:trHeight w:val="221"/>
        </w:trPr>
        <w:tc>
          <w:tcPr>
            <w:tcW w:w="92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74" w:type="pct"/>
            <w:gridSpan w:val="5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6D1199" w:rsidRPr="001E6766" w:rsidRDefault="007765F1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6179BB" w:rsidRPr="001E6766" w:rsidTr="006179BB">
        <w:trPr>
          <w:trHeight w:val="221"/>
        </w:trPr>
        <w:tc>
          <w:tcPr>
            <w:tcW w:w="92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179BB" w:rsidRPr="001E6766" w:rsidRDefault="006179BB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74" w:type="pct"/>
            <w:gridSpan w:val="5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179BB" w:rsidRPr="001E6766" w:rsidRDefault="006179BB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6179BB" w:rsidRPr="001E6766" w:rsidRDefault="006179BB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6179BB" w:rsidRPr="001E6766" w:rsidRDefault="006179BB" w:rsidP="003E37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 w:val="restar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4074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фасок деталей с лекальными кромками, не имеющих погиби, по готовой разбивке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эскизов деталей с лекальными кромками, не имеющих погиби, по готовой разбивке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эскизов деталей с лекальными кромками, не имеющих погиби, по готовой разбивке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="00B031D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контуровочных</w:t>
            </w:r>
            <w:proofErr w:type="spellEnd"/>
            <w:r w:rsidR="00B031D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эскизов для плоскостных конструкций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B031D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роверка после разработки </w:t>
            </w:r>
            <w:proofErr w:type="spellStart"/>
            <w:r w:rsidR="00B031D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контуровочных</w:t>
            </w:r>
            <w:proofErr w:type="spellEnd"/>
            <w:r w:rsidR="00B031D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эскизов для плоскостных конструкций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Разработка с разбивкой масштабного плаза </w:t>
            </w:r>
            <w:r w:rsidR="00BD2E7C" w:rsidRPr="001E6766">
              <w:rPr>
                <w:color w:val="000000" w:themeColor="text1"/>
                <w:lang w:eastAsia="en-US"/>
              </w:rPr>
              <w:t>моделей</w:t>
            </w:r>
            <w:r w:rsidRPr="001E6766">
              <w:rPr>
                <w:color w:val="000000" w:themeColor="text1"/>
                <w:lang w:eastAsia="en-US"/>
              </w:rPr>
              <w:t xml:space="preserve"> деталей с лекальными кромками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B031D3" w:rsidRPr="001E6766" w:rsidRDefault="00B031D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B031D3" w:rsidRPr="001E6766" w:rsidRDefault="00B031D3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Разработка с разбивкой</w:t>
            </w:r>
            <w:r w:rsidR="00FA7278" w:rsidRPr="001E6766">
              <w:rPr>
                <w:color w:val="000000" w:themeColor="text1"/>
                <w:lang w:eastAsia="en-US"/>
              </w:rPr>
              <w:t xml:space="preserve"> масштабного плаза </w:t>
            </w:r>
            <w:r w:rsidR="00BD2E7C" w:rsidRPr="001E6766">
              <w:rPr>
                <w:color w:val="000000" w:themeColor="text1"/>
                <w:lang w:eastAsia="en-US"/>
              </w:rPr>
              <w:t xml:space="preserve">моделей </w:t>
            </w:r>
            <w:r w:rsidR="005C29BA" w:rsidRPr="001E6766">
              <w:rPr>
                <w:color w:val="000000" w:themeColor="text1"/>
                <w:lang w:eastAsia="en-US"/>
              </w:rPr>
              <w:t>деталей</w:t>
            </w:r>
            <w:r w:rsidR="00FA7278" w:rsidRPr="001E6766">
              <w:rPr>
                <w:color w:val="000000" w:themeColor="text1"/>
                <w:lang w:eastAsia="en-US"/>
              </w:rPr>
              <w:t>,</w:t>
            </w:r>
            <w:r w:rsidR="005C29BA" w:rsidRPr="001E6766">
              <w:rPr>
                <w:color w:val="000000" w:themeColor="text1"/>
                <w:lang w:eastAsia="en-US"/>
              </w:rPr>
              <w:t xml:space="preserve"> </w:t>
            </w:r>
            <w:r w:rsidRPr="001E6766">
              <w:rPr>
                <w:color w:val="000000" w:themeColor="text1"/>
                <w:lang w:eastAsia="en-US"/>
              </w:rPr>
              <w:t>не имеющих погиби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B031D3" w:rsidRPr="001E6766" w:rsidRDefault="00B031D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B031D3" w:rsidRPr="001E6766" w:rsidRDefault="00B031D3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Проверка масштабного плаза после разработки </w:t>
            </w:r>
            <w:r w:rsidR="00BD2E7C" w:rsidRPr="001E6766">
              <w:rPr>
                <w:color w:val="000000" w:themeColor="text1"/>
                <w:lang w:eastAsia="en-US"/>
              </w:rPr>
              <w:t>моделей</w:t>
            </w:r>
            <w:r w:rsidRPr="001E6766">
              <w:rPr>
                <w:color w:val="000000" w:themeColor="text1"/>
                <w:lang w:eastAsia="en-US"/>
              </w:rPr>
              <w:t xml:space="preserve"> деталей с лекальными кромками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B031D3" w:rsidRPr="001E6766" w:rsidRDefault="00B031D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B031D3" w:rsidRPr="001E6766" w:rsidRDefault="00B031D3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Проверка масштабного плаза после </w:t>
            </w:r>
            <w:r w:rsidR="00FA7278" w:rsidRPr="001E6766">
              <w:rPr>
                <w:color w:val="000000" w:themeColor="text1"/>
                <w:lang w:eastAsia="en-US"/>
              </w:rPr>
              <w:t xml:space="preserve">разработки </w:t>
            </w:r>
            <w:r w:rsidR="00BD2E7C" w:rsidRPr="001E6766">
              <w:rPr>
                <w:color w:val="000000" w:themeColor="text1"/>
                <w:lang w:eastAsia="en-US"/>
              </w:rPr>
              <w:t>моделей</w:t>
            </w:r>
            <w:r w:rsidR="00FA7278" w:rsidRPr="001E6766">
              <w:rPr>
                <w:color w:val="000000" w:themeColor="text1"/>
                <w:lang w:eastAsia="en-US"/>
              </w:rPr>
              <w:t xml:space="preserve"> деталей, </w:t>
            </w:r>
            <w:r w:rsidRPr="001E6766">
              <w:rPr>
                <w:color w:val="000000" w:themeColor="text1"/>
                <w:lang w:eastAsia="en-US"/>
              </w:rPr>
              <w:t>не имеющих погиби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B031D3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Разработка </w:t>
            </w:r>
            <w:r w:rsidR="00442F24" w:rsidRPr="001E6766">
              <w:rPr>
                <w:color w:val="000000" w:themeColor="text1"/>
                <w:lang w:eastAsia="en-US"/>
              </w:rPr>
              <w:t>фаски по плоскостным и л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="00442F24" w:rsidRPr="001E6766">
              <w:rPr>
                <w:color w:val="000000" w:themeColor="text1"/>
                <w:lang w:eastAsia="en-US"/>
              </w:rPr>
              <w:t xml:space="preserve">гким конструкциям (настилы, платформы, </w:t>
            </w:r>
            <w:proofErr w:type="spellStart"/>
            <w:r w:rsidR="00442F24" w:rsidRPr="001E6766">
              <w:rPr>
                <w:color w:val="000000" w:themeColor="text1"/>
                <w:lang w:eastAsia="en-US"/>
              </w:rPr>
              <w:t>выгородки</w:t>
            </w:r>
            <w:proofErr w:type="spellEnd"/>
            <w:r w:rsidR="000A121A" w:rsidRPr="001E6766">
              <w:rPr>
                <w:color w:val="000000" w:themeColor="text1"/>
                <w:lang w:eastAsia="en-US"/>
              </w:rPr>
              <w:t>, фундаменты</w:t>
            </w:r>
            <w:r w:rsidR="00442F24" w:rsidRPr="001E6766">
              <w:rPr>
                <w:color w:val="000000" w:themeColor="text1"/>
                <w:lang w:eastAsia="en-US"/>
              </w:rPr>
              <w:t xml:space="preserve">)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B031D3" w:rsidRPr="001E6766" w:rsidRDefault="00B031D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B031D3" w:rsidRPr="001E6766" w:rsidRDefault="00B031D3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Проверка после разработки фаски по плоскостным и л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 xml:space="preserve">гким конструкциям (настилы, платформы, </w:t>
            </w:r>
            <w:proofErr w:type="spellStart"/>
            <w:r w:rsidRPr="001E6766">
              <w:rPr>
                <w:color w:val="000000" w:themeColor="text1"/>
                <w:lang w:eastAsia="en-US"/>
              </w:rPr>
              <w:t>выгородки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, фундаменты)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F25263" w:rsidRPr="001E6766" w:rsidRDefault="00F2526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F25263" w:rsidRPr="001E6766" w:rsidRDefault="00F25263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Разработка фаски по плоскостным изделиям машиностроительной части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B031D3" w:rsidRPr="001E6766" w:rsidRDefault="00B031D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B031D3" w:rsidRPr="001E6766" w:rsidRDefault="00B031D3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Проверка после разработки фаски по изделиям машиностроительной части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Чтение готовой разбивки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Привязка вырезов (вспомогательных блоков) к основному контуру детали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Аналитическое описание карт раскроя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Индивидуальное аналитическое описание деталей с усложняющими элементами по эскизам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Составление программы для карты раскроя, имеющей детали с лекальными и криволинейными кромками</w:t>
            </w:r>
            <w:r w:rsidR="006179B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описанием контуров деталей и карты раскроя, отладка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карты раскроя, имеющ</w:t>
            </w:r>
            <w:r w:rsidR="00F2526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ей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детали с лекальными кромками</w:t>
            </w:r>
            <w:r w:rsidR="006179B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составления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Выполнение растяжек пространственных линий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реек-растяжек и малок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каркасов, макетов, имеющих погиб</w:t>
            </w:r>
            <w:r w:rsidR="0067671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одном направлении, по готовой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F25263" w:rsidRPr="001E6766" w:rsidRDefault="00F2526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F25263" w:rsidRPr="001E6766" w:rsidRDefault="00F25263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изготовления каркасов, макетов, имеющих погиб</w:t>
            </w:r>
            <w:r w:rsidR="0067671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одном направлении, по готовой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F25263" w:rsidRPr="001E6766" w:rsidRDefault="00F2526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F25263" w:rsidRPr="001E6766" w:rsidRDefault="005C29BA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2526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макетов, имеющих погиб</w:t>
            </w:r>
            <w:r w:rsidR="0067671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="00F2526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одном направлении, по готовой </w:t>
            </w:r>
            <w:proofErr w:type="spellStart"/>
            <w:r w:rsidR="00F2526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плазовой</w:t>
            </w:r>
            <w:proofErr w:type="spellEnd"/>
            <w:r w:rsidR="00F2526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F25263" w:rsidRPr="001E6766" w:rsidRDefault="00F2526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F25263" w:rsidRPr="001E6766" w:rsidRDefault="00F25263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изготовления макетов, имеющих погиб</w:t>
            </w:r>
            <w:r w:rsidR="0067671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одном направлении, по готовой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шаблонов проверочных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F25263" w:rsidRPr="001E6766" w:rsidRDefault="00F2526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F25263" w:rsidRPr="001E6766" w:rsidRDefault="00F25263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после изготовления шаблонов проверочных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F25263" w:rsidRPr="001E6766" w:rsidRDefault="00F2526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F25263" w:rsidRPr="001E6766" w:rsidRDefault="00F25263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малок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F25263" w:rsidRPr="001E6766" w:rsidRDefault="00F2526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F25263" w:rsidRPr="001E6766" w:rsidRDefault="00F25263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малок после изготовления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шаблонов для сборки 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причерчивания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лекал постелей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CE4521" w:rsidRPr="001E6766" w:rsidRDefault="00CE452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CE4521" w:rsidRPr="001E6766" w:rsidRDefault="00CE452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после изготовления шаблонов для сборки 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причерчивания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лекал постелей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</w:t>
            </w:r>
            <w:r w:rsidR="00CE452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сходных данных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по контрольному чертежу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CE4521" w:rsidRPr="001E6766" w:rsidRDefault="00CE452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CE4521" w:rsidRPr="001E6766" w:rsidRDefault="005C29BA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исходных данных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та </w:t>
            </w:r>
            <w:r w:rsidR="00CE452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деталей по контрольному чертежу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Составление средней сложности процедурных описаний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деталей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электронно-вычислительной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машине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исходных данных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 на электронно-вычислительной машине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деталей с использованием обобщ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нных процедурных блоков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правильности подготовки исходных данных и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програм</w:t>
            </w:r>
            <w:r w:rsidR="005D08E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 на электронно-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вычислительной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машине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контрольному чертежу, полученному на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жном устройстве, подключ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нном к электронно-вычислительной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машине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Определение формы и размеров деталей корпуса по чертежам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деталей, имеющих кромки переменной кривизны (сопряжение дуг разного радиуса)</w:t>
            </w:r>
            <w:r w:rsidR="006179B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 эскизам и копиям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CE4521" w:rsidRPr="001E6766" w:rsidRDefault="00CE452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CE4521" w:rsidRPr="001E6766" w:rsidRDefault="00CE452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Вычерчивание чертежей-шаблонов деталей, имеющих кромки переменной кривизны (сопряжение дуг разного радиуса)</w:t>
            </w:r>
            <w:r w:rsidR="006179B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 эскизам и копиям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работы машины в начале смены; пуск, управление и устранение неточностей в перемещениях машины по трем осям координат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программ для маркировочных машин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Устранение неисправностей в подаче команд со считывающего устройства на пишущий инструмент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основного корпуса с лекальными кромками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Вычерчивание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обтекателей (фермы)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CE4521" w:rsidRPr="001E6766" w:rsidRDefault="00CE452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CE4521" w:rsidRPr="001E6766" w:rsidRDefault="006179BB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грузов массой от </w:t>
            </w:r>
            <w:r w:rsidR="00CE452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3000 кг до 5000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CE452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еремещение грузов массой </w:t>
            </w:r>
            <w:r w:rsidR="006179B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3000 кг до 5000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 w:val="restart"/>
            <w:hideMark/>
          </w:tcPr>
          <w:p w:rsidR="00442F24" w:rsidRPr="001E6766" w:rsidRDefault="00442F24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Создавать эскизы деталей с лекальными кромками, не имеющих погиби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Разрабатывать </w:t>
            </w:r>
            <w:r w:rsidR="00BD2E7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модели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лекальными кромками</w:t>
            </w:r>
            <w:r w:rsidR="006179B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имеющих погиби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Работать с фотопроекционной разметкой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готовую разбивку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Работать с лекалами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Правильно и последовательно производить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контуровку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маркировку деталей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Стыковать вырез и контур детали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 растяжки наружной обшивки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схему разбивки корпуса на секции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Осуществлять безо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softHyphen/>
              <w:t xml:space="preserve">пасную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строповку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кантовку грузов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Работать с грузозахватными приспособлениями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Управлять подъ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мно-транспортировочными средствами в присутствии лица, ответственного за безопасное производство работ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Применять аналитические методы описания карт раскроя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Систематизировать исходные данные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на электронно-вычислительной машине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Составлять алгоритмы проектирования раскройных карт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Работать с контрольными чертежами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разметку реек-растяжек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Работать с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</w:t>
            </w:r>
            <w:r w:rsidR="00502F6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очни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</w:t>
            </w:r>
            <w:proofErr w:type="spellEnd"/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разбивку малок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Выстраивать сетку теоретического чертежа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Наносить точки обводов корпуса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Оценивать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контролепригодность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параметров точности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Соблюдать требования к точности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BD2E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Пользоваться материалами для изготовления моделей деталей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Применять по назначению шаблоны разметочные, гибочные,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контуровочные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проверочные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Применять на практике правила и при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мы изготовления каркасов и макетов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Сопоставлять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 детали со стандартными унифицированными или оригинальными конструктивными решениями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 необходимости да</w:t>
            </w:r>
            <w:r w:rsidR="00502F66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ть предложения по улучшению технологичности детали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Выбирать метод получения исходной заготовки любой сложности каркасов, макетов,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блок-моделей</w:t>
            </w:r>
            <w:proofErr w:type="spellEnd"/>
            <w:proofErr w:type="gramEnd"/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Производить проверку и подготовку маркировочной машины к работе 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Оценивать правильность размещения узлов механизмов рольгангов и маркировочной машины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Осуществлять проверку заданной программы на перфоленте</w:t>
            </w:r>
          </w:p>
        </w:tc>
      </w:tr>
      <w:tr w:rsidR="00BD6EFE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bottom w:val="single" w:sz="4" w:space="0" w:color="auto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Руководить разметчиком более низкой квалификации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 w:val="restart"/>
            <w:tcBorders>
              <w:top w:val="single" w:sz="4" w:space="0" w:color="auto"/>
            </w:tcBorders>
            <w:hideMark/>
          </w:tcPr>
          <w:p w:rsidR="00502F66" w:rsidRDefault="00502F66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Default="002F2B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F2B99" w:rsidRPr="001E6766" w:rsidRDefault="002F2B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Способы выполнения растяжек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оформления эскизов корпусных деталей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Общие положения по масштабной и натурной разбивкам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Технические требования к разбивкам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построения геометрических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рток 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согласования отдельных узлов теоретического чертежа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Тригонометрия, проекционное черчение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Процессы автоматизированного раскроя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Различные подходы к размещению геометрических объектов на карте раскроя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Алгоритмы оптимизации раскройных карт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Допуски на разметку и сборку судовых конструкций под сварку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Схемы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кантовки грузов и перечень применяемых грузозахватных приспособлений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управления подъ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мно-транспортировочными средствами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Характеристики и маркировка строп, соответствующих массе и характеру поднимаемого груза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Современные системы автоматизированного проектирования 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Понятия о тр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проекциях — «бок», «полуширота» и «корпус»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Способы выполнения пространственных линий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разбивки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Особенности применения реек-растяжек в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работах 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Сущность и принцип формирования математической модели систем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плазово-технологической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подготовки производства и круг решаемых с ее помощью задач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Способы организации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подготовки судостроительного производства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</w:rPr>
            </w:pPr>
            <w:r w:rsidRPr="001E6766">
              <w:rPr>
                <w:color w:val="000000" w:themeColor="text1"/>
                <w:sz w:val="24"/>
              </w:rPr>
              <w:t>Допуски на разметку и сборку судовых конструкций под сварку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и при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мы изготовления каркасов и макетов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Марки и характеристики древесины, используемой при изготовлении каркасов и макетов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и методы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деталей на электронно-вычислительной машине с использованием обобщ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нных процедурных блоков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согласования отдельных узлов теоретического чертежа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Типы и виды маркировочной машины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наладки маркировочной машины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Принципиальная схема и взаимодействие узлов и механизмов рольгангов и маркировочной машины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проверки и подготовки маркировочной машины к работе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Технология проверки заданной программы на перфоленте</w:t>
            </w:r>
          </w:p>
        </w:tc>
      </w:tr>
      <w:tr w:rsidR="00502F66" w:rsidRPr="001E6766" w:rsidTr="002F2B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vMerge/>
            <w:tcBorders>
              <w:top w:val="single" w:sz="4" w:space="0" w:color="808080" w:themeColor="background1" w:themeShade="80"/>
            </w:tcBorders>
            <w:hideMark/>
          </w:tcPr>
          <w:p w:rsidR="00502F66" w:rsidRPr="001E6766" w:rsidRDefault="00502F6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74" w:type="pct"/>
            <w:gridSpan w:val="9"/>
            <w:hideMark/>
          </w:tcPr>
          <w:p w:rsidR="00502F66" w:rsidRPr="001E6766" w:rsidRDefault="00502F6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BD6EFE" w:rsidRPr="001E6766" w:rsidTr="006179B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26" w:type="pct"/>
            <w:hideMark/>
          </w:tcPr>
          <w:p w:rsidR="00442F24" w:rsidRPr="001E6766" w:rsidRDefault="00442F24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4074" w:type="pct"/>
            <w:gridSpan w:val="9"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78"/>
        <w:gridCol w:w="279"/>
        <w:gridCol w:w="1388"/>
        <w:gridCol w:w="832"/>
        <w:gridCol w:w="936"/>
        <w:gridCol w:w="573"/>
        <w:gridCol w:w="431"/>
        <w:gridCol w:w="1136"/>
        <w:gridCol w:w="619"/>
        <w:gridCol w:w="1367"/>
        <w:gridCol w:w="1182"/>
      </w:tblGrid>
      <w:tr w:rsidR="00BD6EFE" w:rsidRPr="001E6766" w:rsidTr="003A4CDC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24" w:rsidRPr="001E6766" w:rsidRDefault="00442F24" w:rsidP="003E378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A67699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FF3632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67699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 Трудовая функция</w:t>
            </w:r>
          </w:p>
        </w:tc>
      </w:tr>
      <w:tr w:rsidR="00464144" w:rsidRPr="001E6766" w:rsidTr="003A4CDC">
        <w:trPr>
          <w:trHeight w:val="128"/>
        </w:trPr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ind w:left="-284" w:firstLine="284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64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Осуществление сложных разметочных работ на металле</w:t>
            </w:r>
          </w:p>
        </w:tc>
        <w:tc>
          <w:tcPr>
            <w:tcW w:w="2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7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C/02.4</w:t>
            </w:r>
          </w:p>
        </w:tc>
        <w:tc>
          <w:tcPr>
            <w:tcW w:w="95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3FB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BD6EFE" w:rsidRPr="001E6766" w:rsidTr="003A4CDC">
        <w:trPr>
          <w:trHeight w:val="1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3E378A">
        <w:trPr>
          <w:trHeight w:val="225"/>
        </w:trPr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442F24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3E378A">
        <w:trPr>
          <w:trHeight w:val="221"/>
        </w:trPr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42F24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42F24" w:rsidRPr="001E6766" w:rsidRDefault="007765F1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3A4CDC" w:rsidRPr="001E6766" w:rsidTr="003E378A">
        <w:trPr>
          <w:trHeight w:val="221"/>
        </w:trPr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DC" w:rsidRPr="001E6766" w:rsidRDefault="003A4CD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9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DC" w:rsidRPr="001E6766" w:rsidRDefault="003A4CD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4CDC" w:rsidRPr="001E6766" w:rsidRDefault="003A4CDC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4CDC" w:rsidRPr="001E6766" w:rsidRDefault="003A4CDC" w:rsidP="003E37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 w:val="restart"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подготовительных операций при разметке на металле (ознакомление с эскизом)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D92052" w:rsidRPr="001E6766" w:rsidRDefault="00D9205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D92052" w:rsidRPr="001E6766" w:rsidRDefault="00D92052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вспомогательных операций при разметке на металле (укладка листа на разметочном столе)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D92052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Разметка </w:t>
            </w:r>
            <w:r w:rsidR="00442F24"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деталей с криволинейными кромками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 вырезами (контур детали) и мест приварки к нему р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бер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D92052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Маркировка </w:t>
            </w:r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деталей с криволинейными кромками и вырезами (контур детали) и мест приварки к нему р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бер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D92052" w:rsidRPr="001E6766" w:rsidRDefault="00D9205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D92052" w:rsidRPr="001E6766" w:rsidRDefault="00D92052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Сдача деталей с криволинейными кромками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 вырезами (контур детали) и мест приварки к нему р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бер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вырезов, шпигатов и дополнительных элементов с криволинейными кромками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D92052" w:rsidRPr="001E6766" w:rsidRDefault="00D9205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D92052" w:rsidRPr="001E6766" w:rsidRDefault="00D92052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Маркировка вырезов, шпигатов и дополнительных элементов с криволинейными кромками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D92052" w:rsidRPr="001E6766" w:rsidRDefault="00D9205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D92052" w:rsidRPr="001E6766" w:rsidRDefault="00D92052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Сдача вырезов, шпигатов и дополнительных элементов с криволинейными кромками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продольного набора, имеющего постоянный радиус кривизны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D92052" w:rsidRPr="001E6766" w:rsidRDefault="00D9205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D92052" w:rsidRPr="001E6766" w:rsidRDefault="005C29BA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</w:t>
            </w:r>
            <w:r w:rsidR="00D9205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поперечного набора, имеющего постоянный радиус кривизны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Чтение данных эскиза, полученного с плаза 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D92052" w:rsidRPr="001E6766" w:rsidRDefault="00D9205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D92052" w:rsidRPr="001E6766" w:rsidRDefault="00D92052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Чтение данных</w:t>
            </w:r>
            <w:r w:rsidR="003A4CD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полученных с шаблона, снятого с судна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3A4CD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на судне ме</w:t>
            </w:r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ст линий </w:t>
            </w:r>
            <w:proofErr w:type="spellStart"/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притыкания</w:t>
            </w:r>
            <w:proofErr w:type="spellEnd"/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D92052" w:rsidRPr="001E6766" w:rsidRDefault="00D9205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D92052" w:rsidRPr="001E6766" w:rsidRDefault="00D92052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Разметка на секциях мест линий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притыкания</w:t>
            </w:r>
            <w:proofErr w:type="spellEnd"/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D92052" w:rsidRPr="001E6766" w:rsidRDefault="00D9205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D92052" w:rsidRPr="001E6766" w:rsidRDefault="00D92052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Разметка на блоках мест линий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притыкания</w:t>
            </w:r>
            <w:proofErr w:type="spellEnd"/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Разметка на детали мест привязки 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мест установки набора на конструкции, имеющей погибь в двух направлениях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Разметка из двутаврового профиля деталей продольного подкрепления основного корпуса,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равновысотных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 шпангоутами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из двутаврового профиля шпангоутов основного корпуса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сложных деталей и узлов 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набора продольного и поперечного с погибью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D92052" w:rsidRPr="001E6766" w:rsidRDefault="00D9205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D92052" w:rsidRPr="001E6766" w:rsidRDefault="00F15CC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</w:t>
            </w:r>
            <w:r w:rsidR="00D9205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="00D9205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="00D9205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набора продольного и поперечного с погибью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D92052" w:rsidRPr="001E6766" w:rsidRDefault="00D92052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D92052" w:rsidRPr="001E6766" w:rsidRDefault="00F15CC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Сдача </w:t>
            </w:r>
            <w:r w:rsidR="00D9205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после гибки,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r w:rsidR="00D9205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D9205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набора продольного и поперечного с погибью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гибки</w:t>
            </w:r>
            <w:r w:rsidR="00F15CC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шпангоутов основного корпуса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F15CC8" w:rsidRPr="001E6766" w:rsidRDefault="00F15CC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F15CC8" w:rsidRPr="001E6766" w:rsidRDefault="00F15CC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гибки шпангоутов основного корпуса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F15CC8" w:rsidRPr="001E6766" w:rsidRDefault="00F15CC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F15CC8" w:rsidRPr="001E6766" w:rsidRDefault="00F15CC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Сдача после проверки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гибки шпангоутов основного корпуса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деталей по каркасам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деталей обшивки цилиндрической части основного корпуса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F15CC8" w:rsidRPr="001E6766" w:rsidRDefault="00F15CC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F15CC8" w:rsidRPr="001E6766" w:rsidRDefault="00F15CC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Маркировка деталей обшивки цилиндрической части основного корпуса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F15CC8" w:rsidRPr="001E6766" w:rsidRDefault="00F15CC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F15CC8" w:rsidRPr="001E6766" w:rsidRDefault="00F15CC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Сдача деталей обшивки цилиндрической части основного корпуса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Разметка, проверка, сдача деталей с цилиндрической и конической погибью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F15CC8" w:rsidRPr="001E6766" w:rsidRDefault="00F15CC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F15CC8" w:rsidRPr="001E6766" w:rsidRDefault="00F15CC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деталей с цилиндрической и конической погибью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F15CC8" w:rsidRPr="001E6766" w:rsidRDefault="00F15CC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F15CC8" w:rsidRPr="001E6766" w:rsidRDefault="00F15CC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Сдача деталей с цилиндрической и конической погибью после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разметки и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цилиндрической и конической погибью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F15CC8" w:rsidRPr="001E6766" w:rsidRDefault="00F15CC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F15CC8" w:rsidRPr="001E6766" w:rsidRDefault="00F15CC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</w:t>
            </w:r>
            <w:proofErr w:type="spellStart"/>
            <w:r w:rsidR="000609BD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онтуровк</w:t>
            </w:r>
            <w:r w:rsidR="000609BD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цилиндрической и конической погибью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F15CC8" w:rsidRPr="001E6766" w:rsidRDefault="00F15CC8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F15CC8" w:rsidRPr="001E6766" w:rsidRDefault="000609BD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F15CC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дача деталей с цилиндрической и конической погибью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проверки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гибки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Нанесение разметки поперечного набора 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0609BD" w:rsidRPr="001E6766" w:rsidRDefault="000609BD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0609BD" w:rsidRPr="001E6766" w:rsidRDefault="000609BD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Нанесение разметки продольного набора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полотнищ с погибью в </w:t>
            </w:r>
            <w:r w:rsidR="003A4CD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двух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направлениях и криволинейными кромками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0609BD" w:rsidRPr="001E6766" w:rsidRDefault="000609BD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0609BD" w:rsidRPr="001E6766" w:rsidRDefault="000609BD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полотнищ с погибью в </w:t>
            </w:r>
            <w:r w:rsidR="003A4CD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дву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 направлениях и криволинейными кромками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общей длины полотнища секции по пазам и контрольных линий согласно размерам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контуровочного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эскиза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0609BD" w:rsidRPr="001E6766" w:rsidRDefault="000609BD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0609BD" w:rsidRPr="001E6766" w:rsidRDefault="000609BD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грузов массой </w:t>
            </w:r>
            <w:r w:rsidR="003A4CD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3000 кг до 5000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0609BD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еремещение грузов массой </w:t>
            </w:r>
            <w:r w:rsidR="003A4CD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3000 кг до 5000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 w:val="restart"/>
            <w:hideMark/>
          </w:tcPr>
          <w:p w:rsidR="00442F24" w:rsidRPr="001E6766" w:rsidRDefault="00442F24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Создавать исходную кривую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Строить поперечные и продольные строевые линии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Высчитывать и выч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ерчивать вспомогательные линии,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перпендикуляры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 полушироты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Создавать кромки контура детали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Составлять цифровые управляющие программы вырезки деталей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Читать таблицу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ординат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 растяжки наружной обшивки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Читать схему разбивки корпуса на секции 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наладку маркировочной машины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Правильно и последовательно производить разметку поперечного и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продольного набора на профильной стали 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разметку листов наружной обшивки в средней части судов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разметку по шаблонам и эскизам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5C29BA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</w:t>
            </w:r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разметку </w:t>
            </w:r>
            <w:proofErr w:type="spellStart"/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малкованным</w:t>
            </w:r>
            <w:proofErr w:type="spellEnd"/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построение мест положения ребер и вырубки для продольного набора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Производить маркировку эскизов, шаблонов и реек 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Работать с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плазовым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малочником</w:t>
            </w:r>
            <w:proofErr w:type="spellEnd"/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Снимать размеры малок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разметку деталей раструбов машинной вентиляции с любыми переходами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Указывать место разделки кромки под сварку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Правильно и последовательно производить разметку полотнищ плоскостных секций (с небольшой и значительной кривизной)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Выполнять разметочные и проверочные работы по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контуровке</w:t>
            </w:r>
            <w:proofErr w:type="spellEnd"/>
          </w:p>
        </w:tc>
      </w:tr>
      <w:tr w:rsidR="00BD6EFE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bottom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Применять правила и при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мы изготовления каркасов и макетов</w:t>
            </w:r>
          </w:p>
        </w:tc>
      </w:tr>
      <w:tr w:rsidR="002C5940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 w:val="restart"/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выполнения разметок деталей с криволинейными кромками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Технические требования к разбивкам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построения простых геометрических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рток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Устройство фотопроекционной аппаратуры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Устройство механизированных рольгангов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Методика составления цифровых управляющих программ вырезки деталей 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Основы тригонометрии и проекционного черчения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Способы разметки на судне, секциях и блоках мест расположения фундаментов, линий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притыкания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набора к наружной обшивке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оформления эскизов корпусных деталей 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Допуски на разметку и сборку судовых конструкций под сварку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Положения масштабной и натурной разбивок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плазового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деревообрабатывающего оборудования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Математические методы получения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ртки (геометрический, графический, аналитический, с помощью геодезических линий, триангуляционный, метод конусов)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и при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мы изготовления каркасов и макетов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Принципы формирования математической модели систем </w:t>
            </w:r>
            <w:proofErr w:type="spellStart"/>
            <w:r w:rsidRPr="001E6766">
              <w:rPr>
                <w:color w:val="000000" w:themeColor="text1"/>
                <w:lang w:eastAsia="en-US"/>
              </w:rPr>
              <w:t>плазово-технологической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подготовки производства и круг решаемых с ее помощью задач</w:t>
            </w:r>
          </w:p>
        </w:tc>
      </w:tr>
      <w:tr w:rsidR="002C5940" w:rsidRPr="001E6766" w:rsidTr="002C594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vMerge/>
            <w:tcBorders>
              <w:top w:val="nil"/>
            </w:tcBorders>
            <w:hideMark/>
          </w:tcPr>
          <w:p w:rsidR="002C5940" w:rsidRPr="001E6766" w:rsidRDefault="002C594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61" w:type="pct"/>
            <w:gridSpan w:val="9"/>
            <w:hideMark/>
          </w:tcPr>
          <w:p w:rsidR="002C5940" w:rsidRPr="001E6766" w:rsidRDefault="002C5940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Требования охраны труда</w:t>
            </w:r>
          </w:p>
        </w:tc>
      </w:tr>
      <w:tr w:rsidR="00BD6EFE" w:rsidRPr="001E6766" w:rsidTr="003A4CD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939" w:type="pct"/>
            <w:gridSpan w:val="2"/>
            <w:hideMark/>
          </w:tcPr>
          <w:p w:rsidR="00442F24" w:rsidRPr="001E6766" w:rsidRDefault="00442F24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4061" w:type="pct"/>
            <w:gridSpan w:val="9"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p w:rsidR="003E378A" w:rsidRPr="001E6766" w:rsidRDefault="003E378A" w:rsidP="003E378A">
      <w:pPr>
        <w:spacing w:after="0" w:line="240" w:lineRule="auto"/>
      </w:pPr>
    </w:p>
    <w:p w:rsidR="003E378A" w:rsidRPr="001E6766" w:rsidRDefault="003E378A" w:rsidP="003E378A">
      <w:pPr>
        <w:spacing w:after="0" w:line="240" w:lineRule="auto"/>
      </w:pPr>
    </w:p>
    <w:p w:rsidR="003E378A" w:rsidRPr="001E6766" w:rsidRDefault="003E378A" w:rsidP="003E378A">
      <w:pPr>
        <w:spacing w:after="0" w:line="240" w:lineRule="auto"/>
      </w:pPr>
    </w:p>
    <w:p w:rsidR="003E378A" w:rsidRPr="001E6766" w:rsidRDefault="003E378A" w:rsidP="003E378A">
      <w:pPr>
        <w:spacing w:after="0" w:line="240" w:lineRule="auto"/>
      </w:pPr>
    </w:p>
    <w:p w:rsidR="003E378A" w:rsidRPr="001E6766" w:rsidRDefault="003E378A" w:rsidP="003E378A">
      <w:pPr>
        <w:spacing w:after="0" w:line="240" w:lineRule="auto"/>
      </w:pPr>
    </w:p>
    <w:p w:rsidR="003E378A" w:rsidRPr="001E6766" w:rsidRDefault="003E378A" w:rsidP="003E378A">
      <w:pPr>
        <w:spacing w:after="0" w:line="240" w:lineRule="auto"/>
      </w:pPr>
    </w:p>
    <w:p w:rsidR="003E378A" w:rsidRPr="001E6766" w:rsidRDefault="003E378A" w:rsidP="003E378A">
      <w:pPr>
        <w:spacing w:after="0" w:line="240" w:lineRule="auto"/>
      </w:pPr>
    </w:p>
    <w:p w:rsidR="003E378A" w:rsidRPr="001E6766" w:rsidRDefault="003E378A" w:rsidP="003E378A">
      <w:pPr>
        <w:spacing w:after="0" w:line="240" w:lineRule="auto"/>
      </w:pPr>
    </w:p>
    <w:p w:rsidR="003E378A" w:rsidRPr="001E6766" w:rsidRDefault="003E378A" w:rsidP="003E378A">
      <w:pPr>
        <w:spacing w:after="0" w:line="240" w:lineRule="auto"/>
        <w:rPr>
          <w:lang w:val="en-US"/>
        </w:rPr>
      </w:pPr>
    </w:p>
    <w:p w:rsidR="00123351" w:rsidRPr="001E6766" w:rsidRDefault="00123351" w:rsidP="003E378A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3"/>
        <w:gridCol w:w="767"/>
        <w:gridCol w:w="1455"/>
        <w:gridCol w:w="431"/>
        <w:gridCol w:w="1540"/>
        <w:gridCol w:w="684"/>
        <w:gridCol w:w="242"/>
        <w:gridCol w:w="529"/>
        <w:gridCol w:w="621"/>
        <w:gridCol w:w="909"/>
        <w:gridCol w:w="1730"/>
      </w:tblGrid>
      <w:tr w:rsidR="00BD6EFE" w:rsidRPr="001E6766" w:rsidTr="0005278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F24" w:rsidRPr="001E6766" w:rsidRDefault="00442F24" w:rsidP="005B302B">
            <w:pPr>
              <w:pStyle w:val="21"/>
              <w:rPr>
                <w:i/>
              </w:rPr>
            </w:pPr>
            <w:bookmarkStart w:id="7" w:name="_Toc436767142"/>
            <w:r w:rsidRPr="001E6766">
              <w:lastRenderedPageBreak/>
              <w:t>3.4</w:t>
            </w:r>
            <w:r w:rsidR="005B302B" w:rsidRPr="001E6766">
              <w:t>.</w:t>
            </w:r>
            <w:r w:rsidRPr="001E6766">
              <w:t xml:space="preserve"> Обобщ</w:t>
            </w:r>
            <w:r w:rsidR="004E73F1" w:rsidRPr="001E6766">
              <w:t>е</w:t>
            </w:r>
            <w:r w:rsidRPr="001E6766">
              <w:t>нная трудовая функция</w:t>
            </w:r>
            <w:bookmarkEnd w:id="7"/>
          </w:p>
        </w:tc>
      </w:tr>
      <w:tr w:rsidR="00BD6EFE" w:rsidRPr="001E6766" w:rsidTr="00052783">
        <w:trPr>
          <w:trHeight w:val="278"/>
        </w:trPr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особо сложных разметочных работ в сфере судостроения и судоремонта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3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442F24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3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8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773FB9" w:rsidP="003E378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</w:tr>
      <w:tr w:rsidR="00BD6EFE" w:rsidRPr="001E6766" w:rsidTr="00052783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052783">
        <w:trPr>
          <w:trHeight w:val="283"/>
        </w:trPr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Происхождение обобщ</w:t>
            </w:r>
            <w:r w:rsidR="004E73F1"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6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442F24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5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052783">
        <w:trPr>
          <w:trHeight w:val="479"/>
        </w:trPr>
        <w:tc>
          <w:tcPr>
            <w:tcW w:w="1094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8" w:type="pct"/>
            <w:gridSpan w:val="5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42F24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266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42F24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40"/>
        <w:gridCol w:w="632"/>
        <w:gridCol w:w="1155"/>
        <w:gridCol w:w="6194"/>
      </w:tblGrid>
      <w:tr w:rsidR="00BD6EFE" w:rsidRPr="001E6766" w:rsidTr="00052783">
        <w:trPr>
          <w:trHeight w:val="525"/>
        </w:trPr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Возможные наименования должностей</w:t>
            </w:r>
            <w:r w:rsidR="003E378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профессий</w:t>
            </w:r>
          </w:p>
        </w:tc>
        <w:tc>
          <w:tcPr>
            <w:tcW w:w="382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 5-го разряда</w:t>
            </w:r>
          </w:p>
        </w:tc>
      </w:tr>
      <w:tr w:rsidR="00BD6EFE" w:rsidRPr="001E6766" w:rsidTr="003E378A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3E378A">
        <w:trPr>
          <w:trHeight w:val="408"/>
        </w:trPr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82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773FB9" w:rsidRPr="001E6766" w:rsidRDefault="00773FB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BD6EFE" w:rsidRPr="001E6766" w:rsidTr="003E378A">
        <w:trPr>
          <w:trHeight w:val="408"/>
        </w:trPr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5C29B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ребования к опыту практической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382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05278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442F24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 менее шести месяцев работы по профессии разметчика судового 4-го разряда</w:t>
            </w:r>
          </w:p>
        </w:tc>
      </w:tr>
      <w:tr w:rsidR="00BD6EFE" w:rsidRPr="001E6766" w:rsidTr="003E378A">
        <w:trPr>
          <w:trHeight w:val="408"/>
        </w:trPr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Особые условия допуска к работе </w:t>
            </w:r>
          </w:p>
        </w:tc>
        <w:tc>
          <w:tcPr>
            <w:tcW w:w="382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052783" w:rsidRPr="001E6766" w:rsidTr="003E378A">
        <w:trPr>
          <w:trHeight w:val="408"/>
        </w:trPr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52783" w:rsidRPr="001E6766" w:rsidRDefault="0005278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2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52783" w:rsidRPr="001E6766" w:rsidRDefault="0005278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D6EFE" w:rsidRPr="001E6766" w:rsidTr="003E378A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442F24" w:rsidRPr="001E6766" w:rsidRDefault="00442F24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Дополнительные характеристики</w:t>
            </w:r>
          </w:p>
        </w:tc>
      </w:tr>
      <w:tr w:rsidR="00BD6EFE" w:rsidRPr="001E6766" w:rsidTr="00052783">
        <w:trPr>
          <w:trHeight w:val="20"/>
        </w:trPr>
        <w:tc>
          <w:tcPr>
            <w:tcW w:w="14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442F24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442F24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9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42F24" w:rsidRPr="001E6766" w:rsidRDefault="00442F24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BD6EFE" w:rsidRPr="001E6766" w:rsidTr="00052783">
        <w:trPr>
          <w:trHeight w:val="20"/>
        </w:trPr>
        <w:tc>
          <w:tcPr>
            <w:tcW w:w="147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7214</w:t>
            </w:r>
          </w:p>
        </w:tc>
        <w:tc>
          <w:tcPr>
            <w:tcW w:w="29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AF581B" w:rsidP="003E378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Подготовители конструкционного металла и </w:t>
            </w:r>
            <w:r w:rsidRPr="001E6766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монтажники </w:t>
            </w:r>
          </w:p>
        </w:tc>
      </w:tr>
      <w:tr w:rsidR="00BD6EFE" w:rsidRPr="001E6766" w:rsidTr="00052783">
        <w:trPr>
          <w:trHeight w:val="20"/>
        </w:trPr>
        <w:tc>
          <w:tcPr>
            <w:tcW w:w="14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7232</w:t>
            </w:r>
          </w:p>
        </w:tc>
        <w:tc>
          <w:tcPr>
            <w:tcW w:w="29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296E83" w:rsidP="003E378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Механики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ремонтники летательных аппаратов, судов и железнодорожного подвижного состава</w:t>
            </w:r>
          </w:p>
        </w:tc>
      </w:tr>
      <w:tr w:rsidR="00BD6EFE" w:rsidRPr="001E6766" w:rsidTr="00052783">
        <w:trPr>
          <w:trHeight w:val="20"/>
        </w:trPr>
        <w:tc>
          <w:tcPr>
            <w:tcW w:w="14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ЕТКС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§67 </w:t>
            </w:r>
          </w:p>
        </w:tc>
        <w:tc>
          <w:tcPr>
            <w:tcW w:w="29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Разметчик судовой </w:t>
            </w:r>
            <w:r w:rsidR="00AF581B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  <w:r w:rsidR="003E5CFD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r w:rsidR="003E378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</w:t>
            </w:r>
            <w:r w:rsidR="003E5CFD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разряд</w:t>
            </w:r>
            <w:r w:rsidR="003E378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</w:tr>
      <w:tr w:rsidR="00BD6EFE" w:rsidRPr="001E6766" w:rsidTr="00052783">
        <w:trPr>
          <w:trHeight w:val="20"/>
        </w:trPr>
        <w:tc>
          <w:tcPr>
            <w:tcW w:w="14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17651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052783">
        <w:trPr>
          <w:trHeight w:val="20"/>
        </w:trPr>
        <w:tc>
          <w:tcPr>
            <w:tcW w:w="14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ОКСО</w:t>
            </w:r>
            <w:r w:rsidR="00C21E78" w:rsidRPr="001E6766">
              <w:rPr>
                <w:rStyle w:val="af2"/>
                <w:color w:val="000000" w:themeColor="text1"/>
                <w:sz w:val="24"/>
                <w:szCs w:val="24"/>
                <w:lang w:eastAsia="en-US"/>
              </w:rPr>
              <w:endnoteReference w:id="5"/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180102</w:t>
            </w:r>
          </w:p>
        </w:tc>
        <w:tc>
          <w:tcPr>
            <w:tcW w:w="29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2F24" w:rsidRPr="001E6766" w:rsidRDefault="00442F2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Судостроение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694"/>
        <w:gridCol w:w="1392"/>
        <w:gridCol w:w="444"/>
        <w:gridCol w:w="1424"/>
        <w:gridCol w:w="490"/>
        <w:gridCol w:w="300"/>
        <w:gridCol w:w="825"/>
        <w:gridCol w:w="444"/>
        <w:gridCol w:w="1447"/>
        <w:gridCol w:w="1428"/>
      </w:tblGrid>
      <w:tr w:rsidR="00BD6EFE" w:rsidRPr="001E6766" w:rsidTr="00052783">
        <w:trPr>
          <w:trHeight w:val="5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199" w:rsidRPr="001E6766" w:rsidRDefault="006D1199" w:rsidP="003E378A">
            <w:pPr>
              <w:pStyle w:val="13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A67699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67699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 Трудовая функция</w:t>
            </w:r>
          </w:p>
        </w:tc>
      </w:tr>
      <w:tr w:rsidR="00464144" w:rsidRPr="001E6766" w:rsidTr="00DC6E3B">
        <w:trPr>
          <w:trHeight w:val="265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89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Производство особо сложных разметочных работ на плазе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D/01.5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9509AB" w:rsidP="003E37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BD6EFE" w:rsidRPr="001E6766" w:rsidTr="00052783">
        <w:trPr>
          <w:trHeight w:val="26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052783">
        <w:trPr>
          <w:trHeight w:val="465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7765F1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5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052783">
        <w:trPr>
          <w:trHeight w:val="457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3E37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5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C35BF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052783" w:rsidRPr="001E6766" w:rsidTr="00052783">
        <w:trPr>
          <w:trHeight w:val="283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83" w:rsidRPr="001E6766" w:rsidRDefault="00052783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83" w:rsidRPr="001E6766" w:rsidRDefault="00052783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783" w:rsidRPr="001E6766" w:rsidRDefault="00052783" w:rsidP="003E37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159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2783" w:rsidRPr="001E6766" w:rsidRDefault="00052783" w:rsidP="003E378A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 w:val="restart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931" w:type="pct"/>
            <w:gridSpan w:val="9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Масштабная разбивка корпуса с согласованием проекций теоретического чертежа (кроме судов со сложными обводами)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0609BD" w:rsidRPr="001E6766" w:rsidRDefault="000609BD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0609BD" w:rsidRPr="001E6766" w:rsidRDefault="000609BD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Разбивка в натуральную величину с согласованием проекций теоретического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чертежа (кроме судов со сложными обводами)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эскизов</w:t>
            </w:r>
            <w:r w:rsidR="000609BD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 разбивкой масштабного плаза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0609BD" w:rsidRPr="001E6766" w:rsidRDefault="000609BD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0609BD" w:rsidRPr="001E6766" w:rsidRDefault="000609BD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ртка листов с разбивкой масштабного плаза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эскизов деталей с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рткой на плоскость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ртка листов обшивки на плоскость в районе цилиндрической части судов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Разбивка в натуральную величину отдельных узлов и согласование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0609BD" w:rsidRPr="001E6766" w:rsidRDefault="000609BD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0609BD" w:rsidRPr="001E6766" w:rsidRDefault="000609BD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Разбивка в натуральную величину конструкций корпуса и согласование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0609BD" w:rsidRPr="001E6766" w:rsidRDefault="000609BD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0609BD" w:rsidRPr="001E6766" w:rsidRDefault="000609BD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Разбивка в масштабе отдельных узлов и согласование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Разбивка в масштабе конструкций корпуса и согласование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эскизов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контуровочных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конструкций, имеющих погибь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после разработки эскизов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контуровочных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конструкций, имеющих погибь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после разработки эскизов и </w:t>
            </w:r>
            <w:r w:rsidR="00BD2E7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моделей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разбивкой масштабного плаза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фаски по конструкциям наружного корпуса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после разработки фаски по конструкциям наружного корпуса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фаски л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гких цистерн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разработки фаски л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гких цистерн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pStyle w:val="p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Разработка эскизов и </w:t>
            </w:r>
            <w:r w:rsidR="00BD2E7C" w:rsidRPr="001E6766">
              <w:rPr>
                <w:color w:val="000000" w:themeColor="text1"/>
                <w:lang w:eastAsia="en-US"/>
              </w:rPr>
              <w:t>моделей</w:t>
            </w:r>
            <w:r w:rsidRPr="001E6766">
              <w:rPr>
                <w:color w:val="000000" w:themeColor="text1"/>
                <w:lang w:eastAsia="en-US"/>
              </w:rPr>
              <w:t xml:space="preserve"> деталей по выступающим частям корпуса (например</w:t>
            </w:r>
            <w:r w:rsidR="00FA7278" w:rsidRPr="001E6766">
              <w:rPr>
                <w:color w:val="000000" w:themeColor="text1"/>
                <w:lang w:eastAsia="en-US"/>
              </w:rPr>
              <w:t xml:space="preserve">, </w:t>
            </w:r>
            <w:r w:rsidRPr="001E6766">
              <w:rPr>
                <w:color w:val="000000" w:themeColor="text1"/>
                <w:lang w:eastAsia="en-US"/>
              </w:rPr>
              <w:t>волнорезные щиты, обтекатели)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pStyle w:val="p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Проверка при разработке эскизов и </w:t>
            </w:r>
            <w:r w:rsidR="00BD2E7C" w:rsidRPr="001E6766">
              <w:rPr>
                <w:color w:val="000000" w:themeColor="text1"/>
                <w:lang w:eastAsia="en-US"/>
              </w:rPr>
              <w:t>моделей</w:t>
            </w:r>
            <w:r w:rsidRPr="001E6766">
              <w:rPr>
                <w:color w:val="000000" w:themeColor="text1"/>
                <w:lang w:eastAsia="en-US"/>
              </w:rPr>
              <w:t xml:space="preserve"> деталей по выступающим частям корпуса (волнорезные щиты, обтекатели)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pStyle w:val="p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Разработка таблиц </w:t>
            </w:r>
            <w:proofErr w:type="spellStart"/>
            <w:r w:rsidRPr="001E6766">
              <w:rPr>
                <w:color w:val="000000" w:themeColor="text1"/>
                <w:lang w:eastAsia="en-US"/>
              </w:rPr>
              <w:t>плазовых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специальных обтекателей с произвольно ориентированными фермами по отношению к главным плоскостям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pStyle w:val="p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Проверка после разработки таблиц </w:t>
            </w:r>
            <w:proofErr w:type="spellStart"/>
            <w:r w:rsidRPr="001E6766">
              <w:rPr>
                <w:color w:val="000000" w:themeColor="text1"/>
                <w:lang w:eastAsia="en-US"/>
              </w:rPr>
              <w:t>плазовых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специальных обтекателей с произвольно ориентированными фермами по отношению к главным плоскостям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pStyle w:val="p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Разв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>ртка на масштабном плазе листов обшивки основного корпуса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206FED" w:rsidRPr="001E6766" w:rsidRDefault="00206FED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206FED" w:rsidRPr="001E6766" w:rsidRDefault="00206FED" w:rsidP="003E378A">
            <w:pPr>
              <w:pStyle w:val="p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Разв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>ртка на масштабном плазе наружного корпуса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206FED" w:rsidRPr="001E6766" w:rsidRDefault="00206FED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206FED" w:rsidRPr="001E6766" w:rsidRDefault="00206FED" w:rsidP="003E378A">
            <w:pPr>
              <w:pStyle w:val="p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Разв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>ртка на масштабном плазе прочных цистерн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206FED" w:rsidRPr="001E6766" w:rsidRDefault="00206FED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206FED" w:rsidRPr="001E6766" w:rsidRDefault="00206FED" w:rsidP="003E378A">
            <w:pPr>
              <w:pStyle w:val="p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Разв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>ртка на масштабном плазе перьев руля в средней части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pStyle w:val="p2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Проверка листов обшивки основного корпуса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листов обшивки наружного корпуса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листов обшивки прочных цистерн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листов обшивки перь</w:t>
            </w:r>
            <w:r w:rsidR="00206FED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ев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руля в средней части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Согласование основных видов, выносных элементов и разрезов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простановки и правильности размеров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чертежей-шаблонов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206FED" w:rsidRPr="001E6766" w:rsidRDefault="00206FED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206FED" w:rsidRPr="001E6766" w:rsidRDefault="00206FED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реек-растяжек для веерообразных секций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206FED" w:rsidRPr="001E6766" w:rsidRDefault="00206FED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206FED" w:rsidRPr="001E6766" w:rsidRDefault="00206FED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изготовления реек-растяжек для веерообразных секций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206FED" w:rsidRPr="001E6766" w:rsidRDefault="00206FED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206FED" w:rsidRPr="001E6766" w:rsidRDefault="00206FED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малок переходных для веерообразных секций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206FED" w:rsidRPr="001E6766" w:rsidRDefault="00206FED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206FED" w:rsidRPr="001E6766" w:rsidRDefault="00206FED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изготовления малок переходных для веерообразных секций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шаблонов</w:t>
            </w:r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имеющих погибь в двух и более плоскостях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317A61" w:rsidRPr="001E6766" w:rsidRDefault="00317A6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317A61" w:rsidRPr="001E6766" w:rsidRDefault="00317A6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каркасов, имеющих погибь в двух и более плоскостях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317A61" w:rsidRPr="001E6766" w:rsidRDefault="00317A6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317A61" w:rsidRPr="001E6766" w:rsidRDefault="00317A6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макетов, имеющих погибь в двух и более плоскостях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317A61" w:rsidRPr="001E6766" w:rsidRDefault="00317A6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317A61" w:rsidRPr="001E6766" w:rsidRDefault="00317A6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изготовления шаблонов, каркасов и макетов, имеющих погибь в двух и более плоскостях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317A61" w:rsidRPr="001E6766" w:rsidRDefault="00317A6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317A61" w:rsidRPr="001E6766" w:rsidRDefault="00317A6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изготовления карк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асов,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имеющих погибь в двух и более плоскостях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317A61" w:rsidRPr="001E6766" w:rsidRDefault="00317A6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317A61" w:rsidRPr="001E6766" w:rsidRDefault="00317A6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изготовления макетов, имеющих погибь в двух и более плоскостях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B927C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грузов массой от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5000 кг до 10000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317A61" w:rsidRPr="001E6766" w:rsidRDefault="00317A6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317A61" w:rsidRPr="001E6766" w:rsidRDefault="00317A6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Перемещение грузов массой </w:t>
            </w:r>
            <w:r w:rsidR="00B927C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5000 кг до 10000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Нанесение пазов и стыков на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блок-модели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разбивке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разметки стыков и пазов на проекции «корпус»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Style w:val="HTML1"/>
                <w:rFonts w:ascii="Times New Roman" w:hAnsi="Times New Roman"/>
                <w:i w:val="0"/>
                <w:color w:val="000000" w:themeColor="text1"/>
                <w:sz w:val="24"/>
                <w:szCs w:val="24"/>
                <w:lang w:eastAsia="en-US"/>
              </w:rPr>
              <w:t>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Анализ рабочих чертежей и разработка процедурных описаний для аналитического определения формы и размеров деталей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Аналитическое описание сложных деталей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на</w:t>
            </w:r>
            <w:r w:rsidR="00A00FF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электронно-</w:t>
            </w:r>
            <w:r w:rsidR="002269B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вычислительной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машине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чертежу и математической модели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исходных данных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сложных деталей с использованием процедурных блоков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исходных данных и аналитических описаний перед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том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программ для карт раскроя, имеющ</w:t>
            </w:r>
            <w:r w:rsidR="00B927C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их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детали с лекальными и криволинейными кромками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Разбивка в натуральную величину и в масштабе отдельных узлов и конструкций корпуса и согласование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Разбивка на масштабном плазе дополнительных элементов и выполнение вспомогательных построений чертежей корпусных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Обновление масштабной разбивки и проверка корпуса и его выступающих частей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Обновление и проверка после обновления корпуса и его выступающих частей на натурной разбивке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Согласование проекций теоретического чертежа «бок», «полуширота» и «корпус»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с натурной разбивки сложной оснастки для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корпусосборочных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317A61" w:rsidRPr="001E6766" w:rsidRDefault="00317A6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317A61" w:rsidRPr="001E6766" w:rsidRDefault="00317A6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с масштабной разбивки сложной оснастки для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корпусосборочных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A8471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</w:t>
            </w:r>
            <w:r w:rsidR="00B927C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ение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работой разметчика судового более низкой квалификации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 w:val="restart"/>
            <w:hideMark/>
          </w:tcPr>
          <w:p w:rsidR="00652C99" w:rsidRPr="001E6766" w:rsidRDefault="00652C99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Разрабатывать эскизы,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ртку листов с разбивкой масштабного плаза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317A61" w:rsidRPr="001E6766" w:rsidRDefault="00317A61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317A61" w:rsidRPr="001E6766" w:rsidRDefault="00317A6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разбивку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Вычерчивать эскизы деталей с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рткой на плоскость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FA727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Создавать 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эскизы и шаблоны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FA727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Составлять рабочую 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документацию на деталь (черт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 детали,</w:t>
            </w:r>
            <w:r w:rsidR="00652C99" w:rsidRPr="001E6766">
              <w:rPr>
                <w:rStyle w:val="HTML1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52C99" w:rsidRPr="001E6766">
              <w:rPr>
                <w:rStyle w:val="HTML1"/>
                <w:rFonts w:ascii="Times New Roman" w:hAnsi="Times New Roman"/>
                <w:i w:val="0"/>
                <w:color w:val="000000" w:themeColor="text1"/>
                <w:sz w:val="24"/>
                <w:szCs w:val="24"/>
                <w:lang w:eastAsia="en-US"/>
              </w:rPr>
              <w:t>теоретический черт</w:t>
            </w:r>
            <w:r w:rsidR="004E73F1" w:rsidRPr="001E6766">
              <w:rPr>
                <w:rStyle w:val="HTML1"/>
                <w:rFonts w:ascii="Times New Roman" w:hAnsi="Times New Roman"/>
                <w:i w:val="0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652C99" w:rsidRPr="001E6766">
              <w:rPr>
                <w:rStyle w:val="HTML1"/>
                <w:rFonts w:ascii="Times New Roman" w:hAnsi="Times New Roman"/>
                <w:i w:val="0"/>
                <w:color w:val="000000" w:themeColor="text1"/>
                <w:sz w:val="24"/>
                <w:szCs w:val="24"/>
                <w:lang w:eastAsia="en-US"/>
              </w:rPr>
              <w:t>ж</w:t>
            </w:r>
            <w:r w:rsidR="00652C99" w:rsidRPr="001E676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габаритный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ж, технические условия, программ</w:t>
            </w:r>
            <w:r w:rsidR="0067671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методик</w:t>
            </w:r>
            <w:r w:rsidR="0067671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испытаний, таблицы,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ты, патентный формуляр, документы эксплуатационные, документы ремонтные, карты технического уровня)</w:t>
            </w:r>
            <w:proofErr w:type="gramEnd"/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Проверять чертежи-шаблоны и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копир-чертежи</w:t>
            </w:r>
            <w:proofErr w:type="spellEnd"/>
            <w:proofErr w:type="gramEnd"/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Выполнять техн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ические требования при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вычерчивании эскизов и шаблонов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FA727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Маркировать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чертежи-шаблоны и </w:t>
            </w:r>
            <w:proofErr w:type="spellStart"/>
            <w:proofErr w:type="gramStart"/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копир-чертежи</w:t>
            </w:r>
            <w:proofErr w:type="spellEnd"/>
            <w:proofErr w:type="gramEnd"/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Свободно </w:t>
            </w:r>
            <w:r w:rsidR="0067671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пользоваться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механическим и программным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жно-измерительным оборудованием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Использовать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плазовые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данные, данные теоретического чертежа и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тр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хмерной модели корпуса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маркировку реек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Работать с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малочными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досками, контурными и гибочными шаблонами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Снимать размеры малок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Читать таблицу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ординат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 растяжки наружной обшивки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схему разбивки корпуса на секции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Соблюдать </w:t>
            </w:r>
            <w:r w:rsidR="00676712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охраны труда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при работе с деревянными и металлическими шаблонами и макетами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Работать с графическими конструкторскими документами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Правильно и последовательно производить разметку стыков и пазов продольных и поперечных связей, стыков секций, сечений продольного набора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маркировку реек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Работать с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плазовым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малочником</w:t>
            </w:r>
            <w:proofErr w:type="spellEnd"/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Сопоставлять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 детали со стандарт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softHyphen/>
              <w:t>ными унифицированными или оригинальными конст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softHyphen/>
              <w:t>руктивными решениями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оценку трудо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мкости, материало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мкости, унификацию элементов детали, соблюдать требования к точности и качеству поверхностей деталей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 необходимости давать предложения по улучшению технологичности детали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Учитывать совокупность конструктивных элементов детали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Соблюдать требования к точности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Оценивать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контролепригодность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параметров точности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FA727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Прорабатывать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конструкцию детали на технологичность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разбиение детали на геометрические элементы и поверхности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Выбирать метод получения исходной заготовки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Оформлять эскизы заготовки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Осуществлять аналитическое описание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сложных деталей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на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электронно-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вычислительной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машине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чертежу и математической модели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подготовку исходных данных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сложных деталей с использованием процедурных блоков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Проверять исходные данные и аналитические описания перед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том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Создавать с натурной и масштабной разбивки сложную оснастку для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корпусосборочных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Соблюдать требования к точности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Оценивать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контролепригодность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параметров точности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Согласовы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вать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обводы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Вычерчивать масштабную разбивку в тр</w:t>
            </w:r>
            <w:r w:rsidR="004E73F1"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 проекциях</w:t>
            </w:r>
            <w:r w:rsidR="00676712"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–</w:t>
            </w:r>
            <w:r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«бок», «полуширота» и «корпус»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FA7278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Осуществлять 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безопасную </w:t>
            </w:r>
            <w:proofErr w:type="spellStart"/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строповку</w:t>
            </w:r>
            <w:proofErr w:type="spellEnd"/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кантовку грузов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Работать с грузозахватными приспособлениями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Управлять работой разметчика судового более низкой квалификации во время проведения им подъ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мно-транспортировочных работ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Наносить теоретические линии продольного и</w:t>
            </w:r>
            <w:r w:rsidR="00DC6E3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поперечного набора корпуса, пазов и стыков наружной обшивки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Учитывать совокупность конструктивных элементов </w:t>
            </w:r>
          </w:p>
        </w:tc>
      </w:tr>
      <w:tr w:rsidR="00DC6E3B" w:rsidRPr="001E6766" w:rsidTr="00DC6E3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069" w:type="pct"/>
            <w:gridSpan w:val="2"/>
            <w:vMerge/>
            <w:hideMark/>
          </w:tcPr>
          <w:p w:rsidR="00DC6E3B" w:rsidRPr="001E6766" w:rsidRDefault="00DC6E3B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DC6E3B" w:rsidRPr="001E6766" w:rsidRDefault="00DC6E3B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построение сетки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Изготавливать гибочные шаблоны для листовых и профильных деталей, каркасов для изготовления листов сложной кривизны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Создавать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контуровочные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эскизы для разметки 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полотнищ секций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Производить макетирование особо сложных районов корпуса судна (якорных клюзов, кронштейнов гребного вала)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Соблюдать требования к точности при разбивке оснастки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Изготавливать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плазовые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рейки со снятыми на них размерами расстояний от донных перегородок пазов, стрингеров,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голубниц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Производить подготовку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плаз-щитов</w:t>
            </w:r>
            <w:proofErr w:type="spellEnd"/>
            <w:proofErr w:type="gramEnd"/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Замерять и прочерчивать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малочные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доски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Создават</w:t>
            </w:r>
            <w:r w:rsidR="0092272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ь контурные и гибочные шаблоны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разметки деталей корпуса со всеми исходными размерами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D95ED1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Создавать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плазовые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каркасы 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изготовлен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ия по ним листов сложной погиби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5B79AF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Формировать макеты 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отработки монтажа оборудования или формы сопряжения различных деталей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5B79AF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Собирать модели 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обработки форм литых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корпуса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 w:val="restart"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контроля качества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и способы разбивки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оформления эскизов корпусных деталей и деталей машиностроительной части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Условные обозначения, применяемые в судостроительных чертежах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Государственные и корпоративные стандарты оформления чертежей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построения простых геометрических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рток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Таблицы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ординат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согласования проекций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и способы разбивки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Способы геометрических построений при разбивке отдельных сложных частей корпусных конструкций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согласования проекций теоретического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и способы составления таблиц ординат для проверки водоизмещения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Расположение теоретических и конструктивных линий на разбивке корпуса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геометрических построений при разметке сложных конструкций корпуса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DC6E3B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Способы к</w:t>
            </w:r>
            <w:r w:rsidR="00897D5D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онтрол</w:t>
            </w: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="00897D5D" w:rsidRPr="001E676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проектной и рабочей документации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Масштаб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Бонжана</w:t>
            </w:r>
            <w:proofErr w:type="spellEnd"/>
            <w:r w:rsidR="00296E8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как способ определения водоизмещения судна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выполнения растяжек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480DB5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оложения масштабной и натурной разбив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плазового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деревообрабатывающего оборудования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нанесения пазов и стыков наружной обшивки, продольных и поперечных связей, стыков секций, сечений продольного набора на корпусе натурного и масштабного плаза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оформления графической конструкторской документации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Технические требования к разбивкам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Коэффициенты для определения конструктивных параметров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Порядок чтения чертежа деталей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описания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рток сложных дета</w:t>
            </w:r>
            <w:r w:rsidR="00A00FF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лей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A00FF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на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00FF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электронно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вычислительной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машине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DC6E3B" w:rsidP="003E378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bCs/>
                <w:color w:val="000000" w:themeColor="text1"/>
                <w:lang w:eastAsia="en-US"/>
              </w:rPr>
              <w:t>Общие требования</w:t>
            </w:r>
            <w:r w:rsidR="004E73F1" w:rsidRPr="001E6766">
              <w:rPr>
                <w:bCs/>
                <w:color w:val="000000" w:themeColor="text1"/>
                <w:lang w:eastAsia="en-US"/>
              </w:rPr>
              <w:t xml:space="preserve"> </w:t>
            </w:r>
            <w:r w:rsidRPr="001E6766">
              <w:rPr>
                <w:bCs/>
                <w:color w:val="000000" w:themeColor="text1"/>
                <w:lang w:eastAsia="en-US"/>
              </w:rPr>
              <w:t>к о</w:t>
            </w:r>
            <w:r w:rsidR="00652C99" w:rsidRPr="001E6766">
              <w:rPr>
                <w:bCs/>
                <w:color w:val="000000" w:themeColor="text1"/>
                <w:lang w:eastAsia="en-US"/>
              </w:rPr>
              <w:t>беспечени</w:t>
            </w:r>
            <w:r w:rsidRPr="001E6766">
              <w:rPr>
                <w:bCs/>
                <w:color w:val="000000" w:themeColor="text1"/>
                <w:lang w:eastAsia="en-US"/>
              </w:rPr>
              <w:t>ю</w:t>
            </w:r>
            <w:r w:rsidR="00652C99" w:rsidRPr="001E6766">
              <w:rPr>
                <w:bCs/>
                <w:color w:val="000000" w:themeColor="text1"/>
                <w:lang w:eastAsia="en-US"/>
              </w:rPr>
              <w:t xml:space="preserve"> технологичности конструкции изделий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Методы получения исходной заготовки</w:t>
            </w:r>
          </w:p>
        </w:tc>
      </w:tr>
      <w:tr w:rsidR="00BD6EFE" w:rsidRPr="001E6766" w:rsidTr="00DC6E3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DC6E3B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корпусосборочных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проверки исходных данных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сложных деталей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Процесс создания управляющей программы для системы с числовым программным управлением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296E8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ехнологические особенности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обработки детали, обязательно учитывающиеся при создании управляющей программы системы с числовым программным управлением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контролепригодности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параметров точности чертежа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Технические требования по всем видам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работ: масштабной и натурной разбивкам, определению размеров деталей и конструкций корпуса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Правила оформления, проверки, при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>мки и сдачи масштабных и натурных разбивок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создания масштабно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й разбивки в тр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 проекциях</w:t>
            </w:r>
            <w:r w:rsidR="00A00FF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C6E3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A00FF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«бок», «полуширота»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«корпус»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Схемы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кантовки грузов и перечень применяемых грузозахватных приспособлений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управления подъ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мно-транспортировочными средствами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FA7278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Характеристики и маркировка строп,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соответствующи</w:t>
            </w:r>
            <w:r w:rsidR="00DC6E3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массе и характеру поднимаемого груза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Технология и </w:t>
            </w:r>
            <w:r w:rsidR="00DC6E3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способы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</w:t>
            </w:r>
            <w:r w:rsidR="00DC6E3B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 в корпусообрабатывающем, сборочно-сварочном и стапельном цехах 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подготовки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плаз-щитов</w:t>
            </w:r>
            <w:proofErr w:type="spellEnd"/>
            <w:proofErr w:type="gramEnd"/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оформления, проверки, при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мки и сдачи масштабных и натурных разбивок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Методы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ртки сложных поверхностей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vMerge/>
            <w:hideMark/>
          </w:tcPr>
          <w:p w:rsidR="00652C99" w:rsidRPr="001E6766" w:rsidRDefault="00652C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31" w:type="pct"/>
            <w:gridSpan w:val="9"/>
            <w:hideMark/>
          </w:tcPr>
          <w:p w:rsidR="00652C99" w:rsidRPr="001E6766" w:rsidRDefault="00DC6E3B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Методы в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ычерчивани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копир-чертежей</w:t>
            </w:r>
            <w:proofErr w:type="spellEnd"/>
            <w:proofErr w:type="gramEnd"/>
            <w:r w:rsidR="00652C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чертежей-шаблонов с лекальными кромками</w:t>
            </w:r>
          </w:p>
        </w:tc>
      </w:tr>
      <w:tr w:rsidR="00BD6EFE" w:rsidRPr="001E6766" w:rsidTr="000527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69" w:type="pct"/>
            <w:gridSpan w:val="2"/>
            <w:hideMark/>
          </w:tcPr>
          <w:p w:rsidR="00652C99" w:rsidRPr="001E6766" w:rsidRDefault="00652C99" w:rsidP="003E37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931" w:type="pct"/>
            <w:gridSpan w:val="9"/>
          </w:tcPr>
          <w:p w:rsidR="00652C99" w:rsidRPr="001E6766" w:rsidRDefault="00652C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D1199" w:rsidRPr="001E6766" w:rsidRDefault="006D1199" w:rsidP="003E378A">
      <w:pPr>
        <w:tabs>
          <w:tab w:val="left" w:pos="286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1199" w:rsidRPr="001E6766" w:rsidRDefault="006D1199" w:rsidP="00C35BFA">
      <w:pPr>
        <w:tabs>
          <w:tab w:val="left" w:pos="286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676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870F48" w:rsidRPr="001E6766">
        <w:rPr>
          <w:rFonts w:ascii="Times New Roman" w:hAnsi="Times New Roman"/>
          <w:b/>
          <w:color w:val="000000" w:themeColor="text1"/>
          <w:sz w:val="24"/>
          <w:szCs w:val="24"/>
        </w:rPr>
        <w:t>4.2</w:t>
      </w:r>
      <w:r w:rsidRPr="001E6766">
        <w:rPr>
          <w:rFonts w:ascii="Times New Roman" w:hAnsi="Times New Roman"/>
          <w:b/>
          <w:color w:val="000000" w:themeColor="text1"/>
          <w:sz w:val="24"/>
          <w:szCs w:val="24"/>
        </w:rPr>
        <w:t>. Трудовая функция</w:t>
      </w:r>
    </w:p>
    <w:p w:rsidR="00C35BFA" w:rsidRPr="001E6766" w:rsidRDefault="00C35BFA" w:rsidP="00C35BFA">
      <w:pPr>
        <w:tabs>
          <w:tab w:val="left" w:pos="286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807"/>
        <w:gridCol w:w="1426"/>
        <w:gridCol w:w="456"/>
        <w:gridCol w:w="1211"/>
        <w:gridCol w:w="607"/>
        <w:gridCol w:w="154"/>
        <w:gridCol w:w="1059"/>
        <w:gridCol w:w="108"/>
        <w:gridCol w:w="2011"/>
        <w:gridCol w:w="1063"/>
      </w:tblGrid>
      <w:tr w:rsidR="00464144" w:rsidRPr="001E6766" w:rsidTr="00C35BFA">
        <w:trPr>
          <w:trHeight w:val="278"/>
        </w:trPr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87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4144" w:rsidRPr="001E6766" w:rsidRDefault="00464144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особо сложных разметочных работ на металле</w:t>
            </w:r>
          </w:p>
        </w:tc>
        <w:tc>
          <w:tcPr>
            <w:tcW w:w="29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D/02.5</w:t>
            </w:r>
          </w:p>
        </w:tc>
        <w:tc>
          <w:tcPr>
            <w:tcW w:w="101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9509AB" w:rsidP="00C35B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BD6EFE" w:rsidRPr="001E6766" w:rsidTr="00C35BF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C35BFA"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7765F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5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C35BFA">
        <w:trPr>
          <w:trHeight w:val="479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C35B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DC6E3B" w:rsidRPr="001E6766" w:rsidTr="00C35BFA">
        <w:trPr>
          <w:trHeight w:val="283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E3B" w:rsidRPr="001E6766" w:rsidRDefault="00DC6E3B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E3B" w:rsidRPr="001E6766" w:rsidRDefault="00DC6E3B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6E3B" w:rsidRPr="001E6766" w:rsidRDefault="00DC6E3B" w:rsidP="00C35B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6E3B" w:rsidRPr="001E6766" w:rsidRDefault="00DC6E3B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 w:val="restart"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деталей, имеющих сложную погибь (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седлообразную, веерообразную и комбинированную), по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плазовым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рейкам, каркасам, эскизам и чертежам 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</w:tcPr>
          <w:p w:rsidR="00317A61" w:rsidRPr="001E6766" w:rsidRDefault="00317A6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317A61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</w:t>
            </w:r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седлообразную, веерообразную и комбинированную), по </w:t>
            </w:r>
            <w:proofErr w:type="spellStart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плазовым</w:t>
            </w:r>
            <w:proofErr w:type="spellEnd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рейкам, каркасам, эскизам и чертежам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</w:tcPr>
          <w:p w:rsidR="00317A61" w:rsidRPr="001E6766" w:rsidRDefault="00317A6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317A61" w:rsidRPr="001E6766" w:rsidRDefault="007F118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дача после разметки и проверк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 деталей</w:t>
            </w:r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имеющих сложную погибь (</w:t>
            </w:r>
            <w:proofErr w:type="spellStart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седлообразную, веерообразную и комбинированную), по </w:t>
            </w:r>
            <w:proofErr w:type="spellStart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плазовым</w:t>
            </w:r>
            <w:proofErr w:type="spellEnd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рейкам, каркасам, эскизам и чертежам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</w:tcPr>
          <w:p w:rsidR="007F118C" w:rsidRPr="001E6766" w:rsidRDefault="007F118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F118C" w:rsidRPr="001E6766" w:rsidRDefault="007F118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деталей, имеющих сложную погибь (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седлообразную, веерообразную и комбинированную), по каркасам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</w:tcPr>
          <w:p w:rsidR="007F118C" w:rsidRPr="001E6766" w:rsidRDefault="007F118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F118C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</w:t>
            </w:r>
            <w:r w:rsidR="007F118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7F118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="007F118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седлообразную, веерообразную и комбинированную), по </w:t>
            </w:r>
            <w:r w:rsidR="007F118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каркасам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</w:tcPr>
          <w:p w:rsidR="007F118C" w:rsidRPr="001E6766" w:rsidRDefault="007F118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F118C" w:rsidRPr="001E6766" w:rsidRDefault="007F118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Сдача после разметки и проверки деталей, имеющих сложную погибь (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седлообразную, веерообразную и комбинированную), по каркасам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</w:tcPr>
          <w:p w:rsidR="00317A61" w:rsidRPr="001E6766" w:rsidRDefault="00317A6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317A61" w:rsidRPr="001E6766" w:rsidRDefault="007F118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Разметка </w:t>
            </w:r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деталей, имеющих сложную погибь (</w:t>
            </w:r>
            <w:proofErr w:type="spellStart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седлообразную, ве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ерообразную и комбинированную), по </w:t>
            </w:r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эскизам 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</w:tcPr>
          <w:p w:rsidR="007F118C" w:rsidRPr="001E6766" w:rsidRDefault="007F118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F118C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</w:t>
            </w:r>
            <w:r w:rsidR="007F118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7F118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="007F118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седлообразную, веерообразную и комбинированную), по эскизам 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</w:tcPr>
          <w:p w:rsidR="007F118C" w:rsidRPr="001E6766" w:rsidRDefault="007F118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F118C" w:rsidRPr="001E6766" w:rsidRDefault="007F118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Сдача после разметки и проверки деталей, имеющих сложную погибь (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седлообразную, веерообразную и комбинированную), по эскизам 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</w:tcPr>
          <w:p w:rsidR="00317A61" w:rsidRPr="001E6766" w:rsidRDefault="00317A6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317A61" w:rsidRPr="001E6766" w:rsidRDefault="007F118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Разметка </w:t>
            </w:r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деталей, имеющих сложную погибь (</w:t>
            </w:r>
            <w:proofErr w:type="spellStart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="00317A6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седлообразную, веерообразную и комбинированную), по чертежам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7F118C" w:rsidRPr="001E6766" w:rsidRDefault="007F118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F118C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</w:t>
            </w:r>
            <w:r w:rsidR="007F118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разметки деталей, имеющих сложную погибь (</w:t>
            </w:r>
            <w:proofErr w:type="spellStart"/>
            <w:r w:rsidR="007F118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="007F118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седлообразную, веерообразную и комбинированную), по чертежам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7F118C" w:rsidRPr="001E6766" w:rsidRDefault="007F118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F118C" w:rsidRPr="001E6766" w:rsidRDefault="007F118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Сдача после разметки и проверки деталей, имеющих сложную погибь (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парусовидную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седлообразную, веерообразную и комбинированную), по чертежам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Анализ рабочих чертежей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проверка, сдача деталей с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седлообразной, веерообразной и комбинированной погибью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погибью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Сдача после проверки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гибки деталей с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парусовидной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погибью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седлообразной погибью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седлообразной погибью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Сдача после проверки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гибки деталей с седлообразной погибью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веерообразной и комбинированной погибью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гибки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деталей с веерообразной и комбинированной погибью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Сдача после проверки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контуровки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после гибки деталей с веерообразной и комбинированной погибью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Разметка 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деталей обшивки конической части основного корпуса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Маркировка деталей обшивки конической части основного корпуса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деталей обшивки конической части основного корпуса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91911" w:rsidRPr="001E6766" w:rsidRDefault="00991911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91911" w:rsidRPr="001E6766" w:rsidRDefault="00991911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Сдача деталей обшивки конической части основного корпуса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</w:t>
            </w:r>
            <w:r w:rsidR="009B3C5C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деталей обтекателей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B3C5C" w:rsidRPr="001E6766" w:rsidRDefault="009B3C5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B3C5C" w:rsidRPr="001E6766" w:rsidRDefault="009B3C5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Маркировка деталей обтекателей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B3C5C" w:rsidRPr="001E6766" w:rsidRDefault="009B3C5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B3C5C" w:rsidRPr="001E6766" w:rsidRDefault="009B3C5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деталей обтекателей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B3C5C" w:rsidRPr="001E6766" w:rsidRDefault="009B3C5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B3C5C" w:rsidRPr="001E6766" w:rsidRDefault="009B3C5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Сдача деталей обтекателей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полотнищ со сложной погибью и криволинейными кромками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Контуровка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полотнищ секций, имеющих значительную кривизну, в сборочных постелях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Нанесение теоретических линий среднего и крайних шпангоутов секции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Нанесение контрольных линий </w:t>
            </w:r>
            <w:r w:rsidR="007E084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продольных и поперечных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положения стыковки и пазовых кромок секции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Руководство работой разметчика судового более низкой квалификации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9B3C5C" w:rsidRPr="001E6766" w:rsidRDefault="009B3C5C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9B3C5C" w:rsidRPr="001E6766" w:rsidRDefault="009B3C5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Строповка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грузов массой </w:t>
            </w:r>
            <w:r w:rsidR="007E084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5000 кг до 10000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9B3C5C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еремещение грузов массой </w:t>
            </w:r>
            <w:r w:rsidR="007E084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5000 кг до 10000 кг с помощью подъемно-транспортных и специальных средств в пределах рабочего места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 w:val="restart"/>
            <w:hideMark/>
          </w:tcPr>
          <w:p w:rsidR="006D1199" w:rsidRPr="001E6766" w:rsidRDefault="006D1199" w:rsidP="00C35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Создавать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ртки листов наружной обшивки в цилиндрической части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Создавать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ртку деталей со сложной погибью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Создавать теоретически точные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ртки деталей 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графическое построение на металле контура детали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Размечать и переносить линии пазов, стыков, шпангоутов,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притыкания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смежных деталей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Наносить разметку деталей по раскроям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Работать прошивным керном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Соблюдать требования к точности 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Читать чертежи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Переносить размеры с шаблона на размечаемый лист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tcBorders>
              <w:bottom w:val="single" w:sz="4" w:space="0" w:color="808080" w:themeColor="background1" w:themeShade="80"/>
            </w:tcBorders>
            <w:hideMark/>
          </w:tcPr>
          <w:p w:rsidR="006D1199" w:rsidRPr="001E6766" w:rsidRDefault="006D1199" w:rsidP="00C35B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6D1199" w:rsidRPr="001E6766" w:rsidRDefault="006D119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Изготавливать шаблон из тонкого железа, дерева или фанеры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 w:val="restart"/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Коэффициенты для определения конструктивных параметров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tcBorders>
              <w:top w:val="nil"/>
            </w:tcBorders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Положение и величина технологических припусков по монтажным кромкам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tcBorders>
              <w:top w:val="nil"/>
            </w:tcBorders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выполнения документации при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плазовом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методе производства 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tcBorders>
              <w:top w:val="nil"/>
            </w:tcBorders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Допуски значений припусков по кромкам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tcBorders>
              <w:top w:val="nil"/>
            </w:tcBorders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Методы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ртки сложных поверхностей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tcBorders>
              <w:top w:val="nil"/>
            </w:tcBorders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газорезательных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машин с программным управлением и лазерно-разметочных установок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16" w:type="pct"/>
            <w:gridSpan w:val="2"/>
            <w:vMerge/>
            <w:tcBorders>
              <w:top w:val="nil"/>
            </w:tcBorders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ртки листов наружной обшивки в цилиндрической части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tcBorders>
              <w:top w:val="nil"/>
            </w:tcBorders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Положение и величина технологических припусков по монтажным кромкам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tcBorders>
              <w:top w:val="nil"/>
            </w:tcBorders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Допуски значений припусков по кромкам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tcBorders>
              <w:top w:val="nil"/>
            </w:tcBorders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Методы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ртки сложных поверхностей</w:t>
            </w:r>
          </w:p>
        </w:tc>
      </w:tr>
      <w:tr w:rsidR="007E0849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vMerge/>
            <w:tcBorders>
              <w:top w:val="nil"/>
            </w:tcBorders>
            <w:hideMark/>
          </w:tcPr>
          <w:p w:rsidR="007E0849" w:rsidRPr="001E6766" w:rsidRDefault="007E0849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4" w:type="pct"/>
            <w:gridSpan w:val="9"/>
            <w:hideMark/>
          </w:tcPr>
          <w:p w:rsidR="007E0849" w:rsidRPr="001E6766" w:rsidRDefault="007E0849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охраны труда</w:t>
            </w:r>
          </w:p>
        </w:tc>
      </w:tr>
      <w:tr w:rsidR="00BD6EFE" w:rsidRPr="001E6766" w:rsidTr="00C35B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6" w:type="pct"/>
            <w:gridSpan w:val="2"/>
            <w:hideMark/>
          </w:tcPr>
          <w:p w:rsidR="00EF16AE" w:rsidRPr="001E6766" w:rsidRDefault="00EF16AE" w:rsidP="00C35B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84" w:type="pct"/>
            <w:gridSpan w:val="9"/>
          </w:tcPr>
          <w:p w:rsidR="00EF16AE" w:rsidRPr="001E6766" w:rsidRDefault="00EF16AE" w:rsidP="00C35B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D1199" w:rsidRPr="001E6766" w:rsidRDefault="006D1199" w:rsidP="003E37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87"/>
        <w:gridCol w:w="723"/>
        <w:gridCol w:w="1521"/>
        <w:gridCol w:w="500"/>
        <w:gridCol w:w="1263"/>
        <w:gridCol w:w="561"/>
        <w:gridCol w:w="290"/>
        <w:gridCol w:w="952"/>
        <w:gridCol w:w="325"/>
        <w:gridCol w:w="1559"/>
        <w:gridCol w:w="1240"/>
      </w:tblGrid>
      <w:tr w:rsidR="00BD6EFE" w:rsidRPr="001E6766" w:rsidTr="00C35BFA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5B302B">
            <w:pPr>
              <w:pStyle w:val="21"/>
              <w:rPr>
                <w:i/>
              </w:rPr>
            </w:pPr>
            <w:bookmarkStart w:id="8" w:name="_Toc436767143"/>
            <w:r w:rsidRPr="001E6766">
              <w:t>3.5</w:t>
            </w:r>
            <w:r w:rsidR="005B302B" w:rsidRPr="001E6766">
              <w:t>.</w:t>
            </w:r>
            <w:r w:rsidRPr="001E6766">
              <w:t xml:space="preserve"> Обобщ</w:t>
            </w:r>
            <w:r w:rsidR="004E73F1" w:rsidRPr="001E6766">
              <w:t>е</w:t>
            </w:r>
            <w:r w:rsidRPr="001E6766">
              <w:t>нная трудовая функция</w:t>
            </w:r>
            <w:bookmarkEnd w:id="8"/>
          </w:p>
        </w:tc>
      </w:tr>
      <w:tr w:rsidR="003E378A" w:rsidRPr="001E6766" w:rsidTr="007E0849">
        <w:trPr>
          <w:trHeight w:val="278"/>
        </w:trPr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9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Производство уникальных разметочных работ в сфере судостроения и судоремонта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9509AB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BD6EFE" w:rsidRPr="001E6766" w:rsidTr="007E0849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7E0849">
        <w:trPr>
          <w:trHeight w:val="283"/>
        </w:trPr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Происхождение обобщ</w:t>
            </w:r>
            <w:r w:rsidR="004E73F1"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нной трудовой функции</w:t>
            </w:r>
          </w:p>
        </w:tc>
        <w:tc>
          <w:tcPr>
            <w:tcW w:w="7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7E0849">
        <w:trPr>
          <w:trHeight w:val="479"/>
        </w:trPr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99" w:type="pct"/>
            <w:gridSpan w:val="3"/>
            <w:tcBorders>
              <w:top w:val="single" w:sz="2" w:space="0" w:color="808080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464144" w:rsidRPr="001E6766" w:rsidRDefault="00464144" w:rsidP="003E378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71"/>
        <w:gridCol w:w="1159"/>
        <w:gridCol w:w="1276"/>
        <w:gridCol w:w="5615"/>
      </w:tblGrid>
      <w:tr w:rsidR="00BD6EFE" w:rsidRPr="001E6766" w:rsidTr="007E0849">
        <w:trPr>
          <w:trHeight w:val="525"/>
        </w:trPr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Возможные наименования должностей</w:t>
            </w:r>
            <w:r w:rsidR="003E378A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профессий</w:t>
            </w:r>
          </w:p>
        </w:tc>
        <w:tc>
          <w:tcPr>
            <w:tcW w:w="38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 6-го разряда</w:t>
            </w:r>
          </w:p>
        </w:tc>
      </w:tr>
      <w:tr w:rsidR="00BD6EFE" w:rsidRPr="001E6766" w:rsidTr="007E0849">
        <w:trPr>
          <w:trHeight w:val="283"/>
        </w:trPr>
        <w:tc>
          <w:tcPr>
            <w:tcW w:w="11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62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3E378A">
        <w:trPr>
          <w:trHeight w:val="283"/>
        </w:trPr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8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199" w:rsidRPr="001E6766" w:rsidRDefault="009509AB" w:rsidP="003E378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общее образование и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BD6EFE" w:rsidRPr="001E6766" w:rsidTr="007E0849">
        <w:trPr>
          <w:trHeight w:val="408"/>
        </w:trPr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ребования к опыту практической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38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DD144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 менее шести месяцев работы по профессии разметчика судового 5-го разряда</w:t>
            </w:r>
          </w:p>
        </w:tc>
      </w:tr>
      <w:tr w:rsidR="00BD6EFE" w:rsidRPr="001E6766" w:rsidTr="007E0849">
        <w:trPr>
          <w:trHeight w:val="408"/>
        </w:trPr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8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1199" w:rsidRPr="001E6766" w:rsidRDefault="00C57B56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7E0849" w:rsidRPr="001E6766" w:rsidTr="007E0849">
        <w:trPr>
          <w:trHeight w:val="408"/>
        </w:trPr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7E0849" w:rsidRPr="001E6766" w:rsidRDefault="007E084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7E0849" w:rsidRPr="001E6766" w:rsidRDefault="007E084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BD6EFE" w:rsidRPr="001E6766" w:rsidTr="007E0849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Дополнительные характеристики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94" w:type="pct"/>
            <w:gridSpan w:val="2"/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612" w:type="pct"/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94" w:type="pct"/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94" w:type="pct"/>
            <w:gridSpan w:val="2"/>
            <w:vMerge w:val="restar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612" w:type="pc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7214</w:t>
            </w:r>
          </w:p>
        </w:tc>
        <w:tc>
          <w:tcPr>
            <w:tcW w:w="2694" w:type="pct"/>
            <w:hideMark/>
          </w:tcPr>
          <w:p w:rsidR="006D1199" w:rsidRPr="001E6766" w:rsidRDefault="002318A0" w:rsidP="003E378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Подготовители конструкционного металла и </w:t>
            </w:r>
            <w:r w:rsidRPr="001E6766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монтажники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94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612" w:type="pc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7232</w:t>
            </w:r>
          </w:p>
        </w:tc>
        <w:tc>
          <w:tcPr>
            <w:tcW w:w="2694" w:type="pct"/>
            <w:hideMark/>
          </w:tcPr>
          <w:p w:rsidR="006D1199" w:rsidRPr="001E6766" w:rsidRDefault="00296E83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pacing w:val="-15"/>
                <w:sz w:val="24"/>
                <w:szCs w:val="24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  <w:r w:rsidRPr="001E6766">
              <w:rPr>
                <w:rStyle w:val="af7"/>
              </w:rPr>
              <w:t xml:space="preserve">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94" w:type="pct"/>
            <w:gridSpan w:val="2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ЕТКС</w:t>
            </w:r>
          </w:p>
        </w:tc>
        <w:tc>
          <w:tcPr>
            <w:tcW w:w="612" w:type="pc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§68</w:t>
            </w:r>
          </w:p>
        </w:tc>
        <w:tc>
          <w:tcPr>
            <w:tcW w:w="2694" w:type="pc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</w:t>
            </w: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2318A0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6-</w:t>
            </w:r>
            <w:r w:rsidR="003E378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</w:t>
            </w:r>
            <w:r w:rsidR="002318A0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разряд</w:t>
            </w:r>
            <w:r w:rsidR="003E378A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94" w:type="pct"/>
            <w:gridSpan w:val="2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612" w:type="pc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17651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pc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Разметчик судовой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694" w:type="pct"/>
            <w:gridSpan w:val="2"/>
          </w:tcPr>
          <w:p w:rsidR="00EF16AE" w:rsidRPr="001E6766" w:rsidRDefault="00EF16A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ОКСО</w:t>
            </w:r>
          </w:p>
        </w:tc>
        <w:tc>
          <w:tcPr>
            <w:tcW w:w="612" w:type="pct"/>
          </w:tcPr>
          <w:p w:rsidR="00EF16AE" w:rsidRPr="001E6766" w:rsidRDefault="00EF16A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180102</w:t>
            </w:r>
          </w:p>
        </w:tc>
        <w:tc>
          <w:tcPr>
            <w:tcW w:w="2694" w:type="pct"/>
          </w:tcPr>
          <w:p w:rsidR="00EF16AE" w:rsidRPr="001E6766" w:rsidRDefault="00EF16AE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Судостроение</w:t>
            </w:r>
          </w:p>
        </w:tc>
      </w:tr>
    </w:tbl>
    <w:p w:rsidR="006D1199" w:rsidRPr="001E6766" w:rsidRDefault="006D1199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0849" w:rsidRPr="001E6766" w:rsidRDefault="006D1199" w:rsidP="003E378A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676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870F48" w:rsidRPr="001E676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1E676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70F48" w:rsidRPr="001E676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1E6766">
        <w:rPr>
          <w:rFonts w:ascii="Times New Roman" w:hAnsi="Times New Roman"/>
          <w:b/>
          <w:color w:val="000000" w:themeColor="text1"/>
          <w:sz w:val="24"/>
          <w:szCs w:val="24"/>
        </w:rPr>
        <w:t>. Трудовая функция</w:t>
      </w:r>
    </w:p>
    <w:p w:rsidR="006D1199" w:rsidRPr="001E6766" w:rsidRDefault="006D1199" w:rsidP="003E378A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777"/>
        <w:gridCol w:w="1355"/>
        <w:gridCol w:w="461"/>
        <w:gridCol w:w="1071"/>
        <w:gridCol w:w="615"/>
        <w:gridCol w:w="152"/>
        <w:gridCol w:w="1073"/>
        <w:gridCol w:w="308"/>
        <w:gridCol w:w="1801"/>
        <w:gridCol w:w="1261"/>
      </w:tblGrid>
      <w:tr w:rsidR="00464144" w:rsidRPr="001E6766" w:rsidTr="007E0849">
        <w:trPr>
          <w:trHeight w:val="278"/>
        </w:trPr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75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и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ение уникальных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жных работ в сфере судостроения и судоремонта </w:t>
            </w:r>
          </w:p>
        </w:tc>
        <w:tc>
          <w:tcPr>
            <w:tcW w:w="2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Е/01.6</w:t>
            </w:r>
          </w:p>
        </w:tc>
        <w:tc>
          <w:tcPr>
            <w:tcW w:w="101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9509AB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BD6EFE" w:rsidRPr="001E6766" w:rsidTr="007E0849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7E0849">
        <w:trPr>
          <w:trHeight w:val="488"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7E0849">
        <w:trPr>
          <w:trHeight w:val="479"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7E0849" w:rsidRPr="001E6766" w:rsidTr="007E0849">
        <w:trPr>
          <w:trHeight w:val="283"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849" w:rsidRPr="001E6766" w:rsidRDefault="007E084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849" w:rsidRPr="001E6766" w:rsidRDefault="007E084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849" w:rsidRPr="001E6766" w:rsidRDefault="007E0849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849" w:rsidRPr="001E6766" w:rsidRDefault="007E0849" w:rsidP="003E37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 w:val="restart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Создание математической модели корпуса судна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Аналитическое согласование теоретического чертежа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исходных данных для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та на </w:t>
            </w:r>
            <w:r w:rsidR="008C0FB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электронно-вычислительной машине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контуров лекал веерообразных в плоскости радиальных шпангоутов и положени</w:t>
            </w:r>
            <w:r w:rsidR="008C0FB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следов контрольных плоскостей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схем математической модели ответственных корпусных конструкций по чертежам и результатам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тов по аналитическому согласованию корпуса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B3C5C" w:rsidRPr="001E6766" w:rsidRDefault="009B3C5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B3C5C" w:rsidRPr="001E6766" w:rsidRDefault="009B3C5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Составление схем математической модели ответственных корпусных конструкций по чертежам и результатам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тов по аналитическому согласованию корпуса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Запись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совокупности ординат точек формообразующих линий корпуса</w:t>
            </w:r>
            <w:proofErr w:type="gramEnd"/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Создание цифровой</w:t>
            </w:r>
            <w:r w:rsidRPr="001E6766">
              <w:rPr>
                <w:rStyle w:val="highlight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модели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формы корпуса судна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Задание формы судового корпуса, обводов корпуса в системах автоматического проектирования обводов корпуса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Вычерчивание масштабн</w:t>
            </w:r>
            <w:r w:rsidR="008C0FB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ых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разбивок на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жных машинах с числовым программным управлением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Анализ вычерченных после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 на электронно-вычислительной машине разбивок и внесение изменений в математическую модель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Составление обобщ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нных процедурных блоков любой сложности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Описание наиболее сложных процедур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Детальное описание обобщ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нных процедурных блоков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Составление таблиц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ординат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Составление отч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тных таблиц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ординат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 w:val="restart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Style w:val="af3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Работать с графопостроителем</w:t>
            </w:r>
            <w:r w:rsidRPr="001E6766">
              <w:rPr>
                <w:rStyle w:val="apple-style-span"/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FA727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Создавать теоретический</w:t>
            </w:r>
            <w:r w:rsidR="006D1199" w:rsidRPr="001E6766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черт</w:t>
            </w:r>
            <w:r w:rsidR="004E73F1" w:rsidRPr="001E6766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6D1199" w:rsidRPr="001E6766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FA727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Формировать </w:t>
            </w:r>
            <w:r w:rsidR="006D1199" w:rsidRPr="001E6766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таблицы ординат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Style w:val="highlight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расч</w:t>
            </w:r>
            <w:r w:rsidR="004E73F1" w:rsidRPr="001E6766">
              <w:rPr>
                <w:rStyle w:val="highlight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Style w:val="highlight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ты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формы</w:t>
            </w:r>
            <w:bookmarkStart w:id="9" w:name="YANDEX_246"/>
            <w:bookmarkEnd w:id="9"/>
            <w:r w:rsidR="00FA7278" w:rsidRPr="001E6766">
              <w:rPr>
                <w:rStyle w:val="highlight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Style w:val="highlight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размеров деталей корпуса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Использовать </w:t>
            </w:r>
            <w:r w:rsidRPr="001E6766">
              <w:rPr>
                <w:rStyle w:val="af3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ап</w:t>
            </w:r>
            <w:r w:rsidR="004E73F1" w:rsidRPr="001E6766">
              <w:rPr>
                <w:rStyle w:val="af3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1E6766">
              <w:rPr>
                <w:rStyle w:val="af3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роксимацию кубических сплайнов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Использовать </w:t>
            </w:r>
            <w:r w:rsidR="00EF16AE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программу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генерации теоретического чертежа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Создавать расч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тные и графические процедуры для определения главных размещений, коэффициентов полноты и основных проектных характеристик, а также данных по общему расположению и форме корпуса судна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Создавать и решать систему математических уравнений, описывающих геометрию корпуса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FA7278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Вычислять цифровую </w:t>
            </w:r>
            <w:r w:rsidRPr="001E6766">
              <w:rPr>
                <w:rStyle w:val="highlight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модель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формы 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корпуса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Работать в современных системах автоматизированного проектирования судов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HTML"/>
              <w:jc w:val="both"/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</w:t>
            </w:r>
            <w:r w:rsidR="00FA7278"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изводить деталировку корпусных конструкций</w:t>
            </w:r>
            <w:r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вычерчиванием эскизов деталей и составлением таблиц размеров деталей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Изготавливать шаблоны, каркасы, макеты, </w:t>
            </w:r>
            <w:proofErr w:type="spellStart"/>
            <w:proofErr w:type="gramStart"/>
            <w:r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блок-модели</w:t>
            </w:r>
            <w:proofErr w:type="spellEnd"/>
            <w:proofErr w:type="gramEnd"/>
            <w:r w:rsidRPr="001E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другие разметочные детали любой сложности, необходимые для изготовления деталей корпуса и сборки корпусных конструкций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Вычерчивать масштабную разбивку в тр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 проекциях</w:t>
            </w:r>
            <w:r w:rsidR="0018028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FB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18028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«бок», «полуширота» и «корпус»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Ана</w:t>
            </w:r>
            <w:r w:rsidR="00FA7278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лизировать вычерченные разбивки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вносить изменения в математическую модель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8C0FB0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бобщ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ать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резюмирова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ть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процедурны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блок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</w:p>
        </w:tc>
      </w:tr>
      <w:tr w:rsidR="00E15790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</w:tcPr>
          <w:p w:rsidR="00E15790" w:rsidRPr="001E6766" w:rsidRDefault="00E15790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</w:tcPr>
          <w:p w:rsidR="00E15790" w:rsidRPr="001E6766" w:rsidRDefault="00E15790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Анализировать поставленные задачи</w:t>
            </w:r>
          </w:p>
        </w:tc>
      </w:tr>
      <w:tr w:rsidR="00E15790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</w:tcPr>
          <w:p w:rsidR="00E15790" w:rsidRPr="001E6766" w:rsidRDefault="00E15790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</w:tcPr>
          <w:p w:rsidR="00E15790" w:rsidRPr="001E6766" w:rsidRDefault="00E15790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Разрабатывать оптимальные технологии решения поставленных задач</w:t>
            </w:r>
          </w:p>
        </w:tc>
      </w:tr>
      <w:tr w:rsidR="00E15790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</w:tcPr>
          <w:p w:rsidR="00E15790" w:rsidRPr="001E6766" w:rsidRDefault="00E15790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</w:tcPr>
          <w:p w:rsidR="00E15790" w:rsidRPr="001E6766" w:rsidRDefault="00E15790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Строить математические модели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Составлять таблицы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книги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Замерять и фиксировать расстояния от основной плоскости до линии штевней, килевой линии, бортовых линий палуб и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батоксов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при каждом шпангоуте на проекциях «бок» и «корпус»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Замерять и фиксировать расстояние от диаметральной плоскости до ватерлиний и бортовых линий при</w:t>
            </w:r>
            <w:r w:rsidR="008C0FB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каждом шпангоуте на проекциях «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полуширота</w:t>
            </w:r>
            <w:r w:rsidR="008C0FB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r w:rsidR="008C0FB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корпус</w:t>
            </w:r>
            <w:r w:rsidR="008C0FB0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2318A0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Осуществлять руководство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групп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ами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разметчиков, </w:t>
            </w:r>
            <w:proofErr w:type="spellStart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шаблонщиков,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жников и группой </w:t>
            </w:r>
            <w:proofErr w:type="spellStart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фотолаборантов</w:t>
            </w:r>
            <w:proofErr w:type="spellEnd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более низкой квалификации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FA7278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Составлять 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таблицы </w:t>
            </w:r>
            <w:proofErr w:type="spellStart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ординат по практическим шпангоутам (отч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тные таблицы </w:t>
            </w:r>
            <w:proofErr w:type="spellStart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ординат)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 w:val="restart"/>
          </w:tcPr>
          <w:p w:rsidR="006D1199" w:rsidRPr="001E6766" w:rsidRDefault="006D1199" w:rsidP="00C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Состав полной математической модели корпуса судна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Совокупность аналитических и логических зависимостей, а также процедур, описывающих процесс проектирования судна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Системы математических уравнений, описывающие геометрию корпуса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Состав теоретического чертежа (линия борта, палубы, шпангоутов, ватерлиний,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eгa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перегиба в корме)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Современные системы автоматизированного проектирования судов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Исходные данные о </w:t>
            </w:r>
            <w:bookmarkStart w:id="10" w:name="YANDEX_247"/>
            <w:bookmarkEnd w:id="10"/>
            <w:r w:rsidRPr="001E6766">
              <w:rPr>
                <w:rStyle w:val="highlight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конструкциях 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корпуса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выполнения наиболее сложных и ответственных разметочных и проверочных работ в процессе постройки судна и монтажа судового оборудования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296E83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пособы геометрических построений при разбивке на плазе корпуса судна во всех проекциях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Состав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ординат </w:t>
            </w:r>
          </w:p>
        </w:tc>
      </w:tr>
      <w:tr w:rsidR="00BD6EF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Правила составления таблиц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книги</w:t>
            </w:r>
          </w:p>
        </w:tc>
      </w:tr>
      <w:tr w:rsidR="00EF16AE" w:rsidRPr="001E6766" w:rsidTr="007E08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hideMark/>
          </w:tcPr>
          <w:p w:rsidR="00EF16AE" w:rsidRPr="001E6766" w:rsidRDefault="00EF16AE" w:rsidP="003E37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85" w:type="pct"/>
            <w:gridSpan w:val="9"/>
          </w:tcPr>
          <w:p w:rsidR="00EF16AE" w:rsidRPr="001E6766" w:rsidRDefault="00EF16AE" w:rsidP="003E3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FA7278" w:rsidRPr="001E6766" w:rsidRDefault="00FA7278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1199" w:rsidRPr="001E6766" w:rsidRDefault="006D1199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6766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870F48" w:rsidRPr="001E6766">
        <w:rPr>
          <w:rFonts w:ascii="Times New Roman" w:hAnsi="Times New Roman"/>
          <w:b/>
          <w:color w:val="000000" w:themeColor="text1"/>
          <w:sz w:val="24"/>
          <w:szCs w:val="24"/>
        </w:rPr>
        <w:t>5.2</w:t>
      </w:r>
      <w:r w:rsidR="005B302B" w:rsidRPr="001E676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1E67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Трудовая функция</w:t>
      </w:r>
    </w:p>
    <w:p w:rsidR="008C0FB0" w:rsidRPr="001E6766" w:rsidRDefault="008C0FB0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779"/>
        <w:gridCol w:w="1355"/>
        <w:gridCol w:w="461"/>
        <w:gridCol w:w="1069"/>
        <w:gridCol w:w="615"/>
        <w:gridCol w:w="156"/>
        <w:gridCol w:w="1069"/>
        <w:gridCol w:w="313"/>
        <w:gridCol w:w="1797"/>
        <w:gridCol w:w="1263"/>
      </w:tblGrid>
      <w:tr w:rsidR="00464144" w:rsidRPr="001E6766" w:rsidTr="008C0FB0">
        <w:trPr>
          <w:trHeight w:val="278"/>
        </w:trPr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Наименование</w:t>
            </w:r>
          </w:p>
        </w:tc>
        <w:tc>
          <w:tcPr>
            <w:tcW w:w="175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Выполнение уникальных разметочных работ на плазе в сфере судостроения и судоремонта</w:t>
            </w:r>
          </w:p>
        </w:tc>
        <w:tc>
          <w:tcPr>
            <w:tcW w:w="2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Код </w:t>
            </w:r>
          </w:p>
        </w:tc>
        <w:tc>
          <w:tcPr>
            <w:tcW w:w="5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64144" w:rsidRPr="001E6766" w:rsidRDefault="00464144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Е/02.6</w:t>
            </w:r>
          </w:p>
        </w:tc>
        <w:tc>
          <w:tcPr>
            <w:tcW w:w="101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Уровень (подуровень) квалификации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4144" w:rsidRPr="001E6766" w:rsidRDefault="009509AB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BD6EFE" w:rsidRPr="001E6766" w:rsidTr="008C0FB0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8C0FB0">
        <w:trPr>
          <w:trHeight w:val="488"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1199" w:rsidRPr="001E6766" w:rsidRDefault="007765F1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6EFE" w:rsidRPr="001E6766" w:rsidTr="008C0FB0">
        <w:trPr>
          <w:trHeight w:val="479"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Код оригинала</w:t>
            </w:r>
          </w:p>
        </w:tc>
        <w:tc>
          <w:tcPr>
            <w:tcW w:w="14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D1199" w:rsidRPr="001E6766" w:rsidRDefault="007765F1" w:rsidP="00C35BF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Регистрационный номер</w:t>
            </w:r>
            <w:r w:rsidR="00C35BFA"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  <w:t>профессионального стандарта</w:t>
            </w:r>
          </w:p>
        </w:tc>
      </w:tr>
      <w:tr w:rsidR="008C0FB0" w:rsidRPr="001E6766" w:rsidTr="008C0FB0">
        <w:trPr>
          <w:trHeight w:val="283"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B0" w:rsidRPr="001E6766" w:rsidRDefault="008C0FB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B0" w:rsidRPr="001E6766" w:rsidRDefault="008C0FB0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0FB0" w:rsidRPr="001E6766" w:rsidRDefault="008C0FB0" w:rsidP="003E37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  <w:tc>
          <w:tcPr>
            <w:tcW w:w="146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0FB0" w:rsidRPr="001E6766" w:rsidRDefault="008C0FB0" w:rsidP="003E378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  <w:lang w:eastAsia="en-US"/>
              </w:rPr>
            </w:pP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 w:val="restar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Масштабная разбивка корпуса с согласованием проекций теоретического чертежа судов со сложными обводами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B3C5C" w:rsidRPr="001E6766" w:rsidRDefault="009B3C5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B3C5C" w:rsidRPr="001E6766" w:rsidRDefault="009B3C5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Разбивка в натуральную величину с согласованием проекций теоретического чертежа судов со сложными обводами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Разбивка с согласованием на натурном плазе ограждений прочной рубки, волнорезных щитов и выступающих частей корпуса, проверка выполненной разбивки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Разбивка на масштабном плазе </w:t>
            </w:r>
            <w:r w:rsidR="009B3C5C" w:rsidRPr="001E6766">
              <w:rPr>
                <w:color w:val="000000" w:themeColor="text1"/>
                <w:lang w:eastAsia="en-US"/>
              </w:rPr>
              <w:t xml:space="preserve">теоретического </w:t>
            </w:r>
            <w:r w:rsidR="00E13D9E" w:rsidRPr="001E6766">
              <w:rPr>
                <w:color w:val="000000" w:themeColor="text1"/>
                <w:lang w:eastAsia="en-US"/>
              </w:rPr>
              <w:t>чертежа в тре</w:t>
            </w:r>
            <w:r w:rsidRPr="001E6766">
              <w:rPr>
                <w:color w:val="000000" w:themeColor="text1"/>
                <w:lang w:eastAsia="en-US"/>
              </w:rPr>
              <w:t>х проекциях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B3C5C" w:rsidRPr="001E6766" w:rsidRDefault="009B3C5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B3C5C" w:rsidRPr="001E6766" w:rsidRDefault="009B3C5C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Проверка после разбивки на масштабном </w:t>
            </w:r>
            <w:r w:rsidR="00E13D9E" w:rsidRPr="001E6766">
              <w:rPr>
                <w:color w:val="000000" w:themeColor="text1"/>
                <w:lang w:eastAsia="en-US"/>
              </w:rPr>
              <w:t>плазе чертежа теоретического в тре</w:t>
            </w:r>
            <w:r w:rsidRPr="001E6766">
              <w:rPr>
                <w:color w:val="000000" w:themeColor="text1"/>
                <w:lang w:eastAsia="en-US"/>
              </w:rPr>
              <w:t>х проекциях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E13D9E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Разбивка</w:t>
            </w:r>
            <w:r w:rsidR="006D1199" w:rsidRPr="001E6766">
              <w:rPr>
                <w:color w:val="000000" w:themeColor="text1"/>
                <w:lang w:eastAsia="en-US"/>
              </w:rPr>
              <w:t xml:space="preserve"> чертежа обтекателей с двойной обшивкой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B3C5C" w:rsidRPr="001E6766" w:rsidRDefault="009B3C5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B3C5C" w:rsidRPr="001E6766" w:rsidRDefault="009B3C5C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Проверка после разбивки чертежа обтекателей с двойной обшивкой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Разбивка чертежа теоретического в тр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>х проекциях на натурном плазе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B3C5C" w:rsidRPr="001E6766" w:rsidRDefault="009B3C5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B3C5C" w:rsidRPr="001E6766" w:rsidRDefault="009B3C5C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Проверка после разбивки чертежа теоретического в тр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>х проекциях на натурном плазе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Разбивка по чертежам обтекателей специальных приборов с произвольно расположенными фермами по отношению к главным плоскостям и шпангоутам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B3C5C" w:rsidRPr="001E6766" w:rsidRDefault="009B3C5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B3C5C" w:rsidRPr="001E6766" w:rsidRDefault="009B3C5C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Проверка после разбивки обтекателей специальных приборов с произвольно расположенными фермами по отношению к главным плоскостям и шпангоутам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Разбивка на плазе дейдвудов, мортир, кронштейнов гребных валов крупных судов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Разбивка на плазе наделок </w:t>
            </w:r>
            <w:proofErr w:type="spellStart"/>
            <w:r w:rsidRPr="001E6766">
              <w:rPr>
                <w:color w:val="000000" w:themeColor="text1"/>
                <w:lang w:eastAsia="en-US"/>
              </w:rPr>
              <w:t>бульбовых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 xml:space="preserve"> судов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Разбивка на плазе шаблон</w:t>
            </w:r>
            <w:r w:rsidR="0094587C" w:rsidRPr="001E6766">
              <w:rPr>
                <w:color w:val="000000" w:themeColor="text1"/>
                <w:lang w:eastAsia="en-US"/>
              </w:rPr>
              <w:t>ов</w:t>
            </w:r>
            <w:r w:rsidRPr="001E6766">
              <w:rPr>
                <w:color w:val="000000" w:themeColor="text1"/>
                <w:lang w:eastAsia="en-US"/>
              </w:rPr>
              <w:t xml:space="preserve"> раскроя листов дымоходов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B3C5C" w:rsidRPr="001E6766" w:rsidRDefault="009B3C5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B3C5C" w:rsidRPr="001E6766" w:rsidRDefault="009B3C5C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Нанесение на каркасы и шаблоны раскроя листов дымоходов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Разбивка на плазе шпангоутов у выхода гребных валов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4587C" w:rsidRPr="001E6766" w:rsidRDefault="009458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4587C" w:rsidRPr="001E6766" w:rsidRDefault="0094587C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Снятие замеров с плаза шпангоутов у выхода гребных валов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Определение осевых линий и построение деталей клюза якорного крупных </w:t>
            </w:r>
            <w:r w:rsidRPr="001E6766">
              <w:rPr>
                <w:color w:val="000000" w:themeColor="text1"/>
                <w:lang w:eastAsia="en-US"/>
              </w:rPr>
              <w:lastRenderedPageBreak/>
              <w:t>судов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Разв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>ртки ответственных деталей, имеющих погибь в двух и более плоскостях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ртка листов обшивки основного корпуса, наружного корпуса и прочных цистерн в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оконечностях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конических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комингс-площадок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стабилизаторов, рулей, обтекателей 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4587C" w:rsidRPr="001E6766" w:rsidRDefault="009458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4587C" w:rsidRPr="001E6766" w:rsidRDefault="009458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ртки листов обшивки основного корпуса, наружного корпуса и прочных цистерн в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оконечностях</w:t>
            </w:r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E13D9E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конических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комингс-площадок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стабилизаторов, рулей, обтекателей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Разработка и проверка после разработки фасок переходных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4587C" w:rsidRPr="001E6766" w:rsidRDefault="009458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4587C" w:rsidRPr="001E6766" w:rsidRDefault="0094587C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Проверка после разработки фасок переходных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Разработка фасок по прочным и равнопрочным конструкциям (обшивки основного корпуса, межотсечных и концевых переборок, прочных цистерн, прочной рубки, конструкций </w:t>
            </w:r>
            <w:proofErr w:type="spellStart"/>
            <w:r w:rsidRPr="001E6766">
              <w:rPr>
                <w:color w:val="000000" w:themeColor="text1"/>
                <w:lang w:eastAsia="en-US"/>
              </w:rPr>
              <w:t>пенополиуретана</w:t>
            </w:r>
            <w:proofErr w:type="spellEnd"/>
            <w:r w:rsidRPr="001E6766">
              <w:rPr>
                <w:color w:val="000000" w:themeColor="text1"/>
                <w:lang w:eastAsia="en-US"/>
              </w:rPr>
              <w:t>, главных фундаментов)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4587C" w:rsidRPr="001E6766" w:rsidRDefault="009458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4587C" w:rsidRPr="001E6766" w:rsidRDefault="009458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разработки фасок по прочным и равнопрочным конструкциям (обшивк</w:t>
            </w:r>
            <w:r w:rsidR="00D95ED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основного корпуса, межотсечных и концевых переборок, прочных цистерн, прочной рубки, конструкций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пеноп</w:t>
            </w:r>
            <w:r w:rsidR="00D95ED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олиуретана</w:t>
            </w:r>
            <w:proofErr w:type="spellEnd"/>
            <w:r w:rsidR="00D95ED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главных фундаментов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эскизов листов наружной обшивки оконечностей крупных судов</w:t>
            </w:r>
            <w:proofErr w:type="gramEnd"/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ртка листов наружной обшивки в районе радиальных (веерных) шпангоутов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4587C" w:rsidRPr="001E6766" w:rsidRDefault="009458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4587C" w:rsidRPr="001E6766" w:rsidRDefault="009458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листов наружной обшивки в районе радиальных (веерных) шпангоутов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p2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Изготовление любой сложности шаблонов, каркасов, макетов, </w:t>
            </w:r>
            <w:proofErr w:type="spellStart"/>
            <w:proofErr w:type="gramStart"/>
            <w:r w:rsidRPr="001E6766">
              <w:rPr>
                <w:color w:val="000000" w:themeColor="text1"/>
                <w:lang w:eastAsia="en-US"/>
              </w:rPr>
              <w:t>блок</w:t>
            </w:r>
            <w:r w:rsidR="00E13D9E" w:rsidRPr="001E6766">
              <w:rPr>
                <w:color w:val="000000" w:themeColor="text1"/>
                <w:lang w:eastAsia="en-US"/>
              </w:rPr>
              <w:t>-</w:t>
            </w:r>
            <w:r w:rsidRPr="001E6766">
              <w:rPr>
                <w:color w:val="000000" w:themeColor="text1"/>
                <w:lang w:eastAsia="en-US"/>
              </w:rPr>
              <w:t>моделей</w:t>
            </w:r>
            <w:proofErr w:type="spellEnd"/>
            <w:proofErr w:type="gramEnd"/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каркасов, макетов, шаблонов (для обтекателей с двойной обшивкой и специальных обтекателей) с произвольно расположенными фермами по отношению к главным плоскостям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94587C" w:rsidRPr="001E6766" w:rsidRDefault="0094587C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94587C" w:rsidRPr="001E6766" w:rsidRDefault="0094587C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после изготовления каркасов, макетов, шаблонов (для обтекателей с двойной обшивкой и специальных обтекателей) с произвольно расположенными фермами по отношению к главным плоскостям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каркасов и шаблонов дымоходов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каркасов для гибки листов наружной обшивки в районе дейдвудных труб, штевней, клюзов</w:t>
            </w:r>
            <w:proofErr w:type="gramEnd"/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шаблонов и каркасов клюза якорного крупных судов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шаблонов, каркасов и чертежей-шаблонов для разметки фундаментов главных механизмов крупных судов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Изготовление макетов якоря и якорного клюза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Разметка на металле мортир, дейдвудов и кронштейнов крупных и средних судов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 w:val="restart"/>
            <w:hideMark/>
          </w:tcPr>
          <w:p w:rsidR="006D1199" w:rsidRPr="001E6766" w:rsidRDefault="006D1199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разметку и изготовление деталей по шаблонам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Вычерчивать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плазовые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эскизы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Фотографировать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плазовую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разбивку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масштабную разбивку корпуса и разбивку в натуральную величину с согласованием проекций теоретического чертежа судов со сложными обводами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Соблюдать требования к точности 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Оценивать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контролепригодность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параметров точности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Строить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приближенную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ртку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Строить 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ртку боковой поверхности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>Выполнять разв</w:t>
            </w:r>
            <w:r w:rsidR="004E73F1" w:rsidRPr="001E6766">
              <w:rPr>
                <w:color w:val="000000" w:themeColor="text1"/>
                <w:lang w:eastAsia="en-US"/>
              </w:rPr>
              <w:t>е</w:t>
            </w:r>
            <w:r w:rsidRPr="001E6766">
              <w:rPr>
                <w:color w:val="000000" w:themeColor="text1"/>
                <w:lang w:eastAsia="en-US"/>
              </w:rPr>
              <w:t>ртки и разметки листов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1E6766">
              <w:rPr>
                <w:color w:val="000000" w:themeColor="text1"/>
                <w:lang w:eastAsia="en-US"/>
              </w:rPr>
              <w:t xml:space="preserve">Выполнять разбивку на плазе и снятие размеров с плаза 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Сопоставлять черт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 детали со стандарт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softHyphen/>
              <w:t>ными унифицированными или оригинальными конст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softHyphen/>
              <w:t>руктивными решениями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Производить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плазовые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каркасы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 необходимости давать предложения по улучшению технологичности детали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Производить растяжку криволинейных деталей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Выбирать метод получения исходной заготовки любой сложности каркасов, макетов,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блок-моделей</w:t>
            </w:r>
            <w:proofErr w:type="spellEnd"/>
            <w:proofErr w:type="gramEnd"/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Style w:val="af3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Создавать </w:t>
            </w:r>
            <w:proofErr w:type="spellStart"/>
            <w:r w:rsidRPr="001E6766">
              <w:rPr>
                <w:rStyle w:val="af3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плазовые</w:t>
            </w:r>
            <w:proofErr w:type="spellEnd"/>
            <w:r w:rsidRPr="001E6766">
              <w:rPr>
                <w:rStyle w:val="af3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каркасы</w:t>
            </w:r>
            <w:r w:rsidRPr="001E6766"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любой сложности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4F1902" w:rsidRPr="001E6766" w:rsidRDefault="00F42856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Осуществлять руководство </w:t>
            </w:r>
            <w:r w:rsidR="007A7622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деятельностью </w:t>
            </w: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групп </w:t>
            </w:r>
            <w:proofErr w:type="spellStart"/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разметчиков, </w:t>
            </w:r>
            <w:proofErr w:type="spellStart"/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шаблонщиков, черт</w:t>
            </w:r>
            <w:r w:rsidR="004E73F1"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жников и группой </w:t>
            </w:r>
            <w:proofErr w:type="spellStart"/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фотолаборантов</w:t>
            </w:r>
            <w:proofErr w:type="spellEnd"/>
            <w:r w:rsidRPr="001E676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более низкой квалификации 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 w:val="restart"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Коэффициенты для определения конструктивных параметров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выполнения наиболее сложных и ответственных разметочных и проверочных работ в процессе постройки судна и монтажа судового оборудования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Особенности применения аналитических методов в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плазовых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работах 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E13D9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п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рограммировани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производственных процессов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E13D9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Способы о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рганизаци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="006D1199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подготовки судостроительного производства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E13D9E" w:rsidP="003E378A">
            <w:pPr>
              <w:pStyle w:val="af"/>
              <w:spacing w:line="240" w:lineRule="auto"/>
              <w:ind w:firstLine="0"/>
              <w:rPr>
                <w:color w:val="000000" w:themeColor="text1"/>
                <w:sz w:val="24"/>
              </w:rPr>
            </w:pPr>
            <w:r w:rsidRPr="001E6766">
              <w:rPr>
                <w:color w:val="000000" w:themeColor="text1"/>
                <w:sz w:val="24"/>
                <w:lang w:eastAsia="en-US"/>
              </w:rPr>
              <w:t>Правила</w:t>
            </w:r>
            <w:r w:rsidRPr="001E6766">
              <w:rPr>
                <w:color w:val="000000" w:themeColor="text1"/>
                <w:sz w:val="24"/>
              </w:rPr>
              <w:t xml:space="preserve"> н</w:t>
            </w:r>
            <w:r w:rsidR="006D1199" w:rsidRPr="001E6766">
              <w:rPr>
                <w:color w:val="000000" w:themeColor="text1"/>
                <w:sz w:val="24"/>
              </w:rPr>
              <w:t>анесени</w:t>
            </w:r>
            <w:r w:rsidRPr="001E6766">
              <w:rPr>
                <w:color w:val="000000" w:themeColor="text1"/>
                <w:sz w:val="24"/>
              </w:rPr>
              <w:t>я</w:t>
            </w:r>
            <w:r w:rsidR="006D1199" w:rsidRPr="001E6766">
              <w:rPr>
                <w:color w:val="000000" w:themeColor="text1"/>
                <w:sz w:val="24"/>
              </w:rPr>
              <w:t xml:space="preserve"> размеров на чертеже разв</w:t>
            </w:r>
            <w:r w:rsidR="004E73F1" w:rsidRPr="001E6766">
              <w:rPr>
                <w:color w:val="000000" w:themeColor="text1"/>
                <w:sz w:val="24"/>
              </w:rPr>
              <w:t>е</w:t>
            </w:r>
            <w:r w:rsidR="006D1199" w:rsidRPr="001E6766">
              <w:rPr>
                <w:color w:val="000000" w:themeColor="text1"/>
                <w:sz w:val="24"/>
              </w:rPr>
              <w:t xml:space="preserve">ртки для указания координат точек криволинейного контура 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построения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ртки приближенной, боковой и с погибью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 способы геометрических построений при разбивке на плазе корпуса судна во всех проекциях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разметки контурных криволинейных деталей набора корпуса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Цели применения каркасов, макетов,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блок-моделей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 сложной погибью в судостроении и судоремонте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Состав </w:t>
            </w:r>
            <w:proofErr w:type="spell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плазовой</w:t>
            </w:r>
            <w:proofErr w:type="spell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оснастки</w:t>
            </w:r>
          </w:p>
        </w:tc>
      </w:tr>
      <w:tr w:rsidR="00BD6EF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vMerge/>
            <w:hideMark/>
          </w:tcPr>
          <w:p w:rsidR="006D1199" w:rsidRPr="001E6766" w:rsidRDefault="006D1199" w:rsidP="003E37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85" w:type="pct"/>
            <w:gridSpan w:val="9"/>
            <w:hideMark/>
          </w:tcPr>
          <w:p w:rsidR="006D1199" w:rsidRPr="001E6766" w:rsidRDefault="006D1199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Инструментарий, необходимый для изготовления</w:t>
            </w:r>
            <w:r w:rsidR="004E73F1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каркасов, макетов, </w:t>
            </w:r>
            <w:proofErr w:type="spellStart"/>
            <w:proofErr w:type="gramStart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блок-моделей</w:t>
            </w:r>
            <w:proofErr w:type="spellEnd"/>
            <w:proofErr w:type="gramEnd"/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любой сложности </w:t>
            </w:r>
          </w:p>
        </w:tc>
      </w:tr>
      <w:tr w:rsidR="00EF16AE" w:rsidRPr="001E6766" w:rsidTr="00CD65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5" w:type="pct"/>
            <w:gridSpan w:val="2"/>
            <w:hideMark/>
          </w:tcPr>
          <w:p w:rsidR="00EF16AE" w:rsidRPr="001E6766" w:rsidRDefault="00EF16AE" w:rsidP="003E37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885" w:type="pct"/>
            <w:gridSpan w:val="9"/>
          </w:tcPr>
          <w:p w:rsidR="00EF16AE" w:rsidRPr="001E6766" w:rsidRDefault="00EF16AE" w:rsidP="003E3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D1199" w:rsidRPr="001E6766" w:rsidRDefault="006D1199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3D9E" w:rsidRPr="001E6766" w:rsidRDefault="00E13D9E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3D9E" w:rsidRPr="001E6766" w:rsidRDefault="00E13D9E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3D9E" w:rsidRPr="001E6766" w:rsidRDefault="00E13D9E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3D9E" w:rsidRPr="001E6766" w:rsidRDefault="00E13D9E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3D9E" w:rsidRPr="001E6766" w:rsidRDefault="00E13D9E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378A" w:rsidRPr="001E6766" w:rsidRDefault="003E378A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BFA" w:rsidRPr="001E6766" w:rsidRDefault="00C35BFA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378A" w:rsidRPr="001E6766" w:rsidRDefault="003E378A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378A" w:rsidRPr="001E6766" w:rsidRDefault="003E378A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378A" w:rsidRPr="001E6766" w:rsidRDefault="003E378A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378A" w:rsidRPr="001E6766" w:rsidRDefault="003E378A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378A" w:rsidRPr="001E6766" w:rsidRDefault="003E378A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378A" w:rsidRPr="001E6766" w:rsidRDefault="003E378A" w:rsidP="003E37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1199" w:rsidRDefault="006D1199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26E" w:rsidRDefault="00FA626E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626E" w:rsidRDefault="00FA626E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2153" w:rsidRPr="00FA626E" w:rsidRDefault="00B02153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3351" w:rsidRPr="001E6766" w:rsidRDefault="00123351" w:rsidP="003E378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bookmarkStart w:id="11" w:name="_GoBack"/>
      <w:bookmarkEnd w:id="11"/>
    </w:p>
    <w:p w:rsidR="006D1199" w:rsidRPr="001E6766" w:rsidRDefault="006D1199" w:rsidP="005B302B">
      <w:pPr>
        <w:pStyle w:val="16"/>
      </w:pPr>
      <w:bookmarkStart w:id="12" w:name="_Toc436767144"/>
      <w:r w:rsidRPr="001E6766">
        <w:t>IV. Сведения об организациях</w:t>
      </w:r>
      <w:r w:rsidR="00E13D9E" w:rsidRPr="001E6766">
        <w:t xml:space="preserve"> – </w:t>
      </w:r>
      <w:r w:rsidRPr="001E6766">
        <w:t>разработчиках профессионального стандарта</w:t>
      </w:r>
      <w:bookmarkEnd w:id="12"/>
    </w:p>
    <w:p w:rsidR="006D1199" w:rsidRPr="001E6766" w:rsidRDefault="006D1199" w:rsidP="003E37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BD6EFE" w:rsidRPr="001E6766" w:rsidTr="005B302B">
        <w:trPr>
          <w:trHeight w:val="1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199" w:rsidRPr="001E6766" w:rsidRDefault="006D1199" w:rsidP="005B302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4.1. Ответственная организация</w:t>
            </w:r>
            <w:r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разработчик</w:t>
            </w:r>
          </w:p>
        </w:tc>
      </w:tr>
    </w:tbl>
    <w:p w:rsidR="006D1199" w:rsidRPr="001E6766" w:rsidRDefault="006D1199" w:rsidP="003E37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210"/>
        <w:gridCol w:w="5211"/>
      </w:tblGrid>
      <w:tr w:rsidR="00BD6EFE" w:rsidRPr="001E6766" w:rsidTr="00C35BFA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6D1199" w:rsidRPr="001E6766" w:rsidRDefault="00D33907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9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ФГБУ «ВНИИ труда» Минтруда России, </w:t>
            </w:r>
            <w:r w:rsidR="004C67F3"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 Москва</w:t>
            </w:r>
          </w:p>
        </w:tc>
      </w:tr>
      <w:tr w:rsidR="004C67F3" w:rsidRPr="001E6766" w:rsidTr="00C35BFA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  <w:hideMark/>
          </w:tcPr>
          <w:p w:rsidR="004C67F3" w:rsidRPr="001E6766" w:rsidRDefault="004C67F3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4C67F3" w:rsidRPr="001E6766" w:rsidRDefault="00D33907" w:rsidP="00C35B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339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Платыгин Дмитрий Николаевич</w:t>
            </w:r>
          </w:p>
        </w:tc>
      </w:tr>
    </w:tbl>
    <w:p w:rsidR="006D1199" w:rsidRPr="001E6766" w:rsidRDefault="006D1199" w:rsidP="003E37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BD6EFE" w:rsidRPr="001E6766" w:rsidTr="005B302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757" w:rsidRPr="001E6766" w:rsidRDefault="004C67F3" w:rsidP="003E378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76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4.2. </w:t>
            </w:r>
            <w:r w:rsidR="000F3757" w:rsidRPr="001E676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Наименования организаций</w:t>
            </w:r>
            <w:r w:rsidR="000F3757" w:rsidRPr="001E67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0F3757" w:rsidRPr="001E67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разработчиков</w:t>
            </w:r>
          </w:p>
        </w:tc>
      </w:tr>
    </w:tbl>
    <w:p w:rsidR="004C67F3" w:rsidRDefault="004C67F3" w:rsidP="003E378A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17"/>
        <w:gridCol w:w="9604"/>
      </w:tblGrid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профессиональным квалификациям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судостроении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морской технике, город Москва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АО «Объединенная судостроительная корпорация», город Москва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АО «Адмиралтейские верфи», город Санкт-Петербург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pStyle w:val="af1"/>
              <w:tabs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АО «Амурский судостроительный завод», город Комсомольск-на-Амуре, Хабаровский край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АО «Красное Сормово», город Нижний Новгород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pStyle w:val="af1"/>
              <w:tabs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АО «ПО «Севмаш» город Северодвинск, Архангельская область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АО «ПСЗ «Янтарь», город Калининград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F10F3">
              <w:rPr>
                <w:rFonts w:ascii="Times New Roman" w:hAnsi="Times New Roman"/>
                <w:sz w:val="24"/>
                <w:szCs w:val="24"/>
              </w:rPr>
              <w:t>Средне-Невский</w:t>
            </w:r>
            <w:proofErr w:type="spellEnd"/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судостроительный завод», город Санкт-Петербург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2049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Судостроительный завод «Лотос»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Pr="0097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049">
              <w:rPr>
                <w:rFonts w:ascii="Times New Roman" w:hAnsi="Times New Roman"/>
                <w:sz w:val="24"/>
                <w:szCs w:val="24"/>
              </w:rPr>
              <w:t>Нариманов</w:t>
            </w:r>
            <w:proofErr w:type="spellEnd"/>
            <w:r w:rsidRPr="00972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АО Судостроительный завод «Северная верфь», город Санкт-Петербург 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«Балтийский завод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», город Санкт-Петербург</w:t>
            </w:r>
          </w:p>
        </w:tc>
      </w:tr>
      <w:tr w:rsidR="00D33907" w:rsidRPr="000F10F3" w:rsidTr="0017350C">
        <w:trPr>
          <w:trHeight w:val="20"/>
        </w:trPr>
        <w:tc>
          <w:tcPr>
            <w:tcW w:w="392" w:type="pct"/>
          </w:tcPr>
          <w:p w:rsidR="00D33907" w:rsidRPr="000D0760" w:rsidRDefault="00D33907" w:rsidP="00D33907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</w:tcPr>
          <w:p w:rsidR="00D33907" w:rsidRPr="000F10F3" w:rsidRDefault="00D33907" w:rsidP="0017350C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0F10F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0F10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Мурманский государственный технический университет, город Мурманск </w:t>
            </w:r>
          </w:p>
        </w:tc>
      </w:tr>
    </w:tbl>
    <w:p w:rsidR="00D33907" w:rsidRPr="000F10F3" w:rsidRDefault="00D33907" w:rsidP="00D33907">
      <w:pPr>
        <w:spacing w:after="0" w:line="240" w:lineRule="auto"/>
      </w:pPr>
    </w:p>
    <w:p w:rsidR="006D1199" w:rsidRPr="00C35BFA" w:rsidRDefault="006D1199" w:rsidP="003E37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D1199" w:rsidRPr="00C35BFA" w:rsidSect="007765F1">
      <w:headerReference w:type="default" r:id="rId12"/>
      <w:endnotePr>
        <w:numFmt w:val="decimal"/>
      </w:endnotePr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A2" w:rsidRDefault="00425FA2" w:rsidP="006D1199">
      <w:pPr>
        <w:spacing w:after="0" w:line="240" w:lineRule="auto"/>
      </w:pPr>
      <w:r>
        <w:separator/>
      </w:r>
    </w:p>
  </w:endnote>
  <w:endnote w:type="continuationSeparator" w:id="0">
    <w:p w:rsidR="00425FA2" w:rsidRDefault="00425FA2" w:rsidP="006D1199">
      <w:pPr>
        <w:spacing w:after="0" w:line="240" w:lineRule="auto"/>
      </w:pPr>
      <w:r>
        <w:continuationSeparator/>
      </w:r>
    </w:p>
  </w:endnote>
  <w:endnote w:id="1">
    <w:p w:rsidR="00FE0228" w:rsidRPr="00C274EB" w:rsidRDefault="00FE0228" w:rsidP="00C274EB">
      <w:pPr>
        <w:pStyle w:val="ab"/>
        <w:jc w:val="both"/>
        <w:rPr>
          <w:rFonts w:ascii="Times New Roman" w:hAnsi="Times New Roman"/>
        </w:rPr>
      </w:pPr>
      <w:r w:rsidRPr="00C274EB">
        <w:rPr>
          <w:rFonts w:ascii="Times New Roman" w:hAnsi="Times New Roman"/>
        </w:rPr>
        <w:endnoteRef/>
      </w:r>
      <w:r w:rsidRPr="00C274EB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FE0228" w:rsidRPr="00C274EB" w:rsidRDefault="00FE0228" w:rsidP="00C274EB">
      <w:pPr>
        <w:pStyle w:val="ab"/>
        <w:jc w:val="both"/>
        <w:rPr>
          <w:rFonts w:ascii="Times New Roman" w:hAnsi="Times New Roman"/>
        </w:rPr>
      </w:pPr>
      <w:r w:rsidRPr="00C274EB">
        <w:rPr>
          <w:rFonts w:ascii="Times New Roman" w:hAnsi="Times New Roman"/>
        </w:rPr>
        <w:endnoteRef/>
      </w:r>
      <w:r w:rsidRPr="00C274EB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FE0228" w:rsidRPr="00C274EB" w:rsidRDefault="00FE0228" w:rsidP="00C274EB">
      <w:pPr>
        <w:pStyle w:val="ab"/>
        <w:jc w:val="both"/>
        <w:rPr>
          <w:rFonts w:ascii="Times New Roman" w:hAnsi="Times New Roman"/>
        </w:rPr>
      </w:pPr>
      <w:r w:rsidRPr="00C274EB">
        <w:rPr>
          <w:rFonts w:ascii="Times New Roman" w:hAnsi="Times New Roman"/>
        </w:rPr>
        <w:endnoteRef/>
      </w:r>
      <w:r w:rsidRPr="00C274EB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23, раздел «Судостроение и судоремонт».</w:t>
      </w:r>
    </w:p>
  </w:endnote>
  <w:endnote w:id="4">
    <w:p w:rsidR="00FE0228" w:rsidRPr="00C274EB" w:rsidRDefault="00FE0228" w:rsidP="00C274EB">
      <w:pPr>
        <w:pStyle w:val="ab"/>
        <w:jc w:val="both"/>
        <w:rPr>
          <w:rFonts w:ascii="Times New Roman" w:hAnsi="Times New Roman"/>
        </w:rPr>
      </w:pPr>
      <w:r w:rsidRPr="00C274EB">
        <w:rPr>
          <w:rFonts w:ascii="Times New Roman" w:hAnsi="Times New Roman"/>
        </w:rPr>
        <w:endnoteRef/>
      </w:r>
      <w:r w:rsidRPr="00C274E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FE0228" w:rsidRPr="00C274EB" w:rsidRDefault="00FE0228" w:rsidP="00C274EB">
      <w:pPr>
        <w:pStyle w:val="ab"/>
        <w:jc w:val="both"/>
      </w:pPr>
      <w:r w:rsidRPr="00C274EB">
        <w:rPr>
          <w:rStyle w:val="af2"/>
        </w:rPr>
        <w:endnoteRef/>
      </w:r>
      <w:r w:rsidRPr="00C274EB">
        <w:t xml:space="preserve"> </w:t>
      </w:r>
      <w:r w:rsidRPr="00C274EB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A2" w:rsidRDefault="00425FA2" w:rsidP="006D1199">
      <w:pPr>
        <w:spacing w:after="0" w:line="240" w:lineRule="auto"/>
      </w:pPr>
      <w:r>
        <w:separator/>
      </w:r>
    </w:p>
  </w:footnote>
  <w:footnote w:type="continuationSeparator" w:id="0">
    <w:p w:rsidR="00425FA2" w:rsidRDefault="00425FA2" w:rsidP="006D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34"/>
      <w:docPartObj>
        <w:docPartGallery w:val="Page Numbers (Top of Page)"/>
        <w:docPartUnique/>
      </w:docPartObj>
    </w:sdtPr>
    <w:sdtContent>
      <w:p w:rsidR="00FE0228" w:rsidRDefault="003226C1">
        <w:pPr>
          <w:pStyle w:val="a7"/>
          <w:jc w:val="center"/>
        </w:pPr>
        <w:fldSimple w:instr=" PAGE   \* MERGEFORMAT ">
          <w:r w:rsidR="00FE022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28" w:rsidRDefault="00FE0228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3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E0228" w:rsidRPr="00C35BFA" w:rsidRDefault="003226C1">
        <w:pPr>
          <w:pStyle w:val="a7"/>
          <w:jc w:val="center"/>
          <w:rPr>
            <w:rFonts w:ascii="Times New Roman" w:hAnsi="Times New Roman"/>
            <w:sz w:val="20"/>
          </w:rPr>
        </w:pPr>
        <w:r w:rsidRPr="00C35BFA">
          <w:rPr>
            <w:rFonts w:ascii="Times New Roman" w:hAnsi="Times New Roman"/>
            <w:sz w:val="20"/>
          </w:rPr>
          <w:fldChar w:fldCharType="begin"/>
        </w:r>
        <w:r w:rsidR="00FE0228" w:rsidRPr="00C35BFA">
          <w:rPr>
            <w:rFonts w:ascii="Times New Roman" w:hAnsi="Times New Roman"/>
            <w:sz w:val="20"/>
          </w:rPr>
          <w:instrText xml:space="preserve"> PAGE   \* MERGEFORMAT </w:instrText>
        </w:r>
        <w:r w:rsidRPr="00C35BFA">
          <w:rPr>
            <w:rFonts w:ascii="Times New Roman" w:hAnsi="Times New Roman"/>
            <w:sz w:val="20"/>
          </w:rPr>
          <w:fldChar w:fldCharType="separate"/>
        </w:r>
        <w:r w:rsidR="00D33907">
          <w:rPr>
            <w:rFonts w:ascii="Times New Roman" w:hAnsi="Times New Roman"/>
            <w:noProof/>
            <w:sz w:val="20"/>
          </w:rPr>
          <w:t>2</w:t>
        </w:r>
        <w:r w:rsidRPr="00C35BF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E0228" w:rsidRPr="00C35BFA" w:rsidRDefault="003226C1">
        <w:pPr>
          <w:pStyle w:val="a7"/>
          <w:jc w:val="center"/>
          <w:rPr>
            <w:rFonts w:ascii="Times New Roman" w:hAnsi="Times New Roman"/>
            <w:sz w:val="20"/>
          </w:rPr>
        </w:pPr>
        <w:r w:rsidRPr="00C35BFA">
          <w:rPr>
            <w:rFonts w:ascii="Times New Roman" w:hAnsi="Times New Roman"/>
            <w:sz w:val="20"/>
          </w:rPr>
          <w:fldChar w:fldCharType="begin"/>
        </w:r>
        <w:r w:rsidR="00FE0228" w:rsidRPr="00C35BFA">
          <w:rPr>
            <w:rFonts w:ascii="Times New Roman" w:hAnsi="Times New Roman"/>
            <w:sz w:val="20"/>
          </w:rPr>
          <w:instrText xml:space="preserve"> PAGE   \* MERGEFORMAT </w:instrText>
        </w:r>
        <w:r w:rsidRPr="00C35BFA">
          <w:rPr>
            <w:rFonts w:ascii="Times New Roman" w:hAnsi="Times New Roman"/>
            <w:sz w:val="20"/>
          </w:rPr>
          <w:fldChar w:fldCharType="separate"/>
        </w:r>
        <w:r w:rsidR="00D33907">
          <w:rPr>
            <w:rFonts w:ascii="Times New Roman" w:hAnsi="Times New Roman"/>
            <w:noProof/>
            <w:sz w:val="20"/>
          </w:rPr>
          <w:t>3</w:t>
        </w:r>
        <w:r w:rsidRPr="00C35BF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3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E0228" w:rsidRPr="00C35BFA" w:rsidRDefault="003226C1">
        <w:pPr>
          <w:pStyle w:val="a7"/>
          <w:jc w:val="center"/>
          <w:rPr>
            <w:rFonts w:ascii="Times New Roman" w:hAnsi="Times New Roman"/>
            <w:sz w:val="20"/>
          </w:rPr>
        </w:pPr>
        <w:r w:rsidRPr="00C35BFA">
          <w:rPr>
            <w:rFonts w:ascii="Times New Roman" w:hAnsi="Times New Roman"/>
            <w:sz w:val="20"/>
          </w:rPr>
          <w:fldChar w:fldCharType="begin"/>
        </w:r>
        <w:r w:rsidR="00FE0228" w:rsidRPr="00C35BFA">
          <w:rPr>
            <w:rFonts w:ascii="Times New Roman" w:hAnsi="Times New Roman"/>
            <w:sz w:val="20"/>
          </w:rPr>
          <w:instrText xml:space="preserve"> PAGE   \* MERGEFORMAT </w:instrText>
        </w:r>
        <w:r w:rsidRPr="00C35BFA">
          <w:rPr>
            <w:rFonts w:ascii="Times New Roman" w:hAnsi="Times New Roman"/>
            <w:sz w:val="20"/>
          </w:rPr>
          <w:fldChar w:fldCharType="separate"/>
        </w:r>
        <w:r w:rsidR="00D33907">
          <w:rPr>
            <w:rFonts w:ascii="Times New Roman" w:hAnsi="Times New Roman"/>
            <w:noProof/>
            <w:sz w:val="20"/>
          </w:rPr>
          <w:t>33</w:t>
        </w:r>
        <w:r w:rsidRPr="00C35BF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D7F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85" w:hanging="36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195" w:hanging="72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205" w:hanging="1080"/>
      </w:pPr>
    </w:lvl>
    <w:lvl w:ilvl="6">
      <w:start w:val="1"/>
      <w:numFmt w:val="decimal"/>
      <w:lvlText w:val="%1.%2.%3.%4.%5.%6.%7."/>
      <w:lvlJc w:val="left"/>
      <w:pPr>
        <w:ind w:left="6390" w:hanging="1440"/>
      </w:pPr>
    </w:lvl>
    <w:lvl w:ilvl="7">
      <w:start w:val="1"/>
      <w:numFmt w:val="decimal"/>
      <w:lvlText w:val="%1.%2.%3.%4.%5.%6.%7.%8."/>
      <w:lvlJc w:val="left"/>
      <w:pPr>
        <w:ind w:left="7215" w:hanging="1440"/>
      </w:pPr>
    </w:lvl>
    <w:lvl w:ilvl="8">
      <w:start w:val="1"/>
      <w:numFmt w:val="decimal"/>
      <w:lvlText w:val="%1.%2.%3.%4.%5.%6.%7.%8.%9."/>
      <w:lvlJc w:val="left"/>
      <w:pPr>
        <w:ind w:left="8400" w:hanging="1800"/>
      </w:pPr>
    </w:lvl>
  </w:abstractNum>
  <w:abstractNum w:abstractNumId="1">
    <w:nsid w:val="182C7844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E0C6BA3"/>
    <w:multiLevelType w:val="hybridMultilevel"/>
    <w:tmpl w:val="38C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0C0A"/>
    <w:multiLevelType w:val="hybridMultilevel"/>
    <w:tmpl w:val="A79C9048"/>
    <w:lvl w:ilvl="0" w:tplc="AE1CDCBC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A379D"/>
    <w:multiLevelType w:val="hybridMultilevel"/>
    <w:tmpl w:val="62ACDC42"/>
    <w:lvl w:ilvl="0" w:tplc="233A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D1199"/>
    <w:rsid w:val="00052783"/>
    <w:rsid w:val="000537F8"/>
    <w:rsid w:val="0006038A"/>
    <w:rsid w:val="000609BD"/>
    <w:rsid w:val="00091E32"/>
    <w:rsid w:val="000A121A"/>
    <w:rsid w:val="000C3B18"/>
    <w:rsid w:val="000D61FD"/>
    <w:rsid w:val="000E0950"/>
    <w:rsid w:val="000F1AB1"/>
    <w:rsid w:val="000F3757"/>
    <w:rsid w:val="00101B45"/>
    <w:rsid w:val="00107C7E"/>
    <w:rsid w:val="00120930"/>
    <w:rsid w:val="00123351"/>
    <w:rsid w:val="001313BB"/>
    <w:rsid w:val="00143F36"/>
    <w:rsid w:val="00180280"/>
    <w:rsid w:val="0018482D"/>
    <w:rsid w:val="00191701"/>
    <w:rsid w:val="00196479"/>
    <w:rsid w:val="001E6766"/>
    <w:rsid w:val="001F24D3"/>
    <w:rsid w:val="001F5D45"/>
    <w:rsid w:val="00206FED"/>
    <w:rsid w:val="00222EAE"/>
    <w:rsid w:val="002269B0"/>
    <w:rsid w:val="002318A0"/>
    <w:rsid w:val="00232644"/>
    <w:rsid w:val="0024423D"/>
    <w:rsid w:val="00262461"/>
    <w:rsid w:val="00266041"/>
    <w:rsid w:val="0028473C"/>
    <w:rsid w:val="00292144"/>
    <w:rsid w:val="00296E83"/>
    <w:rsid w:val="002A5AC6"/>
    <w:rsid w:val="002C5940"/>
    <w:rsid w:val="002E5FAD"/>
    <w:rsid w:val="002F2B99"/>
    <w:rsid w:val="002F6508"/>
    <w:rsid w:val="002F7ED8"/>
    <w:rsid w:val="00310DB0"/>
    <w:rsid w:val="00311EF0"/>
    <w:rsid w:val="003149D3"/>
    <w:rsid w:val="00317A61"/>
    <w:rsid w:val="003226C1"/>
    <w:rsid w:val="00325EEA"/>
    <w:rsid w:val="003326E9"/>
    <w:rsid w:val="003332E3"/>
    <w:rsid w:val="00347690"/>
    <w:rsid w:val="00347905"/>
    <w:rsid w:val="00350CA4"/>
    <w:rsid w:val="00357740"/>
    <w:rsid w:val="003635F3"/>
    <w:rsid w:val="00377B17"/>
    <w:rsid w:val="003A4CDC"/>
    <w:rsid w:val="003B49CA"/>
    <w:rsid w:val="003E378A"/>
    <w:rsid w:val="003E5CFD"/>
    <w:rsid w:val="003F6EB0"/>
    <w:rsid w:val="003F75FC"/>
    <w:rsid w:val="004060A2"/>
    <w:rsid w:val="00422E00"/>
    <w:rsid w:val="00425FA2"/>
    <w:rsid w:val="00442F24"/>
    <w:rsid w:val="00451987"/>
    <w:rsid w:val="00454C4F"/>
    <w:rsid w:val="004622D6"/>
    <w:rsid w:val="00464144"/>
    <w:rsid w:val="00480DB5"/>
    <w:rsid w:val="004851D4"/>
    <w:rsid w:val="00485821"/>
    <w:rsid w:val="004936C4"/>
    <w:rsid w:val="00494CE1"/>
    <w:rsid w:val="00496DF8"/>
    <w:rsid w:val="004A574F"/>
    <w:rsid w:val="004B2B8C"/>
    <w:rsid w:val="004C01C0"/>
    <w:rsid w:val="004C67F3"/>
    <w:rsid w:val="004D59A7"/>
    <w:rsid w:val="004D59BC"/>
    <w:rsid w:val="004D7832"/>
    <w:rsid w:val="004E5148"/>
    <w:rsid w:val="004E73F1"/>
    <w:rsid w:val="004F1902"/>
    <w:rsid w:val="00502F66"/>
    <w:rsid w:val="00505716"/>
    <w:rsid w:val="00516AC1"/>
    <w:rsid w:val="0052434F"/>
    <w:rsid w:val="0054176F"/>
    <w:rsid w:val="00563AC0"/>
    <w:rsid w:val="005B2A12"/>
    <w:rsid w:val="005B302B"/>
    <w:rsid w:val="005B79AF"/>
    <w:rsid w:val="005C29BA"/>
    <w:rsid w:val="005C652C"/>
    <w:rsid w:val="005D08E8"/>
    <w:rsid w:val="005D4D21"/>
    <w:rsid w:val="00606B24"/>
    <w:rsid w:val="00614F9E"/>
    <w:rsid w:val="006151BF"/>
    <w:rsid w:val="006179BB"/>
    <w:rsid w:val="00626EE2"/>
    <w:rsid w:val="0064737C"/>
    <w:rsid w:val="00651F6B"/>
    <w:rsid w:val="00652C99"/>
    <w:rsid w:val="006719FE"/>
    <w:rsid w:val="00676712"/>
    <w:rsid w:val="006936BB"/>
    <w:rsid w:val="006941B7"/>
    <w:rsid w:val="006A5675"/>
    <w:rsid w:val="006D1199"/>
    <w:rsid w:val="006F0EC2"/>
    <w:rsid w:val="007034D8"/>
    <w:rsid w:val="00705E22"/>
    <w:rsid w:val="00711570"/>
    <w:rsid w:val="00722131"/>
    <w:rsid w:val="00740D9D"/>
    <w:rsid w:val="0075144E"/>
    <w:rsid w:val="00756668"/>
    <w:rsid w:val="0076031C"/>
    <w:rsid w:val="00761ACF"/>
    <w:rsid w:val="00763730"/>
    <w:rsid w:val="007659E1"/>
    <w:rsid w:val="00773FB9"/>
    <w:rsid w:val="007765F1"/>
    <w:rsid w:val="00791800"/>
    <w:rsid w:val="00797212"/>
    <w:rsid w:val="007A3751"/>
    <w:rsid w:val="007A7622"/>
    <w:rsid w:val="007D2BE8"/>
    <w:rsid w:val="007E0849"/>
    <w:rsid w:val="007F118C"/>
    <w:rsid w:val="00801385"/>
    <w:rsid w:val="00822687"/>
    <w:rsid w:val="00835366"/>
    <w:rsid w:val="00856E54"/>
    <w:rsid w:val="00857CC7"/>
    <w:rsid w:val="00870F48"/>
    <w:rsid w:val="008775FA"/>
    <w:rsid w:val="008807CA"/>
    <w:rsid w:val="00880DBC"/>
    <w:rsid w:val="008942A7"/>
    <w:rsid w:val="00894929"/>
    <w:rsid w:val="00897D5D"/>
    <w:rsid w:val="008A6E14"/>
    <w:rsid w:val="008C0FB0"/>
    <w:rsid w:val="008E04EE"/>
    <w:rsid w:val="009126EF"/>
    <w:rsid w:val="0091335F"/>
    <w:rsid w:val="0092272C"/>
    <w:rsid w:val="00932DBF"/>
    <w:rsid w:val="00936F97"/>
    <w:rsid w:val="00942A75"/>
    <w:rsid w:val="0094587C"/>
    <w:rsid w:val="009509AB"/>
    <w:rsid w:val="009746D3"/>
    <w:rsid w:val="00991911"/>
    <w:rsid w:val="00997F4C"/>
    <w:rsid w:val="009A5B20"/>
    <w:rsid w:val="009A7178"/>
    <w:rsid w:val="009B31BA"/>
    <w:rsid w:val="009B3C5C"/>
    <w:rsid w:val="009B765E"/>
    <w:rsid w:val="009B7970"/>
    <w:rsid w:val="009C713F"/>
    <w:rsid w:val="009C72AF"/>
    <w:rsid w:val="009D590D"/>
    <w:rsid w:val="009E1986"/>
    <w:rsid w:val="009E4FF8"/>
    <w:rsid w:val="00A00FF0"/>
    <w:rsid w:val="00A06A1F"/>
    <w:rsid w:val="00A06F68"/>
    <w:rsid w:val="00A143A8"/>
    <w:rsid w:val="00A25772"/>
    <w:rsid w:val="00A30A99"/>
    <w:rsid w:val="00A44FC9"/>
    <w:rsid w:val="00A658CD"/>
    <w:rsid w:val="00A67699"/>
    <w:rsid w:val="00A71BD1"/>
    <w:rsid w:val="00A82F5F"/>
    <w:rsid w:val="00A83733"/>
    <w:rsid w:val="00A84716"/>
    <w:rsid w:val="00A84B2E"/>
    <w:rsid w:val="00A84D60"/>
    <w:rsid w:val="00AC0145"/>
    <w:rsid w:val="00AF581B"/>
    <w:rsid w:val="00B02153"/>
    <w:rsid w:val="00B031D3"/>
    <w:rsid w:val="00B223D4"/>
    <w:rsid w:val="00B36633"/>
    <w:rsid w:val="00B44294"/>
    <w:rsid w:val="00B44A50"/>
    <w:rsid w:val="00B57138"/>
    <w:rsid w:val="00B7032C"/>
    <w:rsid w:val="00B734F9"/>
    <w:rsid w:val="00B74C48"/>
    <w:rsid w:val="00B83E51"/>
    <w:rsid w:val="00B927C9"/>
    <w:rsid w:val="00B954CE"/>
    <w:rsid w:val="00BB00D4"/>
    <w:rsid w:val="00BC29AC"/>
    <w:rsid w:val="00BC65E8"/>
    <w:rsid w:val="00BD2E7C"/>
    <w:rsid w:val="00BD6EFE"/>
    <w:rsid w:val="00C05FBA"/>
    <w:rsid w:val="00C06FCE"/>
    <w:rsid w:val="00C21E78"/>
    <w:rsid w:val="00C274EB"/>
    <w:rsid w:val="00C30748"/>
    <w:rsid w:val="00C35BFA"/>
    <w:rsid w:val="00C536A8"/>
    <w:rsid w:val="00C57B56"/>
    <w:rsid w:val="00C76886"/>
    <w:rsid w:val="00C97DDB"/>
    <w:rsid w:val="00CB0128"/>
    <w:rsid w:val="00CD497A"/>
    <w:rsid w:val="00CD65A2"/>
    <w:rsid w:val="00CD6D35"/>
    <w:rsid w:val="00CE4521"/>
    <w:rsid w:val="00D06E25"/>
    <w:rsid w:val="00D13FE1"/>
    <w:rsid w:val="00D23AFC"/>
    <w:rsid w:val="00D33907"/>
    <w:rsid w:val="00D41BA9"/>
    <w:rsid w:val="00D705D1"/>
    <w:rsid w:val="00D73631"/>
    <w:rsid w:val="00D92052"/>
    <w:rsid w:val="00D95ED1"/>
    <w:rsid w:val="00DA33D0"/>
    <w:rsid w:val="00DA3EFC"/>
    <w:rsid w:val="00DA6870"/>
    <w:rsid w:val="00DC6E3B"/>
    <w:rsid w:val="00DD1443"/>
    <w:rsid w:val="00DD438F"/>
    <w:rsid w:val="00E13D9E"/>
    <w:rsid w:val="00E15790"/>
    <w:rsid w:val="00E26F49"/>
    <w:rsid w:val="00E40B67"/>
    <w:rsid w:val="00E4694D"/>
    <w:rsid w:val="00E53990"/>
    <w:rsid w:val="00E67A49"/>
    <w:rsid w:val="00E71866"/>
    <w:rsid w:val="00EA588D"/>
    <w:rsid w:val="00EE68C5"/>
    <w:rsid w:val="00EF16AE"/>
    <w:rsid w:val="00EF3F3F"/>
    <w:rsid w:val="00EF6732"/>
    <w:rsid w:val="00F02780"/>
    <w:rsid w:val="00F114CE"/>
    <w:rsid w:val="00F12E89"/>
    <w:rsid w:val="00F15CC8"/>
    <w:rsid w:val="00F25263"/>
    <w:rsid w:val="00F42856"/>
    <w:rsid w:val="00F72F52"/>
    <w:rsid w:val="00F86900"/>
    <w:rsid w:val="00FA36EF"/>
    <w:rsid w:val="00FA5B27"/>
    <w:rsid w:val="00FA626E"/>
    <w:rsid w:val="00FA7278"/>
    <w:rsid w:val="00FC55EC"/>
    <w:rsid w:val="00FD2D67"/>
    <w:rsid w:val="00FD52CE"/>
    <w:rsid w:val="00FE0228"/>
    <w:rsid w:val="00FE5EF4"/>
    <w:rsid w:val="00FE6C11"/>
    <w:rsid w:val="00FF1BE2"/>
    <w:rsid w:val="00FF1D12"/>
    <w:rsid w:val="00F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D1199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C35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199"/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unhideWhenUsed/>
    <w:rsid w:val="006D1199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6D1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11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D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6D1199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D1199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11"/>
    <w:uiPriority w:val="99"/>
    <w:unhideWhenUsed/>
    <w:rsid w:val="006D119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Верхний колонтитул Знак"/>
    <w:basedOn w:val="a0"/>
    <w:uiPriority w:val="99"/>
    <w:rsid w:val="006D1199"/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6D1199"/>
    <w:rPr>
      <w:rFonts w:ascii="Calibri" w:eastAsia="Times New Roman" w:hAnsi="Calibri" w:cs="Times New Roman"/>
    </w:rPr>
  </w:style>
  <w:style w:type="paragraph" w:styleId="a9">
    <w:name w:val="footer"/>
    <w:basedOn w:val="a"/>
    <w:link w:val="12"/>
    <w:uiPriority w:val="99"/>
    <w:unhideWhenUsed/>
    <w:rsid w:val="006D119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Нижний колонтитул Знак"/>
    <w:basedOn w:val="a0"/>
    <w:uiPriority w:val="99"/>
    <w:semiHidden/>
    <w:rsid w:val="006D1199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locked/>
    <w:rsid w:val="006D1199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D119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D119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6D119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rsid w:val="006D119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">
    <w:name w:val="Body Text"/>
    <w:link w:val="af0"/>
    <w:uiPriority w:val="99"/>
    <w:unhideWhenUsed/>
    <w:rsid w:val="006D1199"/>
    <w:pPr>
      <w:suppressAutoHyphens/>
      <w:spacing w:after="0" w:line="252" w:lineRule="auto"/>
      <w:ind w:firstLine="340"/>
      <w:jc w:val="both"/>
    </w:pPr>
    <w:rPr>
      <w:rFonts w:ascii="Times New Roman" w:eastAsia="Arial" w:hAnsi="Times New Roman" w:cs="Times New Roman"/>
      <w:sz w:val="21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6D1199"/>
    <w:rPr>
      <w:rFonts w:ascii="Times New Roman" w:eastAsia="Arial" w:hAnsi="Times New Roman" w:cs="Times New Roman"/>
      <w:sz w:val="21"/>
      <w:szCs w:val="24"/>
      <w:lang w:eastAsia="ar-SA"/>
    </w:rPr>
  </w:style>
  <w:style w:type="paragraph" w:styleId="af1">
    <w:name w:val="List Paragraph"/>
    <w:basedOn w:val="a"/>
    <w:uiPriority w:val="99"/>
    <w:qFormat/>
    <w:rsid w:val="006D1199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6D1199"/>
    <w:pPr>
      <w:ind w:left="720"/>
      <w:contextualSpacing/>
    </w:pPr>
  </w:style>
  <w:style w:type="paragraph" w:customStyle="1" w:styleId="p2">
    <w:name w:val="p2"/>
    <w:basedOn w:val="a"/>
    <w:uiPriority w:val="99"/>
    <w:rsid w:val="006D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Style">
    <w:name w:val="Default Style"/>
    <w:uiPriority w:val="99"/>
    <w:rsid w:val="006D1199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card-info-caption">
    <w:name w:val="card-info-caption"/>
    <w:basedOn w:val="a"/>
    <w:uiPriority w:val="99"/>
    <w:rsid w:val="006D1199"/>
    <w:pPr>
      <w:spacing w:after="0" w:line="240" w:lineRule="auto"/>
      <w:jc w:val="both"/>
    </w:pPr>
    <w:rPr>
      <w:rFonts w:ascii="Times New Roman" w:hAnsi="Times New Roman"/>
      <w:color w:val="DA891D"/>
      <w:sz w:val="20"/>
      <w:szCs w:val="20"/>
    </w:rPr>
  </w:style>
  <w:style w:type="paragraph" w:customStyle="1" w:styleId="p8">
    <w:name w:val="p8"/>
    <w:basedOn w:val="a"/>
    <w:uiPriority w:val="99"/>
    <w:rsid w:val="006D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endnote reference"/>
    <w:basedOn w:val="a0"/>
    <w:uiPriority w:val="99"/>
    <w:semiHidden/>
    <w:unhideWhenUsed/>
    <w:rsid w:val="006D1199"/>
    <w:rPr>
      <w:rFonts w:ascii="Times New Roman" w:hAnsi="Times New Roman" w:cs="Times New Roman" w:hint="default"/>
      <w:vertAlign w:val="superscript"/>
    </w:rPr>
  </w:style>
  <w:style w:type="character" w:customStyle="1" w:styleId="14">
    <w:name w:val="Основной текст1"/>
    <w:rsid w:val="006D11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l1">
    <w:name w:val="hl1"/>
    <w:basedOn w:val="a0"/>
    <w:rsid w:val="006D1199"/>
    <w:rPr>
      <w:color w:val="4682B4"/>
    </w:rPr>
  </w:style>
  <w:style w:type="character" w:customStyle="1" w:styleId="sourhr1">
    <w:name w:val="sourhr1"/>
    <w:basedOn w:val="a0"/>
    <w:rsid w:val="006D1199"/>
    <w:rPr>
      <w:color w:val="0000FF"/>
      <w:u w:val="single"/>
    </w:rPr>
  </w:style>
  <w:style w:type="character" w:customStyle="1" w:styleId="apple-style-span">
    <w:name w:val="apple-style-span"/>
    <w:basedOn w:val="a0"/>
    <w:rsid w:val="006D1199"/>
  </w:style>
  <w:style w:type="character" w:customStyle="1" w:styleId="ucoz-forum-post">
    <w:name w:val="ucoz-forum-post"/>
    <w:basedOn w:val="a0"/>
    <w:rsid w:val="006D1199"/>
  </w:style>
  <w:style w:type="character" w:customStyle="1" w:styleId="highlight">
    <w:name w:val="highlight"/>
    <w:basedOn w:val="a0"/>
    <w:rsid w:val="006D1199"/>
  </w:style>
  <w:style w:type="character" w:customStyle="1" w:styleId="s13">
    <w:name w:val="s13"/>
    <w:basedOn w:val="a0"/>
    <w:rsid w:val="006D1199"/>
  </w:style>
  <w:style w:type="character" w:styleId="HTML1">
    <w:name w:val="HTML Cite"/>
    <w:basedOn w:val="a0"/>
    <w:uiPriority w:val="99"/>
    <w:semiHidden/>
    <w:unhideWhenUsed/>
    <w:rsid w:val="006D1199"/>
    <w:rPr>
      <w:i/>
      <w:iCs/>
    </w:rPr>
  </w:style>
  <w:style w:type="character" w:styleId="af3">
    <w:name w:val="Strong"/>
    <w:basedOn w:val="a0"/>
    <w:uiPriority w:val="22"/>
    <w:qFormat/>
    <w:rsid w:val="006D1199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6D1199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6D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6D1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Базовый"/>
    <w:rsid w:val="006D1199"/>
    <w:pPr>
      <w:suppressAutoHyphens/>
    </w:pPr>
    <w:rPr>
      <w:rFonts w:ascii="Calibri" w:eastAsia="Calibri" w:hAnsi="Calibri" w:cs="Calibri"/>
      <w:color w:val="00000A"/>
    </w:rPr>
  </w:style>
  <w:style w:type="character" w:styleId="af7">
    <w:name w:val="annotation reference"/>
    <w:basedOn w:val="a0"/>
    <w:uiPriority w:val="99"/>
    <w:semiHidden/>
    <w:unhideWhenUsed/>
    <w:rsid w:val="00A837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373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3733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373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373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C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9A5B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Заг 1"/>
    <w:basedOn w:val="1"/>
    <w:link w:val="17"/>
    <w:qFormat/>
    <w:rsid w:val="00C35BFA"/>
    <w:pPr>
      <w:spacing w:before="0" w:beforeAutospacing="0" w:after="0" w:afterAutospacing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5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7">
    <w:name w:val="Заг 1 Знак"/>
    <w:basedOn w:val="10"/>
    <w:link w:val="16"/>
    <w:rsid w:val="00C35BFA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C35BFA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5B302B"/>
    <w:pPr>
      <w:spacing w:after="100"/>
    </w:pPr>
  </w:style>
  <w:style w:type="character" w:customStyle="1" w:styleId="22">
    <w:name w:val="Заг 2 Знак"/>
    <w:basedOn w:val="20"/>
    <w:link w:val="21"/>
    <w:rsid w:val="00C35BF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B302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D1199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C35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199"/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unhideWhenUsed/>
    <w:rsid w:val="006D1199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6D1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11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D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6D1199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D1199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11"/>
    <w:uiPriority w:val="99"/>
    <w:unhideWhenUsed/>
    <w:rsid w:val="006D119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Верхний колонтитул Знак"/>
    <w:basedOn w:val="a0"/>
    <w:uiPriority w:val="99"/>
    <w:rsid w:val="006D1199"/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6D1199"/>
    <w:rPr>
      <w:rFonts w:ascii="Calibri" w:eastAsia="Times New Roman" w:hAnsi="Calibri" w:cs="Times New Roman"/>
    </w:rPr>
  </w:style>
  <w:style w:type="paragraph" w:styleId="a9">
    <w:name w:val="footer"/>
    <w:basedOn w:val="a"/>
    <w:link w:val="12"/>
    <w:uiPriority w:val="99"/>
    <w:unhideWhenUsed/>
    <w:rsid w:val="006D119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Нижний колонтитул Знак"/>
    <w:basedOn w:val="a0"/>
    <w:uiPriority w:val="99"/>
    <w:semiHidden/>
    <w:rsid w:val="006D1199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locked/>
    <w:rsid w:val="006D1199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D119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D119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6D119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rsid w:val="006D119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">
    <w:name w:val="Body Text"/>
    <w:link w:val="af0"/>
    <w:uiPriority w:val="99"/>
    <w:unhideWhenUsed/>
    <w:rsid w:val="006D1199"/>
    <w:pPr>
      <w:suppressAutoHyphens/>
      <w:spacing w:after="0" w:line="252" w:lineRule="auto"/>
      <w:ind w:firstLine="340"/>
      <w:jc w:val="both"/>
    </w:pPr>
    <w:rPr>
      <w:rFonts w:ascii="Times New Roman" w:eastAsia="Arial" w:hAnsi="Times New Roman" w:cs="Times New Roman"/>
      <w:sz w:val="21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6D1199"/>
    <w:rPr>
      <w:rFonts w:ascii="Times New Roman" w:eastAsia="Arial" w:hAnsi="Times New Roman" w:cs="Times New Roman"/>
      <w:sz w:val="21"/>
      <w:szCs w:val="24"/>
      <w:lang w:eastAsia="ar-SA"/>
    </w:rPr>
  </w:style>
  <w:style w:type="paragraph" w:styleId="af1">
    <w:name w:val="List Paragraph"/>
    <w:basedOn w:val="a"/>
    <w:uiPriority w:val="99"/>
    <w:qFormat/>
    <w:rsid w:val="006D1199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6D1199"/>
    <w:pPr>
      <w:ind w:left="720"/>
      <w:contextualSpacing/>
    </w:pPr>
  </w:style>
  <w:style w:type="paragraph" w:customStyle="1" w:styleId="p2">
    <w:name w:val="p2"/>
    <w:basedOn w:val="a"/>
    <w:uiPriority w:val="99"/>
    <w:rsid w:val="006D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Style">
    <w:name w:val="Default Style"/>
    <w:uiPriority w:val="99"/>
    <w:rsid w:val="006D1199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card-info-caption">
    <w:name w:val="card-info-caption"/>
    <w:basedOn w:val="a"/>
    <w:uiPriority w:val="99"/>
    <w:rsid w:val="006D1199"/>
    <w:pPr>
      <w:spacing w:after="0" w:line="240" w:lineRule="auto"/>
      <w:jc w:val="both"/>
    </w:pPr>
    <w:rPr>
      <w:rFonts w:ascii="Times New Roman" w:hAnsi="Times New Roman"/>
      <w:color w:val="DA891D"/>
      <w:sz w:val="20"/>
      <w:szCs w:val="20"/>
    </w:rPr>
  </w:style>
  <w:style w:type="paragraph" w:customStyle="1" w:styleId="p8">
    <w:name w:val="p8"/>
    <w:basedOn w:val="a"/>
    <w:uiPriority w:val="99"/>
    <w:rsid w:val="006D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endnote reference"/>
    <w:basedOn w:val="a0"/>
    <w:uiPriority w:val="99"/>
    <w:semiHidden/>
    <w:unhideWhenUsed/>
    <w:rsid w:val="006D1199"/>
    <w:rPr>
      <w:rFonts w:ascii="Times New Roman" w:hAnsi="Times New Roman" w:cs="Times New Roman" w:hint="default"/>
      <w:vertAlign w:val="superscript"/>
    </w:rPr>
  </w:style>
  <w:style w:type="character" w:customStyle="1" w:styleId="14">
    <w:name w:val="Основной текст1"/>
    <w:rsid w:val="006D11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l1">
    <w:name w:val="hl1"/>
    <w:basedOn w:val="a0"/>
    <w:rsid w:val="006D1199"/>
    <w:rPr>
      <w:color w:val="4682B4"/>
    </w:rPr>
  </w:style>
  <w:style w:type="character" w:customStyle="1" w:styleId="sourhr1">
    <w:name w:val="sourhr1"/>
    <w:basedOn w:val="a0"/>
    <w:rsid w:val="006D1199"/>
    <w:rPr>
      <w:color w:val="0000FF"/>
      <w:u w:val="single"/>
    </w:rPr>
  </w:style>
  <w:style w:type="character" w:customStyle="1" w:styleId="apple-style-span">
    <w:name w:val="apple-style-span"/>
    <w:basedOn w:val="a0"/>
    <w:rsid w:val="006D1199"/>
  </w:style>
  <w:style w:type="character" w:customStyle="1" w:styleId="ucoz-forum-post">
    <w:name w:val="ucoz-forum-post"/>
    <w:basedOn w:val="a0"/>
    <w:rsid w:val="006D1199"/>
  </w:style>
  <w:style w:type="character" w:customStyle="1" w:styleId="highlight">
    <w:name w:val="highlight"/>
    <w:basedOn w:val="a0"/>
    <w:rsid w:val="006D1199"/>
  </w:style>
  <w:style w:type="character" w:customStyle="1" w:styleId="s13">
    <w:name w:val="s13"/>
    <w:basedOn w:val="a0"/>
    <w:rsid w:val="006D1199"/>
  </w:style>
  <w:style w:type="character" w:styleId="HTML1">
    <w:name w:val="HTML Cite"/>
    <w:basedOn w:val="a0"/>
    <w:uiPriority w:val="99"/>
    <w:semiHidden/>
    <w:unhideWhenUsed/>
    <w:rsid w:val="006D1199"/>
    <w:rPr>
      <w:i/>
      <w:iCs/>
    </w:rPr>
  </w:style>
  <w:style w:type="character" w:styleId="af3">
    <w:name w:val="Strong"/>
    <w:basedOn w:val="a0"/>
    <w:uiPriority w:val="22"/>
    <w:qFormat/>
    <w:rsid w:val="006D1199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6D1199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6D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6D1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Базовый"/>
    <w:rsid w:val="006D1199"/>
    <w:pPr>
      <w:suppressAutoHyphens/>
    </w:pPr>
    <w:rPr>
      <w:rFonts w:ascii="Calibri" w:eastAsia="Calibri" w:hAnsi="Calibri" w:cs="Calibri"/>
      <w:color w:val="00000A"/>
    </w:rPr>
  </w:style>
  <w:style w:type="character" w:styleId="af7">
    <w:name w:val="annotation reference"/>
    <w:basedOn w:val="a0"/>
    <w:uiPriority w:val="99"/>
    <w:semiHidden/>
    <w:unhideWhenUsed/>
    <w:rsid w:val="00A837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373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3733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373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373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C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9A5B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Заг 1"/>
    <w:basedOn w:val="1"/>
    <w:link w:val="17"/>
    <w:qFormat/>
    <w:rsid w:val="00C35BFA"/>
    <w:pPr>
      <w:spacing w:before="0" w:beforeAutospacing="0" w:after="0" w:afterAutospacing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5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7">
    <w:name w:val="Заг 1 Знак"/>
    <w:basedOn w:val="10"/>
    <w:link w:val="16"/>
    <w:rsid w:val="00C35BFA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C35BFA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5B302B"/>
    <w:pPr>
      <w:spacing w:after="100"/>
    </w:pPr>
  </w:style>
  <w:style w:type="character" w:customStyle="1" w:styleId="22">
    <w:name w:val="Заг 2 Знак"/>
    <w:basedOn w:val="20"/>
    <w:link w:val="21"/>
    <w:rsid w:val="00C35BF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B302B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80C6-682D-48D6-B318-E324030E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10832</Words>
  <Characters>61746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User1</cp:lastModifiedBy>
  <cp:revision>2</cp:revision>
  <cp:lastPrinted>2015-12-09T12:17:00Z</cp:lastPrinted>
  <dcterms:created xsi:type="dcterms:W3CDTF">2018-08-08T14:34:00Z</dcterms:created>
  <dcterms:modified xsi:type="dcterms:W3CDTF">2018-08-08T14:34:00Z</dcterms:modified>
</cp:coreProperties>
</file>